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3BFA8" w14:textId="77777777" w:rsidR="00CD574B" w:rsidRPr="003F4E6B" w:rsidRDefault="00425673" w:rsidP="003F4E6B">
      <w:pPr>
        <w:spacing w:before="120" w:after="0" w:line="240" w:lineRule="auto"/>
        <w:rPr>
          <w:rFonts w:eastAsia="Times New Roman" w:cs="Arial"/>
          <w:b/>
          <w:bCs/>
          <w:color w:val="004F86"/>
          <w:sz w:val="32"/>
          <w:szCs w:val="24"/>
          <w:lang w:eastAsia="de-DE"/>
        </w:rPr>
      </w:pPr>
      <w:r w:rsidRPr="003F4E6B">
        <w:rPr>
          <w:rFonts w:eastAsia="Times New Roman" w:cs="Arial"/>
          <w:b/>
          <w:bCs/>
          <w:color w:val="004F86"/>
          <w:sz w:val="32"/>
          <w:szCs w:val="24"/>
          <w:lang w:eastAsia="de-DE"/>
        </w:rPr>
        <w:t xml:space="preserve">Allgemeiner </w:t>
      </w:r>
      <w:r w:rsidR="00906CFC" w:rsidRPr="003F4E6B">
        <w:rPr>
          <w:rFonts w:eastAsia="Times New Roman" w:cs="Arial"/>
          <w:b/>
          <w:bCs/>
          <w:color w:val="004F86"/>
          <w:sz w:val="32"/>
          <w:szCs w:val="24"/>
          <w:lang w:eastAsia="de-DE"/>
        </w:rPr>
        <w:t>Kündigungsschutz</w:t>
      </w:r>
    </w:p>
    <w:p w14:paraId="1A1C58F0" w14:textId="77777777" w:rsidR="00CD574B" w:rsidRPr="004552D7" w:rsidRDefault="00CD574B" w:rsidP="00CD574B">
      <w:pPr>
        <w:spacing w:after="0" w:line="240" w:lineRule="auto"/>
        <w:rPr>
          <w:rFonts w:eastAsia="Times New Roman" w:cs="Arial"/>
          <w:b/>
          <w:bCs/>
          <w:sz w:val="32"/>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1695"/>
        <w:gridCol w:w="1375"/>
        <w:gridCol w:w="2479"/>
      </w:tblGrid>
      <w:tr w:rsidR="003F4E6B" w:rsidRPr="003F4E6B" w14:paraId="11B4AB9A" w14:textId="77777777" w:rsidTr="001B34B7">
        <w:tc>
          <w:tcPr>
            <w:tcW w:w="3652" w:type="dxa"/>
            <w:shd w:val="clear" w:color="auto" w:fill="auto"/>
            <w:vAlign w:val="center"/>
          </w:tcPr>
          <w:p w14:paraId="4C8CBEE9" w14:textId="77777777" w:rsidR="00CD574B" w:rsidRPr="003F4E6B" w:rsidRDefault="00CD574B" w:rsidP="003F4E6B">
            <w:pPr>
              <w:keepNext/>
              <w:spacing w:before="60" w:after="0" w:line="240" w:lineRule="auto"/>
              <w:outlineLvl w:val="1"/>
              <w:rPr>
                <w:rFonts w:eastAsia="Times New Roman" w:cs="Arial"/>
                <w:b/>
                <w:bCs/>
                <w:color w:val="004F86"/>
                <w:lang w:eastAsia="de-DE"/>
              </w:rPr>
            </w:pPr>
            <w:r w:rsidRPr="003F4E6B">
              <w:rPr>
                <w:rFonts w:eastAsia="Times New Roman" w:cs="Arial"/>
                <w:b/>
                <w:bCs/>
                <w:color w:val="004F86"/>
                <w:lang w:eastAsia="de-DE"/>
              </w:rPr>
              <w:t>Thema</w:t>
            </w:r>
          </w:p>
        </w:tc>
        <w:tc>
          <w:tcPr>
            <w:tcW w:w="1701" w:type="dxa"/>
            <w:shd w:val="clear" w:color="auto" w:fill="auto"/>
            <w:vAlign w:val="center"/>
          </w:tcPr>
          <w:p w14:paraId="4E84D4AC" w14:textId="77777777" w:rsidR="00CD574B" w:rsidRPr="003F4E6B" w:rsidRDefault="00CD574B" w:rsidP="003F4E6B">
            <w:pPr>
              <w:keepNext/>
              <w:spacing w:before="60" w:after="0" w:line="240" w:lineRule="auto"/>
              <w:outlineLvl w:val="1"/>
              <w:rPr>
                <w:rFonts w:eastAsia="Times New Roman" w:cs="Arial"/>
                <w:b/>
                <w:bCs/>
                <w:color w:val="004F86"/>
                <w:lang w:eastAsia="de-DE"/>
              </w:rPr>
            </w:pPr>
            <w:r w:rsidRPr="003F4E6B">
              <w:rPr>
                <w:rFonts w:eastAsia="Times New Roman" w:cs="Arial"/>
                <w:b/>
                <w:bCs/>
                <w:color w:val="004F86"/>
                <w:lang w:eastAsia="de-DE"/>
              </w:rPr>
              <w:t>Zielgruppe</w:t>
            </w:r>
          </w:p>
        </w:tc>
        <w:tc>
          <w:tcPr>
            <w:tcW w:w="1418" w:type="dxa"/>
            <w:shd w:val="clear" w:color="auto" w:fill="auto"/>
            <w:vAlign w:val="center"/>
          </w:tcPr>
          <w:p w14:paraId="58DFB721" w14:textId="77777777" w:rsidR="00CD574B" w:rsidRPr="003F4E6B" w:rsidRDefault="00CD574B" w:rsidP="003F4E6B">
            <w:pPr>
              <w:keepNext/>
              <w:spacing w:before="60" w:after="0" w:line="240" w:lineRule="auto"/>
              <w:outlineLvl w:val="1"/>
              <w:rPr>
                <w:rFonts w:eastAsia="Times New Roman" w:cs="Arial"/>
                <w:b/>
                <w:bCs/>
                <w:color w:val="004F86"/>
                <w:lang w:eastAsia="de-DE"/>
              </w:rPr>
            </w:pPr>
            <w:r w:rsidRPr="003F4E6B">
              <w:rPr>
                <w:rFonts w:eastAsia="Times New Roman" w:cs="Arial"/>
                <w:b/>
                <w:bCs/>
                <w:color w:val="004F86"/>
                <w:lang w:eastAsia="de-DE"/>
              </w:rPr>
              <w:t>Dauer</w:t>
            </w:r>
          </w:p>
        </w:tc>
        <w:tc>
          <w:tcPr>
            <w:tcW w:w="2517" w:type="dxa"/>
            <w:shd w:val="clear" w:color="auto" w:fill="auto"/>
            <w:vAlign w:val="center"/>
          </w:tcPr>
          <w:p w14:paraId="1981555E" w14:textId="77777777" w:rsidR="00CD574B" w:rsidRPr="003F4E6B" w:rsidRDefault="00CD574B" w:rsidP="003F4E6B">
            <w:pPr>
              <w:keepNext/>
              <w:spacing w:before="60" w:after="0" w:line="240" w:lineRule="auto"/>
              <w:outlineLvl w:val="1"/>
              <w:rPr>
                <w:rFonts w:eastAsia="Times New Roman" w:cs="Arial"/>
                <w:b/>
                <w:bCs/>
                <w:color w:val="004F86"/>
                <w:lang w:eastAsia="de-DE"/>
              </w:rPr>
            </w:pPr>
            <w:r w:rsidRPr="003F4E6B">
              <w:rPr>
                <w:rFonts w:eastAsia="Times New Roman" w:cs="Arial"/>
                <w:b/>
                <w:bCs/>
                <w:color w:val="004F86"/>
                <w:lang w:eastAsia="de-DE"/>
              </w:rPr>
              <w:t>Benötigtes Vorwissen</w:t>
            </w:r>
          </w:p>
        </w:tc>
      </w:tr>
      <w:tr w:rsidR="00CD574B" w:rsidRPr="00B473DA" w14:paraId="34DCD0EA" w14:textId="77777777" w:rsidTr="001B34B7">
        <w:tc>
          <w:tcPr>
            <w:tcW w:w="3652" w:type="dxa"/>
            <w:shd w:val="clear" w:color="auto" w:fill="auto"/>
          </w:tcPr>
          <w:p w14:paraId="5B27EC1D" w14:textId="77777777" w:rsidR="004C6060" w:rsidRPr="004552D7" w:rsidRDefault="00425673" w:rsidP="00425E1B">
            <w:pPr>
              <w:spacing w:before="60" w:after="0"/>
              <w:rPr>
                <w:rFonts w:eastAsia="Times New Roman" w:cs="Arial"/>
                <w:bCs/>
                <w:lang w:eastAsia="de-DE"/>
              </w:rPr>
            </w:pPr>
            <w:r>
              <w:rPr>
                <w:rFonts w:eastAsia="Times New Roman" w:cs="Arial"/>
                <w:bCs/>
                <w:lang w:eastAsia="de-DE"/>
              </w:rPr>
              <w:t xml:space="preserve">Allgemeiner </w:t>
            </w:r>
            <w:r w:rsidR="00906CFC">
              <w:rPr>
                <w:rFonts w:eastAsia="Times New Roman" w:cs="Arial"/>
                <w:bCs/>
                <w:lang w:eastAsia="de-DE"/>
              </w:rPr>
              <w:t>Kündigungsschutz</w:t>
            </w:r>
          </w:p>
        </w:tc>
        <w:tc>
          <w:tcPr>
            <w:tcW w:w="1701" w:type="dxa"/>
            <w:shd w:val="clear" w:color="auto" w:fill="auto"/>
          </w:tcPr>
          <w:p w14:paraId="259A0514" w14:textId="49FAC4CE" w:rsidR="00CD574B" w:rsidRPr="00B473DA" w:rsidRDefault="00906CFC" w:rsidP="00425E1B">
            <w:pPr>
              <w:spacing w:before="60" w:after="0"/>
              <w:rPr>
                <w:rFonts w:cs="Arial"/>
              </w:rPr>
            </w:pPr>
            <w:r>
              <w:rPr>
                <w:rFonts w:cs="Arial"/>
              </w:rPr>
              <w:t>Sek</w:t>
            </w:r>
            <w:r w:rsidR="004E333F">
              <w:rPr>
                <w:rFonts w:cs="Arial"/>
              </w:rPr>
              <w:t>undarstufe II</w:t>
            </w:r>
          </w:p>
        </w:tc>
        <w:tc>
          <w:tcPr>
            <w:tcW w:w="1418" w:type="dxa"/>
            <w:shd w:val="clear" w:color="auto" w:fill="auto"/>
          </w:tcPr>
          <w:p w14:paraId="20C1A35D" w14:textId="77777777" w:rsidR="00CD574B" w:rsidRPr="004552D7" w:rsidRDefault="00906CFC" w:rsidP="00425E1B">
            <w:pPr>
              <w:keepNext/>
              <w:spacing w:before="60" w:after="0"/>
              <w:outlineLvl w:val="1"/>
              <w:rPr>
                <w:rFonts w:eastAsia="Times New Roman" w:cs="Arial"/>
                <w:bCs/>
                <w:lang w:eastAsia="de-DE"/>
              </w:rPr>
            </w:pPr>
            <w:r>
              <w:rPr>
                <w:rFonts w:eastAsia="Times New Roman" w:cs="Arial"/>
                <w:bCs/>
                <w:lang w:eastAsia="de-DE"/>
              </w:rPr>
              <w:t xml:space="preserve">1 Stunde </w:t>
            </w:r>
          </w:p>
        </w:tc>
        <w:tc>
          <w:tcPr>
            <w:tcW w:w="2517" w:type="dxa"/>
            <w:shd w:val="clear" w:color="auto" w:fill="auto"/>
          </w:tcPr>
          <w:p w14:paraId="3FA4EB1F" w14:textId="49C8D2B9" w:rsidR="00CD574B" w:rsidRPr="00B473DA" w:rsidRDefault="00EB5D1C" w:rsidP="003F4E6B">
            <w:pPr>
              <w:spacing w:before="60"/>
              <w:rPr>
                <w:lang w:eastAsia="de-DE"/>
              </w:rPr>
            </w:pPr>
            <w:r>
              <w:rPr>
                <w:lang w:eastAsia="de-DE"/>
              </w:rPr>
              <w:t xml:space="preserve">Verschiedene Kündigungsarten (außerordentliche Kündigung, </w:t>
            </w:r>
            <w:r w:rsidR="00785DF5" w:rsidRPr="00063389">
              <w:t>Personenbedingte, betriebsbedingte, krankheitsbedingte und verhaltensbedingte Kündigung</w:t>
            </w:r>
            <w:r>
              <w:rPr>
                <w:lang w:eastAsia="de-DE"/>
              </w:rPr>
              <w:t>)</w:t>
            </w:r>
          </w:p>
        </w:tc>
      </w:tr>
    </w:tbl>
    <w:p w14:paraId="164773E2" w14:textId="77777777" w:rsidR="00CD574B" w:rsidRPr="004552D7" w:rsidRDefault="00CD574B" w:rsidP="00CD574B">
      <w:pPr>
        <w:keepNext/>
        <w:spacing w:after="0" w:line="240" w:lineRule="auto"/>
        <w:outlineLvl w:val="1"/>
        <w:rPr>
          <w:rFonts w:eastAsia="Times New Roman" w:cs="Arial"/>
          <w:b/>
          <w:bCs/>
          <w:lang w:eastAsia="de-DE"/>
        </w:rPr>
      </w:pPr>
    </w:p>
    <w:p w14:paraId="4E355488" w14:textId="77777777" w:rsidR="00CD574B" w:rsidRPr="00B473DA" w:rsidRDefault="00CD574B" w:rsidP="00425E1B">
      <w:pPr>
        <w:keepNext/>
        <w:spacing w:before="240" w:after="0"/>
        <w:outlineLvl w:val="1"/>
        <w:rPr>
          <w:rFonts w:eastAsia="Times New Roman" w:cs="Arial"/>
          <w:b/>
          <w:bCs/>
          <w:color w:val="004F86"/>
          <w:sz w:val="26"/>
          <w:szCs w:val="26"/>
          <w:lang w:eastAsia="de-DE"/>
        </w:rPr>
      </w:pPr>
      <w:r w:rsidRPr="00B473DA">
        <w:rPr>
          <w:rFonts w:eastAsia="Times New Roman" w:cs="Arial"/>
          <w:b/>
          <w:bCs/>
          <w:color w:val="004F86"/>
          <w:sz w:val="26"/>
          <w:szCs w:val="26"/>
          <w:lang w:eastAsia="de-DE"/>
        </w:rPr>
        <w:t>Intention der Stunde:</w:t>
      </w:r>
    </w:p>
    <w:p w14:paraId="6EF8BE6B" w14:textId="345CE615" w:rsidR="00CD574B" w:rsidRPr="004552D7" w:rsidRDefault="00CD574B" w:rsidP="00425E1B">
      <w:pPr>
        <w:spacing w:after="120"/>
        <w:rPr>
          <w:rFonts w:cs="Arial"/>
        </w:rPr>
      </w:pPr>
      <w:r w:rsidRPr="004552D7">
        <w:rPr>
          <w:rFonts w:cs="Arial"/>
        </w:rPr>
        <w:t xml:space="preserve">Die </w:t>
      </w:r>
      <w:r w:rsidR="004E333F">
        <w:rPr>
          <w:rFonts w:cs="Arial"/>
        </w:rPr>
        <w:t>Schülerinnen und Schüler</w:t>
      </w:r>
      <w:r w:rsidR="004E333F" w:rsidRPr="004552D7">
        <w:rPr>
          <w:rFonts w:cs="Arial"/>
        </w:rPr>
        <w:t xml:space="preserve"> </w:t>
      </w:r>
      <w:r w:rsidRPr="004552D7">
        <w:rPr>
          <w:rFonts w:cs="Arial"/>
        </w:rPr>
        <w:t>sollen im Rahmen der vorliegenden Unterrichtseinheit:</w:t>
      </w:r>
    </w:p>
    <w:p w14:paraId="57AE06FB" w14:textId="77777777" w:rsidR="00CD574B" w:rsidRDefault="00906CFC" w:rsidP="00425E1B">
      <w:pPr>
        <w:numPr>
          <w:ilvl w:val="0"/>
          <w:numId w:val="2"/>
        </w:numPr>
        <w:spacing w:after="120"/>
        <w:rPr>
          <w:rFonts w:cs="Arial"/>
        </w:rPr>
      </w:pPr>
      <w:r>
        <w:rPr>
          <w:rFonts w:cs="Arial"/>
        </w:rPr>
        <w:t>wissen, was das Kündigungsschutzgesetz ist.</w:t>
      </w:r>
    </w:p>
    <w:p w14:paraId="4A4EAB9E" w14:textId="77777777" w:rsidR="00842805" w:rsidRDefault="00906CFC" w:rsidP="00425E1B">
      <w:pPr>
        <w:numPr>
          <w:ilvl w:val="0"/>
          <w:numId w:val="2"/>
        </w:numPr>
        <w:spacing w:after="120"/>
        <w:rPr>
          <w:rFonts w:cs="Arial"/>
        </w:rPr>
      </w:pPr>
      <w:r>
        <w:rPr>
          <w:rFonts w:cs="Arial"/>
        </w:rPr>
        <w:t>den Anwendungsbereich des Kündigungsschutzgesetzes kennen</w:t>
      </w:r>
      <w:r w:rsidR="00842805">
        <w:rPr>
          <w:rFonts w:cs="Arial"/>
        </w:rPr>
        <w:t>.</w:t>
      </w:r>
    </w:p>
    <w:p w14:paraId="471A9D79" w14:textId="77777777" w:rsidR="00906CFC" w:rsidRPr="00906CFC" w:rsidRDefault="00906CFC" w:rsidP="00425E1B">
      <w:pPr>
        <w:numPr>
          <w:ilvl w:val="0"/>
          <w:numId w:val="2"/>
        </w:numPr>
        <w:spacing w:after="120"/>
        <w:rPr>
          <w:rFonts w:cs="Arial"/>
        </w:rPr>
      </w:pPr>
      <w:r w:rsidRPr="00EA0E3A">
        <w:rPr>
          <w:rFonts w:cs="Arial"/>
        </w:rPr>
        <w:t>die Gründe für sozial gerechtfertigte Kündigungen kennen.</w:t>
      </w:r>
    </w:p>
    <w:p w14:paraId="6317F2F6" w14:textId="77777777" w:rsidR="00906CFC" w:rsidRPr="00906CFC" w:rsidRDefault="00906CFC" w:rsidP="00425E1B">
      <w:pPr>
        <w:numPr>
          <w:ilvl w:val="0"/>
          <w:numId w:val="2"/>
        </w:numPr>
        <w:spacing w:after="120"/>
        <w:rPr>
          <w:rFonts w:cs="Arial"/>
        </w:rPr>
      </w:pPr>
      <w:r w:rsidRPr="00EA0E3A">
        <w:rPr>
          <w:rFonts w:cs="Arial"/>
        </w:rPr>
        <w:t>das Kündigungsschutzgesetz anwenden.</w:t>
      </w:r>
    </w:p>
    <w:p w14:paraId="28D0B690" w14:textId="77777777" w:rsidR="00D823BB" w:rsidRPr="00D823BB" w:rsidRDefault="00906CFC" w:rsidP="00425E1B">
      <w:pPr>
        <w:numPr>
          <w:ilvl w:val="0"/>
          <w:numId w:val="2"/>
        </w:numPr>
        <w:spacing w:after="120"/>
        <w:rPr>
          <w:rFonts w:cs="Arial"/>
        </w:rPr>
      </w:pPr>
      <w:r w:rsidRPr="00EA0E3A">
        <w:rPr>
          <w:rFonts w:cs="Arial"/>
        </w:rPr>
        <w:t>die Auswirkungen von Kündigungen für Arbeitgeber und Arbeitnehmer bewerten.</w:t>
      </w:r>
    </w:p>
    <w:p w14:paraId="69F87B11" w14:textId="77777777" w:rsidR="005408E8" w:rsidRDefault="005408E8" w:rsidP="005408E8">
      <w:pPr>
        <w:spacing w:after="0" w:line="300" w:lineRule="atLeast"/>
        <w:rPr>
          <w:rFonts w:cs="Arial"/>
        </w:rPr>
      </w:pPr>
    </w:p>
    <w:p w14:paraId="7C962353" w14:textId="77777777" w:rsidR="005408E8" w:rsidRPr="005408E8" w:rsidRDefault="005408E8" w:rsidP="005408E8">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spacing w:after="0" w:line="300" w:lineRule="atLeast"/>
        <w:rPr>
          <w:rFonts w:cs="Arial"/>
          <w:i/>
          <w:u w:val="single"/>
        </w:rPr>
      </w:pPr>
      <w:r>
        <w:rPr>
          <w:rFonts w:cs="Arial"/>
          <w:i/>
          <w:u w:val="single"/>
        </w:rPr>
        <w:br/>
      </w:r>
      <w:r w:rsidRPr="005408E8">
        <w:rPr>
          <w:rFonts w:cs="Arial"/>
          <w:i/>
          <w:u w:val="single"/>
        </w:rPr>
        <w:t>Hinweis in eig</w:t>
      </w:r>
      <w:r w:rsidR="00EB3ACA">
        <w:rPr>
          <w:rFonts w:cs="Arial"/>
          <w:i/>
          <w:u w:val="single"/>
        </w:rPr>
        <w:t>e</w:t>
      </w:r>
      <w:r w:rsidRPr="005408E8">
        <w:rPr>
          <w:rFonts w:cs="Arial"/>
          <w:i/>
          <w:u w:val="single"/>
        </w:rPr>
        <w:t xml:space="preserve">ner Sache: </w:t>
      </w:r>
    </w:p>
    <w:p w14:paraId="26D6136D" w14:textId="77777777" w:rsidR="005408E8" w:rsidRDefault="005408E8" w:rsidP="005408E8">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spacing w:after="0" w:line="300" w:lineRule="atLeast"/>
        <w:rPr>
          <w:rFonts w:cs="Arial"/>
          <w:i/>
        </w:rPr>
      </w:pPr>
      <w:r w:rsidRPr="005408E8">
        <w:rPr>
          <w:rFonts w:cs="Arial"/>
          <w:i/>
        </w:rPr>
        <w:t>Das Thema „Kündigungsschutz“ wird gesellschaftlich hoch-kontrovers diskutiert. Der vorliegende Unterrichtsentwurf stellt dabei sowohl Arbeitnehmer- wie auch Arbeitsgeber-Positionen dar. Bitte achten Sie in Ihrem Unterricht darauf, dass beide Positionen gleichberechtigt dargestellt werden und den Schülerinnen und Schüler</w:t>
      </w:r>
      <w:r w:rsidR="00D823BB">
        <w:rPr>
          <w:rFonts w:cs="Arial"/>
          <w:i/>
        </w:rPr>
        <w:t>n</w:t>
      </w:r>
      <w:r w:rsidRPr="005408E8">
        <w:rPr>
          <w:rFonts w:cs="Arial"/>
          <w:i/>
        </w:rPr>
        <w:t xml:space="preserve"> ausreichend Raum für eine kritische Diskussion der Thematik eingeräumt wird. </w:t>
      </w:r>
    </w:p>
    <w:p w14:paraId="7DB40234" w14:textId="77777777" w:rsidR="005408E8" w:rsidRPr="005408E8" w:rsidRDefault="005408E8" w:rsidP="005408E8">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spacing w:after="0" w:line="300" w:lineRule="atLeast"/>
        <w:rPr>
          <w:rFonts w:cs="Arial"/>
          <w:i/>
        </w:rPr>
      </w:pPr>
    </w:p>
    <w:p w14:paraId="7DC57B46" w14:textId="77777777" w:rsidR="005408E8" w:rsidRPr="00EA0E3A" w:rsidRDefault="005408E8" w:rsidP="005408E8">
      <w:pPr>
        <w:spacing w:after="0" w:line="300" w:lineRule="atLeast"/>
        <w:rPr>
          <w:rFonts w:cs="Arial"/>
        </w:rPr>
      </w:pPr>
    </w:p>
    <w:p w14:paraId="1C172C56" w14:textId="77777777" w:rsidR="00CD574B" w:rsidRPr="00425E1B" w:rsidRDefault="00CD574B" w:rsidP="00425E1B">
      <w:pPr>
        <w:keepNext/>
        <w:spacing w:before="240" w:after="0"/>
        <w:outlineLvl w:val="1"/>
        <w:rPr>
          <w:rFonts w:eastAsia="Times New Roman" w:cs="Arial"/>
          <w:b/>
          <w:bCs/>
          <w:color w:val="004F86"/>
          <w:sz w:val="26"/>
          <w:szCs w:val="26"/>
          <w:lang w:eastAsia="de-DE"/>
        </w:rPr>
      </w:pPr>
      <w:r w:rsidRPr="00425E1B">
        <w:rPr>
          <w:rFonts w:eastAsia="Times New Roman" w:cs="Arial"/>
          <w:b/>
          <w:bCs/>
          <w:color w:val="004F86"/>
          <w:sz w:val="26"/>
          <w:szCs w:val="26"/>
          <w:lang w:eastAsia="de-DE"/>
        </w:rPr>
        <w:t>Begriffe:</w:t>
      </w:r>
    </w:p>
    <w:p w14:paraId="400C951E" w14:textId="77777777" w:rsidR="00CD574B" w:rsidRDefault="00425673" w:rsidP="00425E1B">
      <w:pPr>
        <w:numPr>
          <w:ilvl w:val="0"/>
          <w:numId w:val="1"/>
        </w:numPr>
        <w:spacing w:after="120"/>
        <w:ind w:left="714" w:hanging="357"/>
        <w:rPr>
          <w:rFonts w:cs="Arial"/>
        </w:rPr>
      </w:pPr>
      <w:r>
        <w:rPr>
          <w:rFonts w:cs="Arial"/>
        </w:rPr>
        <w:t>Kündigungsschutz</w:t>
      </w:r>
    </w:p>
    <w:p w14:paraId="3DC16A61" w14:textId="77777777" w:rsidR="00425673" w:rsidRDefault="00425673" w:rsidP="00425E1B">
      <w:pPr>
        <w:numPr>
          <w:ilvl w:val="0"/>
          <w:numId w:val="1"/>
        </w:numPr>
        <w:spacing w:after="120"/>
        <w:ind w:left="714" w:hanging="357"/>
        <w:rPr>
          <w:rFonts w:cs="Arial"/>
        </w:rPr>
      </w:pPr>
      <w:r>
        <w:rPr>
          <w:rFonts w:cs="Arial"/>
        </w:rPr>
        <w:t>Kündigungsschutzgesetz</w:t>
      </w:r>
    </w:p>
    <w:p w14:paraId="401AD3D8" w14:textId="77777777" w:rsidR="00425673" w:rsidRPr="00C4420B" w:rsidRDefault="00425673" w:rsidP="00425E1B">
      <w:pPr>
        <w:numPr>
          <w:ilvl w:val="0"/>
          <w:numId w:val="1"/>
        </w:numPr>
        <w:spacing w:after="120"/>
        <w:ind w:left="714" w:hanging="357"/>
        <w:rPr>
          <w:rFonts w:cs="Arial"/>
        </w:rPr>
      </w:pPr>
      <w:r>
        <w:rPr>
          <w:rFonts w:cs="Arial"/>
        </w:rPr>
        <w:t>Sozialauswahl</w:t>
      </w:r>
    </w:p>
    <w:p w14:paraId="603DDFAE" w14:textId="77777777" w:rsidR="00CD574B" w:rsidRPr="00425E1B" w:rsidRDefault="00CD574B" w:rsidP="00425E1B">
      <w:pPr>
        <w:keepNext/>
        <w:spacing w:before="240" w:after="0"/>
        <w:outlineLvl w:val="1"/>
        <w:rPr>
          <w:rFonts w:eastAsia="Times New Roman" w:cs="Arial"/>
          <w:b/>
          <w:bCs/>
          <w:color w:val="004F86"/>
          <w:sz w:val="26"/>
          <w:szCs w:val="26"/>
          <w:lang w:eastAsia="de-DE"/>
        </w:rPr>
      </w:pPr>
      <w:r w:rsidRPr="00425E1B">
        <w:rPr>
          <w:rFonts w:eastAsia="Times New Roman" w:cs="Arial"/>
          <w:b/>
          <w:bCs/>
          <w:color w:val="004F86"/>
          <w:sz w:val="26"/>
          <w:szCs w:val="26"/>
          <w:lang w:eastAsia="de-DE"/>
        </w:rPr>
        <w:t>(Ökonomische) Kompetenzen:</w:t>
      </w:r>
    </w:p>
    <w:p w14:paraId="40BB0ABA" w14:textId="6AF385E6" w:rsidR="00CD574B" w:rsidRPr="004552D7" w:rsidRDefault="00CD574B" w:rsidP="00425E1B">
      <w:pPr>
        <w:spacing w:after="120"/>
      </w:pPr>
      <w:r w:rsidRPr="004552D7">
        <w:t xml:space="preserve">Im Rahmen dieser Unterrichtseinheit werden folgende Kompetenzen an die </w:t>
      </w:r>
      <w:r w:rsidR="004E333F">
        <w:t xml:space="preserve">Schülerinnen und Schüler </w:t>
      </w:r>
      <w:r w:rsidRPr="004552D7">
        <w:t>vermittelt:</w:t>
      </w:r>
    </w:p>
    <w:p w14:paraId="6297465A" w14:textId="77777777" w:rsidR="00235B86" w:rsidRPr="00235B86" w:rsidRDefault="007F1391" w:rsidP="00425E1B">
      <w:pPr>
        <w:numPr>
          <w:ilvl w:val="0"/>
          <w:numId w:val="3"/>
        </w:numPr>
        <w:spacing w:after="120"/>
        <w:contextualSpacing/>
        <w:rPr>
          <w:rFonts w:cs="Arial"/>
          <w:bCs/>
        </w:rPr>
      </w:pPr>
      <w:r w:rsidRPr="00425673">
        <w:rPr>
          <w:rFonts w:cs="Arial"/>
          <w:bCs/>
        </w:rPr>
        <w:t>das Vorgehen innerhalb der Gruppe</w:t>
      </w:r>
      <w:r>
        <w:rPr>
          <w:rFonts w:cs="Arial"/>
          <w:bCs/>
        </w:rPr>
        <w:t xml:space="preserve"> strukturieren</w:t>
      </w:r>
      <w:r w:rsidR="00F94E71">
        <w:rPr>
          <w:rFonts w:cs="Arial"/>
          <w:bCs/>
        </w:rPr>
        <w:t>;</w:t>
      </w:r>
    </w:p>
    <w:p w14:paraId="6072E128" w14:textId="77777777" w:rsidR="00842805" w:rsidRDefault="007F1391" w:rsidP="00425E1B">
      <w:pPr>
        <w:numPr>
          <w:ilvl w:val="0"/>
          <w:numId w:val="3"/>
        </w:numPr>
        <w:spacing w:after="120"/>
        <w:contextualSpacing/>
        <w:rPr>
          <w:rFonts w:cs="Arial"/>
          <w:bCs/>
        </w:rPr>
      </w:pPr>
      <w:r>
        <w:rPr>
          <w:rFonts w:cs="Arial"/>
          <w:bCs/>
        </w:rPr>
        <w:lastRenderedPageBreak/>
        <w:t>Ergebnisse im Plenum präsentieren</w:t>
      </w:r>
      <w:r w:rsidR="00F94E71">
        <w:rPr>
          <w:rFonts w:cs="Arial"/>
          <w:bCs/>
        </w:rPr>
        <w:t>;</w:t>
      </w:r>
    </w:p>
    <w:p w14:paraId="32349C0A" w14:textId="77777777" w:rsidR="007F1391" w:rsidRDefault="007F1391" w:rsidP="00425E1B">
      <w:pPr>
        <w:numPr>
          <w:ilvl w:val="0"/>
          <w:numId w:val="3"/>
        </w:numPr>
        <w:spacing w:after="120"/>
        <w:contextualSpacing/>
        <w:rPr>
          <w:rFonts w:cs="Arial"/>
          <w:bCs/>
        </w:rPr>
      </w:pPr>
      <w:r>
        <w:rPr>
          <w:rFonts w:cs="Arial"/>
          <w:bCs/>
        </w:rPr>
        <w:t>den individuellen Lernprozess planen und strukturieren</w:t>
      </w:r>
      <w:r w:rsidR="00B21771">
        <w:rPr>
          <w:rFonts w:cs="Arial"/>
          <w:bCs/>
        </w:rPr>
        <w:t>;</w:t>
      </w:r>
    </w:p>
    <w:p w14:paraId="275303AD" w14:textId="77777777" w:rsidR="007F1391" w:rsidRPr="00235B86" w:rsidRDefault="007F1391" w:rsidP="00425E1B">
      <w:pPr>
        <w:numPr>
          <w:ilvl w:val="0"/>
          <w:numId w:val="3"/>
        </w:numPr>
        <w:spacing w:after="120"/>
        <w:contextualSpacing/>
        <w:rPr>
          <w:rFonts w:cs="Arial"/>
          <w:bCs/>
        </w:rPr>
      </w:pPr>
      <w:r w:rsidRPr="00425673">
        <w:rPr>
          <w:rFonts w:cs="Arial"/>
          <w:bCs/>
        </w:rPr>
        <w:t>mit Gesetzestexten arbeiten und die entsprechenden Informationen auswerten und anwenden</w:t>
      </w:r>
      <w:r w:rsidR="00B21771">
        <w:rPr>
          <w:rFonts w:cs="Arial"/>
          <w:bCs/>
        </w:rPr>
        <w:t>.</w:t>
      </w:r>
    </w:p>
    <w:p w14:paraId="36C0C7BC" w14:textId="77777777" w:rsidR="00CD574B" w:rsidRPr="00425E1B" w:rsidRDefault="00CD574B" w:rsidP="00425E1B">
      <w:pPr>
        <w:keepNext/>
        <w:spacing w:before="240" w:after="0"/>
        <w:outlineLvl w:val="1"/>
        <w:rPr>
          <w:rFonts w:eastAsia="Times New Roman" w:cs="Arial"/>
          <w:b/>
          <w:bCs/>
          <w:color w:val="004F86"/>
          <w:sz w:val="26"/>
          <w:szCs w:val="26"/>
          <w:lang w:eastAsia="de-DE"/>
        </w:rPr>
      </w:pPr>
      <w:r w:rsidRPr="00425E1B">
        <w:rPr>
          <w:rFonts w:eastAsia="Times New Roman" w:cs="Arial"/>
          <w:b/>
          <w:bCs/>
          <w:color w:val="004F86"/>
          <w:sz w:val="26"/>
          <w:szCs w:val="26"/>
          <w:lang w:eastAsia="de-DE"/>
        </w:rPr>
        <w:t>Materialien:</w:t>
      </w:r>
    </w:p>
    <w:p w14:paraId="1CBB4081" w14:textId="123AAC37" w:rsidR="00842805" w:rsidRDefault="00425673" w:rsidP="00425E1B">
      <w:pPr>
        <w:numPr>
          <w:ilvl w:val="0"/>
          <w:numId w:val="3"/>
        </w:numPr>
        <w:spacing w:after="120"/>
        <w:ind w:left="714" w:hanging="357"/>
        <w:contextualSpacing/>
        <w:rPr>
          <w:rFonts w:cs="Arial"/>
          <w:bCs/>
        </w:rPr>
      </w:pPr>
      <w:bookmarkStart w:id="0" w:name="_Hlk12545587"/>
      <w:r>
        <w:rPr>
          <w:rFonts w:cs="Arial"/>
          <w:bCs/>
        </w:rPr>
        <w:t>Präsentation „Pressekonferenz der time4work“</w:t>
      </w:r>
    </w:p>
    <w:p w14:paraId="56A65A19" w14:textId="77777777" w:rsidR="00425673" w:rsidRDefault="00425673" w:rsidP="00425E1B">
      <w:pPr>
        <w:numPr>
          <w:ilvl w:val="0"/>
          <w:numId w:val="3"/>
        </w:numPr>
        <w:spacing w:after="120"/>
        <w:ind w:left="714" w:hanging="357"/>
        <w:contextualSpacing/>
        <w:rPr>
          <w:rFonts w:cs="Arial"/>
          <w:bCs/>
        </w:rPr>
      </w:pPr>
      <w:r>
        <w:rPr>
          <w:rFonts w:cs="Arial"/>
          <w:bCs/>
        </w:rPr>
        <w:t>Personalakten</w:t>
      </w:r>
    </w:p>
    <w:p w14:paraId="46DB44A1" w14:textId="77777777" w:rsidR="00425673" w:rsidRDefault="00425673" w:rsidP="00425E1B">
      <w:pPr>
        <w:numPr>
          <w:ilvl w:val="0"/>
          <w:numId w:val="3"/>
        </w:numPr>
        <w:spacing w:after="120"/>
        <w:ind w:left="714" w:hanging="357"/>
        <w:contextualSpacing/>
        <w:rPr>
          <w:rFonts w:cs="Arial"/>
          <w:bCs/>
        </w:rPr>
      </w:pPr>
      <w:r>
        <w:rPr>
          <w:rFonts w:cs="Arial"/>
          <w:bCs/>
        </w:rPr>
        <w:t>Auszüge aus dem Kündigungsschutzgesetz (KSchG)</w:t>
      </w:r>
    </w:p>
    <w:p w14:paraId="64E49C45" w14:textId="77777777" w:rsidR="00425673" w:rsidRDefault="00425673" w:rsidP="00425E1B">
      <w:pPr>
        <w:numPr>
          <w:ilvl w:val="0"/>
          <w:numId w:val="3"/>
        </w:numPr>
        <w:spacing w:after="120"/>
        <w:ind w:left="714" w:hanging="357"/>
        <w:contextualSpacing/>
        <w:rPr>
          <w:rFonts w:cs="Arial"/>
          <w:bCs/>
        </w:rPr>
      </w:pPr>
      <w:r>
        <w:rPr>
          <w:rFonts w:cs="Arial"/>
          <w:bCs/>
        </w:rPr>
        <w:t>Lösungsblatt</w:t>
      </w:r>
    </w:p>
    <w:p w14:paraId="314BDD5B" w14:textId="77777777" w:rsidR="00425673" w:rsidRPr="00C753CA" w:rsidRDefault="00425673" w:rsidP="00425E1B">
      <w:pPr>
        <w:numPr>
          <w:ilvl w:val="0"/>
          <w:numId w:val="3"/>
        </w:numPr>
        <w:spacing w:after="120"/>
        <w:ind w:left="714" w:hanging="357"/>
        <w:contextualSpacing/>
        <w:rPr>
          <w:rFonts w:cs="Arial"/>
          <w:bCs/>
        </w:rPr>
      </w:pPr>
      <w:r>
        <w:rPr>
          <w:rFonts w:cs="Arial"/>
          <w:bCs/>
        </w:rPr>
        <w:t>Mögliches Prüfschema</w:t>
      </w:r>
    </w:p>
    <w:bookmarkEnd w:id="0"/>
    <w:p w14:paraId="4677C12D" w14:textId="77777777" w:rsidR="00CD574B" w:rsidRPr="00B473DA" w:rsidRDefault="00842805" w:rsidP="00425E1B">
      <w:pPr>
        <w:spacing w:before="240" w:after="120"/>
        <w:jc w:val="both"/>
        <w:rPr>
          <w:rFonts w:cs="Arial"/>
          <w:b/>
          <w:bCs/>
          <w:color w:val="004F86"/>
          <w:sz w:val="26"/>
          <w:szCs w:val="26"/>
        </w:rPr>
      </w:pPr>
      <w:r w:rsidRPr="00B473DA">
        <w:rPr>
          <w:rFonts w:cs="Arial"/>
          <w:b/>
          <w:bCs/>
          <w:color w:val="004F86"/>
          <w:sz w:val="26"/>
          <w:szCs w:val="26"/>
        </w:rPr>
        <w:t>Grundlagentext</w:t>
      </w:r>
      <w:r w:rsidR="00CD574B" w:rsidRPr="00B473DA">
        <w:rPr>
          <w:rFonts w:cs="Arial"/>
          <w:b/>
          <w:bCs/>
          <w:color w:val="004F86"/>
          <w:sz w:val="26"/>
          <w:szCs w:val="26"/>
        </w:rPr>
        <w:t>:</w:t>
      </w:r>
    </w:p>
    <w:p w14:paraId="7B3AC25F" w14:textId="77777777" w:rsidR="00C353FF" w:rsidRDefault="00C353FF" w:rsidP="00425E1B">
      <w:pPr>
        <w:spacing w:after="120"/>
        <w:jc w:val="both"/>
        <w:rPr>
          <w:rFonts w:eastAsia="MS Mincho" w:cs="Arial"/>
          <w:lang w:eastAsia="de-DE"/>
        </w:rPr>
      </w:pPr>
      <w:r w:rsidRPr="00C353FF">
        <w:rPr>
          <w:rFonts w:eastAsia="MS Mincho" w:cs="Arial"/>
          <w:lang w:eastAsia="de-DE"/>
        </w:rPr>
        <w:t xml:space="preserve">Das Kündigungsschutzgesetz soll Arbeitnehmer in der Bundesrepublik Deutschland vor sozial ungerechtfertigten Kündigungen schützen. In dieser Unterrichtseinheit lernen die Schülerinnen und Schüler das Kündigungsschutzgesetz kennen, wenden es anhand von Fallbeispielen praktisch an, machen sich bewusst, welche Folgen Kündigungen für Unternehmen, </w:t>
      </w:r>
      <w:r w:rsidR="00D823BB">
        <w:rPr>
          <w:rFonts w:eastAsia="MS Mincho" w:cs="Arial"/>
          <w:lang w:eastAsia="de-DE"/>
        </w:rPr>
        <w:t xml:space="preserve">und </w:t>
      </w:r>
      <w:r w:rsidRPr="00C353FF">
        <w:rPr>
          <w:rFonts w:eastAsia="MS Mincho" w:cs="Arial"/>
          <w:lang w:eastAsia="de-DE"/>
        </w:rPr>
        <w:t>vor allem für Arbeitnehmer haben und bewerten schließlich das Kündigungsschutzgesetz aus der Arbeitgeber- und aus der Arbeitnehmer-Perspektive.</w:t>
      </w:r>
    </w:p>
    <w:p w14:paraId="183FAD5A" w14:textId="77777777" w:rsidR="00C353FF" w:rsidRPr="00C353FF" w:rsidRDefault="00C353FF" w:rsidP="00425E1B">
      <w:pPr>
        <w:spacing w:after="120"/>
        <w:jc w:val="both"/>
        <w:rPr>
          <w:rFonts w:eastAsia="MS Mincho" w:cs="Arial"/>
          <w:lang w:eastAsia="de-DE"/>
        </w:rPr>
      </w:pPr>
    </w:p>
    <w:p w14:paraId="5DEA0C77" w14:textId="77777777" w:rsidR="00C353FF" w:rsidRPr="00D823BB" w:rsidRDefault="00C353FF" w:rsidP="00425E1B">
      <w:pPr>
        <w:spacing w:after="120"/>
        <w:jc w:val="both"/>
        <w:rPr>
          <w:rFonts w:eastAsia="MS Mincho" w:cs="Arial"/>
          <w:lang w:eastAsia="de-DE"/>
        </w:rPr>
      </w:pPr>
      <w:r w:rsidRPr="00C353FF">
        <w:rPr>
          <w:rFonts w:eastAsia="MS Mincho" w:cs="Arial"/>
          <w:lang w:eastAsia="de-DE"/>
        </w:rPr>
        <w:t>Kündigungen sind rechtlich sehr komplexe Vorgänge, die von der Arbeitsgerichtbarkeit sehr individuell bewertet werden. Auch die Durchführung, insbesondere die Formvorschriften, Fristen und Rechtsmittel sind sehr komplex.</w:t>
      </w:r>
      <w:r w:rsidR="00EB3ACA">
        <w:rPr>
          <w:rFonts w:eastAsia="MS Mincho" w:cs="Arial"/>
          <w:lang w:eastAsia="de-DE"/>
        </w:rPr>
        <w:t xml:space="preserve"> </w:t>
      </w:r>
      <w:r w:rsidRPr="00D823BB">
        <w:rPr>
          <w:rFonts w:eastAsia="MS Mincho" w:cs="Arial"/>
          <w:lang w:eastAsia="de-DE"/>
        </w:rPr>
        <w:t>Diese Komplexität kann nicht in 45 Minuten dargestellt werden und wird daher zunächst auf die Anwendung des Kündigungsschutzes reduziert. Formvorschriften und Fristen sollen hier vernachlässigt werden. In dieser Einheit wird auch die obligatorische Sozialauswahl nicht berücksichtigt. Sie wird aber am Ende der Stunde kurz angesprochen und sollte in einer weiteren Unterrichtseinheit thematisiert werden.</w:t>
      </w:r>
    </w:p>
    <w:p w14:paraId="76ED28F6" w14:textId="77777777" w:rsidR="00C353FF" w:rsidRPr="00EB3ACA" w:rsidRDefault="00C353FF" w:rsidP="00425E1B">
      <w:pPr>
        <w:spacing w:after="120"/>
        <w:jc w:val="both"/>
        <w:rPr>
          <w:rFonts w:eastAsia="MS Mincho" w:cs="Arial"/>
          <w:i/>
          <w:lang w:eastAsia="de-DE"/>
        </w:rPr>
      </w:pPr>
    </w:p>
    <w:p w14:paraId="03496F9D" w14:textId="77777777" w:rsidR="007F1391" w:rsidRPr="00D823BB" w:rsidRDefault="00C353FF" w:rsidP="00425E1B">
      <w:pPr>
        <w:spacing w:after="120"/>
        <w:jc w:val="both"/>
        <w:rPr>
          <w:rFonts w:eastAsia="MS Mincho" w:cs="Arial"/>
          <w:lang w:eastAsia="de-DE"/>
        </w:rPr>
      </w:pPr>
      <w:r w:rsidRPr="00D823BB">
        <w:rPr>
          <w:rFonts w:eastAsia="MS Mincho" w:cs="Arial"/>
          <w:lang w:eastAsia="de-DE"/>
        </w:rPr>
        <w:t xml:space="preserve">Die Präsentation dient als Einstieg in die Unterrichtsstunde und verdeutlicht die Problematik des Stellenabbaus. Des Weiteren ist sie Grundlage für die Arbeitsaufträge in dieser Unterrichtseinheit. </w:t>
      </w:r>
    </w:p>
    <w:p w14:paraId="334B9275" w14:textId="77777777" w:rsidR="00C353FF" w:rsidRPr="00EB3ACA" w:rsidRDefault="00C353FF" w:rsidP="00C353FF">
      <w:pPr>
        <w:spacing w:after="0" w:line="360" w:lineRule="auto"/>
        <w:jc w:val="both"/>
        <w:rPr>
          <w:rFonts w:eastAsia="MS Mincho" w:cs="Arial"/>
          <w:i/>
          <w:lang w:eastAsia="de-DE"/>
        </w:rPr>
      </w:pPr>
    </w:p>
    <w:p w14:paraId="753E63BA" w14:textId="77777777" w:rsidR="001B34B7" w:rsidRDefault="001B34B7" w:rsidP="00CD574B">
      <w:pPr>
        <w:sectPr w:rsidR="001B34B7" w:rsidSect="00611A33">
          <w:headerReference w:type="default" r:id="rId8"/>
          <w:footerReference w:type="default" r:id="rId9"/>
          <w:pgSz w:w="11906" w:h="16838" w:code="9"/>
          <w:pgMar w:top="1247" w:right="1418" w:bottom="851" w:left="1418" w:header="1418" w:footer="284" w:gutter="0"/>
          <w:cols w:space="708"/>
          <w:docGrid w:linePitch="360"/>
        </w:sectPr>
      </w:pPr>
    </w:p>
    <w:p w14:paraId="7584C383" w14:textId="77777777" w:rsidR="00C71D16" w:rsidRPr="00425E1B" w:rsidRDefault="003F23B5" w:rsidP="00425E1B">
      <w:pPr>
        <w:spacing w:before="360" w:after="0"/>
        <w:rPr>
          <w:b/>
          <w:color w:val="006AB3"/>
          <w:sz w:val="26"/>
          <w:szCs w:val="26"/>
        </w:rPr>
      </w:pPr>
      <w:r w:rsidRPr="00425E1B">
        <w:rPr>
          <w:b/>
          <w:color w:val="006AB3"/>
          <w:sz w:val="26"/>
          <w:szCs w:val="26"/>
        </w:rPr>
        <w:lastRenderedPageBreak/>
        <w:t>Unterrichtsverlauf</w:t>
      </w:r>
      <w:r w:rsidR="002E27F6" w:rsidRPr="00425E1B">
        <w:rPr>
          <w:b/>
          <w:color w:val="006AB3"/>
          <w:sz w:val="26"/>
          <w:szCs w:val="26"/>
        </w:rPr>
        <w:t xml:space="preserve">: </w:t>
      </w:r>
      <w:r w:rsidR="002A4722" w:rsidRPr="00425E1B">
        <w:rPr>
          <w:b/>
          <w:color w:val="006AB3"/>
          <w:sz w:val="26"/>
          <w:szCs w:val="26"/>
        </w:rPr>
        <w:t xml:space="preserve">Stunde </w:t>
      </w:r>
      <w:r w:rsidR="00425673" w:rsidRPr="00425E1B">
        <w:rPr>
          <w:b/>
          <w:color w:val="006AB3"/>
          <w:sz w:val="26"/>
          <w:szCs w:val="26"/>
        </w:rPr>
        <w:t>1</w:t>
      </w:r>
    </w:p>
    <w:p w14:paraId="014D7CFE" w14:textId="77777777" w:rsidR="002E27F6" w:rsidRPr="00F91C55" w:rsidRDefault="002E27F6" w:rsidP="002E27F6">
      <w:pPr>
        <w:spacing w:after="0"/>
        <w:rPr>
          <w:color w:val="1F497D" w:themeColor="text2"/>
        </w:rPr>
      </w:pP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3260"/>
        <w:gridCol w:w="1701"/>
        <w:gridCol w:w="1701"/>
        <w:gridCol w:w="4253"/>
      </w:tblGrid>
      <w:tr w:rsidR="002A4722" w:rsidRPr="00396498" w14:paraId="67AB9A26" w14:textId="77777777" w:rsidTr="000A5ABE">
        <w:tc>
          <w:tcPr>
            <w:tcW w:w="1418" w:type="dxa"/>
            <w:shd w:val="clear" w:color="auto" w:fill="DBE5F1"/>
            <w:vAlign w:val="center"/>
          </w:tcPr>
          <w:p w14:paraId="14C0CE41" w14:textId="77777777" w:rsidR="002A4722" w:rsidRPr="00425E1B" w:rsidRDefault="002A4722" w:rsidP="000A5ABE">
            <w:pPr>
              <w:spacing w:before="60" w:after="60"/>
              <w:rPr>
                <w:rFonts w:cs="Arial"/>
                <w:b/>
                <w:bCs/>
                <w:sz w:val="20"/>
                <w:szCs w:val="20"/>
              </w:rPr>
            </w:pPr>
            <w:r w:rsidRPr="00425E1B">
              <w:rPr>
                <w:rFonts w:cs="Arial"/>
                <w:b/>
                <w:bCs/>
                <w:sz w:val="20"/>
                <w:szCs w:val="20"/>
              </w:rPr>
              <w:t>Phase</w:t>
            </w:r>
          </w:p>
        </w:tc>
        <w:tc>
          <w:tcPr>
            <w:tcW w:w="1701" w:type="dxa"/>
            <w:shd w:val="clear" w:color="auto" w:fill="DBE5F1"/>
            <w:vAlign w:val="center"/>
          </w:tcPr>
          <w:p w14:paraId="43B54D02" w14:textId="77777777" w:rsidR="002A4722" w:rsidRPr="00425E1B" w:rsidRDefault="002A4722" w:rsidP="000A5ABE">
            <w:pPr>
              <w:spacing w:before="60" w:after="60"/>
              <w:rPr>
                <w:rFonts w:cs="Arial"/>
                <w:b/>
                <w:bCs/>
                <w:sz w:val="20"/>
                <w:szCs w:val="20"/>
              </w:rPr>
            </w:pPr>
            <w:r w:rsidRPr="00425E1B">
              <w:rPr>
                <w:rFonts w:cs="Arial"/>
                <w:b/>
                <w:bCs/>
                <w:sz w:val="20"/>
                <w:szCs w:val="20"/>
              </w:rPr>
              <w:t>Zeit</w:t>
            </w:r>
          </w:p>
        </w:tc>
        <w:tc>
          <w:tcPr>
            <w:tcW w:w="3260" w:type="dxa"/>
            <w:shd w:val="clear" w:color="auto" w:fill="DBE5F1"/>
            <w:vAlign w:val="center"/>
          </w:tcPr>
          <w:p w14:paraId="1D583051" w14:textId="77777777" w:rsidR="002A4722" w:rsidRPr="00425E1B" w:rsidRDefault="002A4722" w:rsidP="000A5ABE">
            <w:pPr>
              <w:spacing w:before="60" w:after="60"/>
              <w:rPr>
                <w:rFonts w:cs="Arial"/>
                <w:b/>
                <w:bCs/>
                <w:sz w:val="20"/>
                <w:szCs w:val="20"/>
              </w:rPr>
            </w:pPr>
            <w:r w:rsidRPr="00425E1B">
              <w:rPr>
                <w:rFonts w:cs="Arial"/>
                <w:b/>
                <w:bCs/>
                <w:sz w:val="20"/>
                <w:szCs w:val="20"/>
              </w:rPr>
              <w:t>Inhalt</w:t>
            </w:r>
          </w:p>
        </w:tc>
        <w:tc>
          <w:tcPr>
            <w:tcW w:w="1701" w:type="dxa"/>
            <w:shd w:val="clear" w:color="auto" w:fill="DBE5F1"/>
            <w:vAlign w:val="center"/>
          </w:tcPr>
          <w:p w14:paraId="5B42427B" w14:textId="77777777" w:rsidR="002A4722" w:rsidRPr="00425E1B" w:rsidRDefault="002A4722" w:rsidP="000A5ABE">
            <w:pPr>
              <w:spacing w:before="60" w:after="60"/>
              <w:rPr>
                <w:rFonts w:cs="Arial"/>
                <w:b/>
                <w:bCs/>
                <w:sz w:val="20"/>
                <w:szCs w:val="20"/>
              </w:rPr>
            </w:pPr>
            <w:r w:rsidRPr="00425E1B">
              <w:rPr>
                <w:rFonts w:cs="Arial"/>
                <w:b/>
                <w:bCs/>
                <w:sz w:val="20"/>
                <w:szCs w:val="20"/>
              </w:rPr>
              <w:t>Sozialform</w:t>
            </w:r>
          </w:p>
        </w:tc>
        <w:tc>
          <w:tcPr>
            <w:tcW w:w="1701" w:type="dxa"/>
            <w:shd w:val="clear" w:color="auto" w:fill="DBE5F1"/>
            <w:vAlign w:val="center"/>
          </w:tcPr>
          <w:p w14:paraId="17FD4539" w14:textId="77777777" w:rsidR="002A4722" w:rsidRPr="00425E1B" w:rsidRDefault="002A4722" w:rsidP="000A5ABE">
            <w:pPr>
              <w:spacing w:before="60" w:after="60"/>
              <w:rPr>
                <w:rFonts w:cs="Arial"/>
                <w:b/>
                <w:bCs/>
                <w:sz w:val="20"/>
                <w:szCs w:val="20"/>
              </w:rPr>
            </w:pPr>
            <w:r w:rsidRPr="00425E1B">
              <w:rPr>
                <w:rFonts w:cs="Arial"/>
                <w:b/>
                <w:bCs/>
                <w:sz w:val="20"/>
                <w:szCs w:val="20"/>
              </w:rPr>
              <w:t>Medien und Materialien</w:t>
            </w:r>
          </w:p>
        </w:tc>
        <w:tc>
          <w:tcPr>
            <w:tcW w:w="4253" w:type="dxa"/>
            <w:shd w:val="clear" w:color="auto" w:fill="DBE5F1"/>
            <w:vAlign w:val="center"/>
          </w:tcPr>
          <w:p w14:paraId="6A555BB2" w14:textId="6059BC3B" w:rsidR="002A4722" w:rsidRPr="00425E1B" w:rsidRDefault="002A4722" w:rsidP="000A5ABE">
            <w:pPr>
              <w:spacing w:before="60" w:after="60"/>
              <w:rPr>
                <w:rFonts w:cs="Arial"/>
                <w:b/>
                <w:bCs/>
                <w:sz w:val="20"/>
                <w:szCs w:val="20"/>
              </w:rPr>
            </w:pPr>
            <w:r w:rsidRPr="00425E1B">
              <w:rPr>
                <w:rFonts w:cs="Arial"/>
                <w:b/>
                <w:bCs/>
                <w:sz w:val="20"/>
                <w:szCs w:val="20"/>
              </w:rPr>
              <w:t>Anmerkungen</w:t>
            </w:r>
          </w:p>
        </w:tc>
      </w:tr>
      <w:tr w:rsidR="00104642" w:rsidRPr="00396498" w14:paraId="09FBB868" w14:textId="77777777" w:rsidTr="00425E1B">
        <w:tc>
          <w:tcPr>
            <w:tcW w:w="1418" w:type="dxa"/>
          </w:tcPr>
          <w:p w14:paraId="3D457F84" w14:textId="77777777" w:rsidR="00104642" w:rsidRPr="00425E1B" w:rsidRDefault="00104642" w:rsidP="00425E1B">
            <w:pPr>
              <w:spacing w:before="60" w:afterLines="60" w:after="144"/>
              <w:rPr>
                <w:rFonts w:cs="Arial"/>
                <w:b/>
                <w:bCs/>
                <w:sz w:val="20"/>
                <w:szCs w:val="20"/>
              </w:rPr>
            </w:pPr>
            <w:r w:rsidRPr="00425E1B">
              <w:rPr>
                <w:rFonts w:cs="Arial"/>
                <w:b/>
                <w:bCs/>
                <w:sz w:val="20"/>
                <w:szCs w:val="20"/>
              </w:rPr>
              <w:t xml:space="preserve">Hinführung </w:t>
            </w:r>
          </w:p>
        </w:tc>
        <w:tc>
          <w:tcPr>
            <w:tcW w:w="1701" w:type="dxa"/>
          </w:tcPr>
          <w:p w14:paraId="2E39D162" w14:textId="77777777" w:rsidR="00104642" w:rsidRPr="00425E1B" w:rsidRDefault="00104642" w:rsidP="00425E1B">
            <w:pPr>
              <w:spacing w:before="60" w:afterLines="60" w:after="144"/>
              <w:rPr>
                <w:rFonts w:cs="Arial"/>
                <w:b/>
                <w:bCs/>
                <w:sz w:val="20"/>
                <w:szCs w:val="20"/>
              </w:rPr>
            </w:pPr>
            <w:r w:rsidRPr="00425E1B">
              <w:rPr>
                <w:rFonts w:cs="Arial"/>
                <w:b/>
                <w:bCs/>
                <w:sz w:val="20"/>
                <w:szCs w:val="20"/>
              </w:rPr>
              <w:t>5 Min.</w:t>
            </w:r>
          </w:p>
        </w:tc>
        <w:tc>
          <w:tcPr>
            <w:tcW w:w="3260" w:type="dxa"/>
          </w:tcPr>
          <w:p w14:paraId="7B225BB0" w14:textId="2043FA56" w:rsidR="00104642" w:rsidRPr="00425E1B" w:rsidRDefault="00104642" w:rsidP="00425E1B">
            <w:pPr>
              <w:spacing w:before="60" w:afterLines="60" w:after="144"/>
              <w:rPr>
                <w:rFonts w:cs="Arial"/>
                <w:bCs/>
                <w:sz w:val="20"/>
                <w:szCs w:val="20"/>
              </w:rPr>
            </w:pPr>
            <w:r w:rsidRPr="00425E1B">
              <w:rPr>
                <w:rFonts w:cs="Arial"/>
                <w:bCs/>
                <w:sz w:val="20"/>
                <w:szCs w:val="20"/>
              </w:rPr>
              <w:t>Durch eine fiktive, praxisnahe Eingangssituation/-simulation werden die Schüler</w:t>
            </w:r>
            <w:r w:rsidR="000B04B6" w:rsidRPr="00425E1B">
              <w:rPr>
                <w:rFonts w:cs="Arial"/>
                <w:bCs/>
                <w:sz w:val="20"/>
                <w:szCs w:val="20"/>
              </w:rPr>
              <w:t>innen</w:t>
            </w:r>
            <w:r w:rsidR="00D77E6B">
              <w:rPr>
                <w:rFonts w:cs="Arial"/>
                <w:bCs/>
                <w:sz w:val="20"/>
                <w:szCs w:val="20"/>
              </w:rPr>
              <w:t xml:space="preserve"> und Schüler</w:t>
            </w:r>
            <w:r w:rsidRPr="00425E1B">
              <w:rPr>
                <w:rFonts w:cs="Arial"/>
                <w:bCs/>
                <w:sz w:val="20"/>
                <w:szCs w:val="20"/>
              </w:rPr>
              <w:t xml:space="preserve"> motivierend zum Thema hingeführt.</w:t>
            </w:r>
          </w:p>
        </w:tc>
        <w:tc>
          <w:tcPr>
            <w:tcW w:w="1701" w:type="dxa"/>
          </w:tcPr>
          <w:p w14:paraId="70246CE4" w14:textId="4F3E0340" w:rsidR="00104642" w:rsidRPr="00425E1B" w:rsidRDefault="00D77E6B" w:rsidP="00425E1B">
            <w:pPr>
              <w:spacing w:before="60" w:afterLines="60" w:after="144"/>
              <w:rPr>
                <w:rFonts w:cs="Arial"/>
                <w:bCs/>
                <w:sz w:val="20"/>
                <w:szCs w:val="20"/>
              </w:rPr>
            </w:pPr>
            <w:r w:rsidRPr="00425E1B">
              <w:rPr>
                <w:rFonts w:cs="Arial"/>
                <w:bCs/>
                <w:sz w:val="20"/>
                <w:szCs w:val="20"/>
              </w:rPr>
              <w:t>Vortrag;</w:t>
            </w:r>
          </w:p>
          <w:p w14:paraId="40724DB4" w14:textId="77777777" w:rsidR="00104642" w:rsidRPr="00425E1B" w:rsidRDefault="00104642" w:rsidP="00425E1B">
            <w:pPr>
              <w:spacing w:before="60" w:afterLines="60" w:after="144"/>
              <w:rPr>
                <w:rFonts w:cs="Arial"/>
                <w:bCs/>
                <w:sz w:val="20"/>
                <w:szCs w:val="20"/>
              </w:rPr>
            </w:pPr>
            <w:r w:rsidRPr="00425E1B">
              <w:rPr>
                <w:rFonts w:cs="Arial"/>
                <w:bCs/>
                <w:sz w:val="20"/>
                <w:szCs w:val="20"/>
              </w:rPr>
              <w:t>Unterrichts-gespräch</w:t>
            </w:r>
          </w:p>
        </w:tc>
        <w:tc>
          <w:tcPr>
            <w:tcW w:w="1701" w:type="dxa"/>
          </w:tcPr>
          <w:p w14:paraId="7C1BDB5D" w14:textId="77777777" w:rsidR="00A551B9" w:rsidRPr="00425E1B" w:rsidRDefault="00104642" w:rsidP="00425E1B">
            <w:pPr>
              <w:spacing w:before="60" w:afterLines="60" w:after="144"/>
              <w:rPr>
                <w:rFonts w:cs="Arial"/>
                <w:bCs/>
                <w:sz w:val="20"/>
                <w:szCs w:val="20"/>
              </w:rPr>
            </w:pPr>
            <w:r w:rsidRPr="00425E1B">
              <w:rPr>
                <w:rFonts w:cs="Arial"/>
                <w:bCs/>
                <w:sz w:val="20"/>
                <w:szCs w:val="20"/>
              </w:rPr>
              <w:t>PowerPoint</w:t>
            </w:r>
            <w:r w:rsidR="00A551B9" w:rsidRPr="00425E1B">
              <w:rPr>
                <w:rFonts w:cs="Arial"/>
                <w:bCs/>
                <w:sz w:val="20"/>
                <w:szCs w:val="20"/>
              </w:rPr>
              <w:t>;</w:t>
            </w:r>
          </w:p>
          <w:p w14:paraId="53BB6AFB" w14:textId="0C67B827" w:rsidR="00104642" w:rsidRPr="00425E1B" w:rsidRDefault="00104642" w:rsidP="00425E1B">
            <w:pPr>
              <w:spacing w:before="60" w:afterLines="60" w:after="144"/>
              <w:rPr>
                <w:rFonts w:cs="Arial"/>
                <w:bCs/>
                <w:sz w:val="20"/>
                <w:szCs w:val="20"/>
              </w:rPr>
            </w:pPr>
            <w:r w:rsidRPr="00425E1B">
              <w:rPr>
                <w:rFonts w:cs="Arial"/>
                <w:bCs/>
                <w:sz w:val="20"/>
                <w:szCs w:val="20"/>
              </w:rPr>
              <w:t>Metaplanwand</w:t>
            </w:r>
          </w:p>
        </w:tc>
        <w:tc>
          <w:tcPr>
            <w:tcW w:w="4253" w:type="dxa"/>
          </w:tcPr>
          <w:p w14:paraId="5804041C" w14:textId="77777777" w:rsidR="00104642" w:rsidRPr="00425E1B" w:rsidRDefault="00104642" w:rsidP="00425E1B">
            <w:pPr>
              <w:spacing w:before="60" w:afterLines="60" w:after="144"/>
              <w:rPr>
                <w:rFonts w:cs="Arial"/>
                <w:bCs/>
                <w:sz w:val="20"/>
                <w:szCs w:val="20"/>
              </w:rPr>
            </w:pPr>
            <w:r w:rsidRPr="00425E1B">
              <w:rPr>
                <w:rFonts w:cs="Arial"/>
                <w:bCs/>
                <w:sz w:val="20"/>
                <w:szCs w:val="20"/>
              </w:rPr>
              <w:t>Motivation fördern, Interesse wecken, kurze Diskussion anregen.</w:t>
            </w:r>
          </w:p>
          <w:p w14:paraId="2D1E99B6" w14:textId="77777777" w:rsidR="00104642" w:rsidRPr="00425E1B" w:rsidRDefault="00104642" w:rsidP="00425E1B">
            <w:pPr>
              <w:spacing w:before="60" w:afterLines="60" w:after="144"/>
              <w:rPr>
                <w:rFonts w:cs="Arial"/>
                <w:bCs/>
                <w:sz w:val="20"/>
                <w:szCs w:val="20"/>
              </w:rPr>
            </w:pPr>
          </w:p>
        </w:tc>
      </w:tr>
      <w:tr w:rsidR="00104642" w:rsidRPr="00396498" w14:paraId="0AE49536" w14:textId="77777777" w:rsidTr="00425E1B">
        <w:tc>
          <w:tcPr>
            <w:tcW w:w="1418" w:type="dxa"/>
          </w:tcPr>
          <w:p w14:paraId="18DE26BB" w14:textId="77777777" w:rsidR="00104642" w:rsidRPr="00425E1B" w:rsidRDefault="00104642" w:rsidP="00425E1B">
            <w:pPr>
              <w:spacing w:before="60" w:afterLines="60" w:after="144"/>
              <w:rPr>
                <w:rFonts w:cs="Arial"/>
                <w:b/>
                <w:bCs/>
                <w:sz w:val="20"/>
                <w:szCs w:val="20"/>
              </w:rPr>
            </w:pPr>
            <w:r w:rsidRPr="00425E1B">
              <w:rPr>
                <w:rFonts w:cs="Arial"/>
                <w:b/>
                <w:bCs/>
                <w:sz w:val="20"/>
                <w:szCs w:val="20"/>
              </w:rPr>
              <w:t>Planung</w:t>
            </w:r>
          </w:p>
        </w:tc>
        <w:tc>
          <w:tcPr>
            <w:tcW w:w="1701" w:type="dxa"/>
          </w:tcPr>
          <w:p w14:paraId="1D808936" w14:textId="77777777" w:rsidR="00104642" w:rsidRPr="00425E1B" w:rsidRDefault="00104642" w:rsidP="00425E1B">
            <w:pPr>
              <w:spacing w:before="60" w:afterLines="60" w:after="144"/>
              <w:rPr>
                <w:rFonts w:cs="Arial"/>
                <w:b/>
                <w:bCs/>
                <w:sz w:val="20"/>
                <w:szCs w:val="20"/>
              </w:rPr>
            </w:pPr>
            <w:r w:rsidRPr="00425E1B">
              <w:rPr>
                <w:rFonts w:cs="Arial"/>
                <w:b/>
                <w:bCs/>
                <w:sz w:val="20"/>
                <w:szCs w:val="20"/>
              </w:rPr>
              <w:t>5 Min.</w:t>
            </w:r>
          </w:p>
        </w:tc>
        <w:tc>
          <w:tcPr>
            <w:tcW w:w="3260" w:type="dxa"/>
          </w:tcPr>
          <w:p w14:paraId="671C95B6" w14:textId="190F9CEC" w:rsidR="00104642" w:rsidRPr="00425E1B" w:rsidRDefault="000B04B6" w:rsidP="00425E1B">
            <w:pPr>
              <w:spacing w:before="60" w:afterLines="60" w:after="144"/>
              <w:rPr>
                <w:rFonts w:cs="Arial"/>
                <w:bCs/>
                <w:sz w:val="20"/>
                <w:szCs w:val="20"/>
              </w:rPr>
            </w:pPr>
            <w:r w:rsidRPr="00425E1B">
              <w:rPr>
                <w:rFonts w:cs="Arial"/>
                <w:bCs/>
                <w:sz w:val="20"/>
                <w:szCs w:val="20"/>
              </w:rPr>
              <w:t>Schülerinnen</w:t>
            </w:r>
            <w:r w:rsidR="00D77E6B">
              <w:rPr>
                <w:rFonts w:cs="Arial"/>
                <w:bCs/>
                <w:sz w:val="20"/>
                <w:szCs w:val="20"/>
              </w:rPr>
              <w:t xml:space="preserve"> und Schüler</w:t>
            </w:r>
            <w:r w:rsidR="00104642" w:rsidRPr="00425E1B">
              <w:rPr>
                <w:rFonts w:cs="Arial"/>
                <w:bCs/>
                <w:sz w:val="20"/>
                <w:szCs w:val="20"/>
              </w:rPr>
              <w:t xml:space="preserve"> erschließen sich den Arbeitsauftrag und geben an, welche Materialien sie benötigen.</w:t>
            </w:r>
          </w:p>
        </w:tc>
        <w:tc>
          <w:tcPr>
            <w:tcW w:w="1701" w:type="dxa"/>
          </w:tcPr>
          <w:p w14:paraId="4EA850B1" w14:textId="0703C814" w:rsidR="000B04B6" w:rsidRPr="00425E1B" w:rsidRDefault="00D77E6B" w:rsidP="00425E1B">
            <w:pPr>
              <w:spacing w:before="60" w:afterLines="60" w:after="144"/>
              <w:rPr>
                <w:rFonts w:cs="Arial"/>
                <w:bCs/>
                <w:sz w:val="20"/>
                <w:szCs w:val="20"/>
              </w:rPr>
            </w:pPr>
            <w:r w:rsidRPr="00425E1B">
              <w:rPr>
                <w:rFonts w:cs="Arial"/>
                <w:bCs/>
                <w:sz w:val="20"/>
                <w:szCs w:val="20"/>
              </w:rPr>
              <w:t>Vortrag;</w:t>
            </w:r>
          </w:p>
          <w:p w14:paraId="2A2C6D85" w14:textId="77777777" w:rsidR="00104642" w:rsidRPr="00425E1B" w:rsidRDefault="000B04B6" w:rsidP="00425E1B">
            <w:pPr>
              <w:spacing w:before="60" w:afterLines="60" w:after="144"/>
              <w:rPr>
                <w:rFonts w:cs="Arial"/>
                <w:bCs/>
                <w:sz w:val="20"/>
                <w:szCs w:val="20"/>
              </w:rPr>
            </w:pPr>
            <w:r w:rsidRPr="00425E1B">
              <w:rPr>
                <w:rFonts w:cs="Arial"/>
                <w:bCs/>
                <w:sz w:val="20"/>
                <w:szCs w:val="20"/>
              </w:rPr>
              <w:t>Unterrichts-gespräch</w:t>
            </w:r>
          </w:p>
        </w:tc>
        <w:tc>
          <w:tcPr>
            <w:tcW w:w="1701" w:type="dxa"/>
          </w:tcPr>
          <w:p w14:paraId="05724B48" w14:textId="7A2DA81B" w:rsidR="00104642" w:rsidRPr="00425E1B" w:rsidRDefault="00104642" w:rsidP="00425E1B">
            <w:pPr>
              <w:spacing w:before="60" w:afterLines="60" w:after="144"/>
              <w:rPr>
                <w:rFonts w:cs="Arial"/>
                <w:bCs/>
                <w:sz w:val="20"/>
                <w:szCs w:val="20"/>
              </w:rPr>
            </w:pPr>
            <w:r w:rsidRPr="00425E1B">
              <w:rPr>
                <w:rFonts w:cs="Arial"/>
                <w:bCs/>
                <w:sz w:val="20"/>
                <w:szCs w:val="20"/>
              </w:rPr>
              <w:t>PowerPoint</w:t>
            </w:r>
          </w:p>
        </w:tc>
        <w:tc>
          <w:tcPr>
            <w:tcW w:w="4253" w:type="dxa"/>
          </w:tcPr>
          <w:p w14:paraId="0CBEB2F8" w14:textId="371F5F8A" w:rsidR="00104642" w:rsidRPr="00425E1B" w:rsidRDefault="00A551B9" w:rsidP="00425E1B">
            <w:pPr>
              <w:spacing w:before="60" w:afterLines="60" w:after="144"/>
              <w:rPr>
                <w:rFonts w:cs="Arial"/>
                <w:bCs/>
                <w:sz w:val="20"/>
                <w:szCs w:val="20"/>
              </w:rPr>
            </w:pPr>
            <w:r w:rsidRPr="00425E1B">
              <w:rPr>
                <w:rFonts w:cs="Arial"/>
                <w:bCs/>
                <w:sz w:val="20"/>
                <w:szCs w:val="20"/>
              </w:rPr>
              <w:t>Schülerinnen</w:t>
            </w:r>
            <w:r w:rsidR="00D77E6B">
              <w:rPr>
                <w:rFonts w:cs="Arial"/>
                <w:bCs/>
                <w:sz w:val="20"/>
                <w:szCs w:val="20"/>
              </w:rPr>
              <w:t xml:space="preserve"> und Schüler</w:t>
            </w:r>
            <w:r w:rsidRPr="00425E1B">
              <w:rPr>
                <w:rFonts w:cs="Arial"/>
                <w:bCs/>
                <w:sz w:val="20"/>
                <w:szCs w:val="20"/>
              </w:rPr>
              <w:t xml:space="preserve"> </w:t>
            </w:r>
            <w:r w:rsidR="00104642" w:rsidRPr="00425E1B">
              <w:rPr>
                <w:rFonts w:cs="Arial"/>
                <w:bCs/>
                <w:sz w:val="20"/>
                <w:szCs w:val="20"/>
              </w:rPr>
              <w:t>planen und strukturieren ihren Lernprozess</w:t>
            </w:r>
            <w:r w:rsidRPr="00425E1B">
              <w:rPr>
                <w:rFonts w:cs="Arial"/>
                <w:bCs/>
                <w:sz w:val="20"/>
                <w:szCs w:val="20"/>
              </w:rPr>
              <w:t>. Sie</w:t>
            </w:r>
            <w:r w:rsidR="00104642" w:rsidRPr="00425E1B">
              <w:rPr>
                <w:rFonts w:cs="Arial"/>
                <w:bCs/>
                <w:sz w:val="20"/>
                <w:szCs w:val="20"/>
              </w:rPr>
              <w:t xml:space="preserve"> entscheiden eigenverantwortlich über ihre Informationsquellen.</w:t>
            </w:r>
          </w:p>
        </w:tc>
      </w:tr>
      <w:tr w:rsidR="00104642" w:rsidRPr="00396498" w14:paraId="791ECAE2" w14:textId="77777777" w:rsidTr="00425E1B">
        <w:tc>
          <w:tcPr>
            <w:tcW w:w="1418" w:type="dxa"/>
          </w:tcPr>
          <w:p w14:paraId="7E3CE62C" w14:textId="77777777" w:rsidR="00104642" w:rsidRPr="00425E1B" w:rsidRDefault="00104642" w:rsidP="00425E1B">
            <w:pPr>
              <w:spacing w:before="60" w:afterLines="60" w:after="144"/>
              <w:rPr>
                <w:rFonts w:cs="Arial"/>
                <w:b/>
                <w:bCs/>
                <w:sz w:val="20"/>
                <w:szCs w:val="20"/>
              </w:rPr>
            </w:pPr>
            <w:r w:rsidRPr="00425E1B">
              <w:rPr>
                <w:rFonts w:cs="Arial"/>
                <w:b/>
                <w:bCs/>
                <w:sz w:val="20"/>
                <w:szCs w:val="20"/>
              </w:rPr>
              <w:t>Erarbeitung </w:t>
            </w:r>
          </w:p>
        </w:tc>
        <w:tc>
          <w:tcPr>
            <w:tcW w:w="1701" w:type="dxa"/>
          </w:tcPr>
          <w:p w14:paraId="0157109D" w14:textId="77777777" w:rsidR="00104642" w:rsidRPr="00425E1B" w:rsidRDefault="00104642" w:rsidP="00425E1B">
            <w:pPr>
              <w:spacing w:before="60" w:afterLines="60" w:after="144"/>
              <w:rPr>
                <w:rFonts w:cs="Arial"/>
                <w:b/>
                <w:bCs/>
                <w:sz w:val="20"/>
                <w:szCs w:val="20"/>
              </w:rPr>
            </w:pPr>
            <w:r w:rsidRPr="00425E1B">
              <w:rPr>
                <w:rFonts w:cs="Arial"/>
                <w:b/>
                <w:bCs/>
                <w:sz w:val="20"/>
                <w:szCs w:val="20"/>
              </w:rPr>
              <w:t>15</w:t>
            </w:r>
            <w:r w:rsidR="00A551B9" w:rsidRPr="00425E1B">
              <w:rPr>
                <w:rFonts w:cs="Arial"/>
                <w:b/>
                <w:bCs/>
                <w:sz w:val="20"/>
                <w:szCs w:val="20"/>
              </w:rPr>
              <w:t xml:space="preserve"> </w:t>
            </w:r>
            <w:r w:rsidRPr="00425E1B">
              <w:rPr>
                <w:rFonts w:cs="Arial"/>
                <w:b/>
                <w:bCs/>
                <w:sz w:val="20"/>
                <w:szCs w:val="20"/>
              </w:rPr>
              <w:t>Min.</w:t>
            </w:r>
          </w:p>
        </w:tc>
        <w:tc>
          <w:tcPr>
            <w:tcW w:w="3260" w:type="dxa"/>
          </w:tcPr>
          <w:p w14:paraId="0424F66F" w14:textId="49A0F46B" w:rsidR="00104642" w:rsidRPr="00425E1B" w:rsidRDefault="00223C00" w:rsidP="00425E1B">
            <w:pPr>
              <w:spacing w:before="60" w:afterLines="60" w:after="144"/>
              <w:rPr>
                <w:rFonts w:cs="Arial"/>
                <w:bCs/>
                <w:sz w:val="20"/>
                <w:szCs w:val="20"/>
              </w:rPr>
            </w:pPr>
            <w:r w:rsidRPr="00425E1B">
              <w:rPr>
                <w:rFonts w:cs="Arial"/>
                <w:bCs/>
                <w:sz w:val="20"/>
                <w:szCs w:val="20"/>
              </w:rPr>
              <w:t>Schüler</w:t>
            </w:r>
            <w:r w:rsidR="00A551B9" w:rsidRPr="00425E1B">
              <w:rPr>
                <w:rFonts w:cs="Arial"/>
                <w:bCs/>
                <w:sz w:val="20"/>
                <w:szCs w:val="20"/>
              </w:rPr>
              <w:t>innen</w:t>
            </w:r>
            <w:r w:rsidR="00D77E6B">
              <w:rPr>
                <w:rFonts w:cs="Arial"/>
                <w:bCs/>
                <w:sz w:val="20"/>
                <w:szCs w:val="20"/>
              </w:rPr>
              <w:t xml:space="preserve"> und Schüler</w:t>
            </w:r>
            <w:r w:rsidRPr="00425E1B">
              <w:rPr>
                <w:rFonts w:cs="Arial"/>
                <w:bCs/>
                <w:sz w:val="20"/>
                <w:szCs w:val="20"/>
              </w:rPr>
              <w:t xml:space="preserve"> prüfen pro Gruppe eine Personalakte</w:t>
            </w:r>
          </w:p>
        </w:tc>
        <w:tc>
          <w:tcPr>
            <w:tcW w:w="1701" w:type="dxa"/>
          </w:tcPr>
          <w:p w14:paraId="190EB7ED" w14:textId="77777777" w:rsidR="00A551B9" w:rsidRPr="00425E1B" w:rsidRDefault="00223C00" w:rsidP="00425E1B">
            <w:pPr>
              <w:spacing w:before="60" w:afterLines="60" w:after="144"/>
              <w:rPr>
                <w:rFonts w:cs="Arial"/>
                <w:bCs/>
                <w:sz w:val="20"/>
                <w:szCs w:val="20"/>
              </w:rPr>
            </w:pPr>
            <w:r w:rsidRPr="00425E1B">
              <w:rPr>
                <w:rFonts w:cs="Arial"/>
                <w:bCs/>
                <w:sz w:val="20"/>
                <w:szCs w:val="20"/>
              </w:rPr>
              <w:t>Einzelarbeit</w:t>
            </w:r>
            <w:r w:rsidR="00A551B9" w:rsidRPr="00425E1B">
              <w:rPr>
                <w:rFonts w:cs="Arial"/>
                <w:bCs/>
                <w:sz w:val="20"/>
                <w:szCs w:val="20"/>
              </w:rPr>
              <w:t>;</w:t>
            </w:r>
          </w:p>
          <w:p w14:paraId="64B2B587" w14:textId="0FCBEF66" w:rsidR="00104642" w:rsidRPr="00425E1B" w:rsidRDefault="00223C00" w:rsidP="00425E1B">
            <w:pPr>
              <w:spacing w:before="60" w:afterLines="60" w:after="144"/>
              <w:rPr>
                <w:rFonts w:cs="Arial"/>
                <w:bCs/>
                <w:sz w:val="20"/>
                <w:szCs w:val="20"/>
              </w:rPr>
            </w:pPr>
            <w:r w:rsidRPr="00425E1B">
              <w:rPr>
                <w:rFonts w:cs="Arial"/>
                <w:bCs/>
                <w:sz w:val="20"/>
                <w:szCs w:val="20"/>
              </w:rPr>
              <w:t>Gruppenarbeit</w:t>
            </w:r>
          </w:p>
        </w:tc>
        <w:tc>
          <w:tcPr>
            <w:tcW w:w="1701" w:type="dxa"/>
          </w:tcPr>
          <w:p w14:paraId="36EADFFB" w14:textId="77777777" w:rsidR="00A551B9" w:rsidRPr="00425E1B" w:rsidRDefault="00223C00" w:rsidP="00425E1B">
            <w:pPr>
              <w:spacing w:before="60" w:afterLines="60" w:after="144"/>
              <w:rPr>
                <w:rFonts w:cs="Arial"/>
                <w:bCs/>
                <w:sz w:val="20"/>
                <w:szCs w:val="20"/>
              </w:rPr>
            </w:pPr>
            <w:r w:rsidRPr="00425E1B">
              <w:rPr>
                <w:rFonts w:cs="Arial"/>
                <w:bCs/>
                <w:sz w:val="20"/>
                <w:szCs w:val="20"/>
              </w:rPr>
              <w:t>Arbeitsblatt</w:t>
            </w:r>
            <w:r w:rsidR="00A551B9" w:rsidRPr="00425E1B">
              <w:rPr>
                <w:rFonts w:cs="Arial"/>
                <w:bCs/>
                <w:sz w:val="20"/>
                <w:szCs w:val="20"/>
              </w:rPr>
              <w:t>;</w:t>
            </w:r>
          </w:p>
          <w:p w14:paraId="6B9F675D" w14:textId="1DABC38B" w:rsidR="00104642" w:rsidRPr="00425E1B" w:rsidRDefault="00223C00" w:rsidP="00425E1B">
            <w:pPr>
              <w:spacing w:before="60" w:afterLines="60" w:after="144"/>
              <w:rPr>
                <w:rFonts w:cs="Arial"/>
                <w:bCs/>
                <w:sz w:val="20"/>
                <w:szCs w:val="20"/>
              </w:rPr>
            </w:pPr>
            <w:r w:rsidRPr="00425E1B">
              <w:rPr>
                <w:rFonts w:cs="Arial"/>
                <w:bCs/>
                <w:sz w:val="20"/>
                <w:szCs w:val="20"/>
              </w:rPr>
              <w:t>Gesetzestext</w:t>
            </w:r>
          </w:p>
        </w:tc>
        <w:tc>
          <w:tcPr>
            <w:tcW w:w="4253" w:type="dxa"/>
          </w:tcPr>
          <w:p w14:paraId="5D4D4A0D" w14:textId="3ECD8B0E" w:rsidR="00104642" w:rsidRPr="00425E1B" w:rsidRDefault="00223C00" w:rsidP="00425E1B">
            <w:pPr>
              <w:spacing w:before="60" w:afterLines="60" w:after="144"/>
              <w:rPr>
                <w:rFonts w:cs="Arial"/>
                <w:bCs/>
                <w:sz w:val="20"/>
                <w:szCs w:val="20"/>
              </w:rPr>
            </w:pPr>
            <w:r w:rsidRPr="00425E1B">
              <w:rPr>
                <w:rFonts w:cs="Arial"/>
                <w:bCs/>
                <w:sz w:val="20"/>
                <w:szCs w:val="20"/>
              </w:rPr>
              <w:t>S</w:t>
            </w:r>
            <w:r w:rsidR="00A551B9" w:rsidRPr="00425E1B">
              <w:rPr>
                <w:rFonts w:cs="Arial"/>
                <w:bCs/>
                <w:sz w:val="20"/>
                <w:szCs w:val="20"/>
              </w:rPr>
              <w:t>chülerinnen</w:t>
            </w:r>
            <w:r w:rsidR="00D77E6B">
              <w:rPr>
                <w:rFonts w:cs="Arial"/>
                <w:bCs/>
                <w:sz w:val="20"/>
                <w:szCs w:val="20"/>
              </w:rPr>
              <w:t xml:space="preserve"> und Schüler</w:t>
            </w:r>
            <w:r w:rsidRPr="00425E1B">
              <w:rPr>
                <w:rFonts w:cs="Arial"/>
                <w:bCs/>
                <w:sz w:val="20"/>
                <w:szCs w:val="20"/>
              </w:rPr>
              <w:t xml:space="preserve"> informieren sich über das Kündigungsschutzgesetz und strukturieren deren Anwendungsgebiete. Außerdem prüfen die S</w:t>
            </w:r>
            <w:r w:rsidR="00A551B9" w:rsidRPr="00425E1B">
              <w:rPr>
                <w:rFonts w:cs="Arial"/>
                <w:bCs/>
                <w:sz w:val="20"/>
                <w:szCs w:val="20"/>
              </w:rPr>
              <w:t>chüler/innen</w:t>
            </w:r>
            <w:r w:rsidRPr="00425E1B">
              <w:rPr>
                <w:rFonts w:cs="Arial"/>
                <w:bCs/>
                <w:sz w:val="20"/>
                <w:szCs w:val="20"/>
              </w:rPr>
              <w:t>, bei welchen Mitarbeitern es Anwendung findet.</w:t>
            </w:r>
          </w:p>
        </w:tc>
      </w:tr>
      <w:tr w:rsidR="00104642" w:rsidRPr="00396498" w14:paraId="7510E48E" w14:textId="77777777" w:rsidTr="00425E1B">
        <w:trPr>
          <w:trHeight w:val="765"/>
        </w:trPr>
        <w:tc>
          <w:tcPr>
            <w:tcW w:w="1418" w:type="dxa"/>
          </w:tcPr>
          <w:p w14:paraId="2D5A2B1A" w14:textId="77777777" w:rsidR="00104642" w:rsidRPr="00425E1B" w:rsidRDefault="00104642" w:rsidP="00425E1B">
            <w:pPr>
              <w:spacing w:before="60" w:afterLines="60" w:after="144"/>
              <w:rPr>
                <w:rFonts w:cs="Arial"/>
                <w:b/>
                <w:bCs/>
                <w:sz w:val="20"/>
                <w:szCs w:val="20"/>
              </w:rPr>
            </w:pPr>
            <w:r w:rsidRPr="00425E1B">
              <w:rPr>
                <w:rFonts w:cs="Arial"/>
                <w:b/>
                <w:bCs/>
                <w:sz w:val="20"/>
                <w:szCs w:val="20"/>
              </w:rPr>
              <w:t>Sicherung</w:t>
            </w:r>
          </w:p>
        </w:tc>
        <w:tc>
          <w:tcPr>
            <w:tcW w:w="1701" w:type="dxa"/>
          </w:tcPr>
          <w:p w14:paraId="7734469B" w14:textId="77777777" w:rsidR="00104642" w:rsidRPr="00425E1B" w:rsidRDefault="00223C00" w:rsidP="00425E1B">
            <w:pPr>
              <w:spacing w:before="60" w:afterLines="60" w:after="144"/>
              <w:rPr>
                <w:rFonts w:cs="Arial"/>
                <w:b/>
                <w:bCs/>
                <w:sz w:val="20"/>
                <w:szCs w:val="20"/>
              </w:rPr>
            </w:pPr>
            <w:r w:rsidRPr="00425E1B">
              <w:rPr>
                <w:rFonts w:cs="Arial"/>
                <w:b/>
                <w:bCs/>
                <w:sz w:val="20"/>
                <w:szCs w:val="20"/>
              </w:rPr>
              <w:t>10 Min.</w:t>
            </w:r>
          </w:p>
        </w:tc>
        <w:tc>
          <w:tcPr>
            <w:tcW w:w="3260" w:type="dxa"/>
          </w:tcPr>
          <w:p w14:paraId="2B85910F" w14:textId="6E5C7E49" w:rsidR="00104642" w:rsidRPr="00425E1B" w:rsidRDefault="00223C00" w:rsidP="00425E1B">
            <w:pPr>
              <w:spacing w:before="60" w:afterLines="60" w:after="144"/>
              <w:rPr>
                <w:rFonts w:cs="Arial"/>
                <w:bCs/>
                <w:sz w:val="20"/>
                <w:szCs w:val="20"/>
              </w:rPr>
            </w:pPr>
            <w:r w:rsidRPr="00425E1B">
              <w:rPr>
                <w:rFonts w:cs="Arial"/>
                <w:bCs/>
                <w:sz w:val="20"/>
                <w:szCs w:val="20"/>
              </w:rPr>
              <w:t>S</w:t>
            </w:r>
            <w:r w:rsidR="00A551B9" w:rsidRPr="00425E1B">
              <w:rPr>
                <w:rFonts w:cs="Arial"/>
                <w:bCs/>
                <w:sz w:val="20"/>
                <w:szCs w:val="20"/>
              </w:rPr>
              <w:t>chülerinnen</w:t>
            </w:r>
            <w:r w:rsidR="00D77E6B">
              <w:rPr>
                <w:rFonts w:cs="Arial"/>
                <w:bCs/>
                <w:sz w:val="20"/>
                <w:szCs w:val="20"/>
              </w:rPr>
              <w:t xml:space="preserve"> und Schüler</w:t>
            </w:r>
            <w:r w:rsidRPr="00425E1B">
              <w:rPr>
                <w:rFonts w:cs="Arial"/>
                <w:bCs/>
                <w:sz w:val="20"/>
                <w:szCs w:val="20"/>
              </w:rPr>
              <w:t xml:space="preserve"> präsentieren ihre Ergebnisse</w:t>
            </w:r>
          </w:p>
        </w:tc>
        <w:tc>
          <w:tcPr>
            <w:tcW w:w="1701" w:type="dxa"/>
          </w:tcPr>
          <w:p w14:paraId="3E1AC3E4" w14:textId="77777777" w:rsidR="00104642" w:rsidRPr="00425E1B" w:rsidRDefault="00223C00" w:rsidP="00425E1B">
            <w:pPr>
              <w:spacing w:before="60" w:afterLines="60" w:after="144"/>
              <w:rPr>
                <w:rFonts w:cs="Arial"/>
                <w:bCs/>
                <w:sz w:val="20"/>
                <w:szCs w:val="20"/>
              </w:rPr>
            </w:pPr>
            <w:r w:rsidRPr="00425E1B">
              <w:rPr>
                <w:rFonts w:cs="Arial"/>
                <w:bCs/>
                <w:sz w:val="20"/>
                <w:szCs w:val="20"/>
              </w:rPr>
              <w:t>Schülervortrag</w:t>
            </w:r>
          </w:p>
        </w:tc>
        <w:tc>
          <w:tcPr>
            <w:tcW w:w="1701" w:type="dxa"/>
          </w:tcPr>
          <w:p w14:paraId="23D9DAB2" w14:textId="77777777" w:rsidR="00104642" w:rsidRPr="00425E1B" w:rsidRDefault="00223C00" w:rsidP="00425E1B">
            <w:pPr>
              <w:spacing w:before="60" w:afterLines="60" w:after="144"/>
              <w:rPr>
                <w:rFonts w:cs="Arial"/>
                <w:bCs/>
                <w:sz w:val="20"/>
                <w:szCs w:val="20"/>
              </w:rPr>
            </w:pPr>
            <w:r w:rsidRPr="00425E1B">
              <w:rPr>
                <w:rFonts w:cs="Arial"/>
                <w:bCs/>
                <w:sz w:val="20"/>
                <w:szCs w:val="20"/>
              </w:rPr>
              <w:t>Metaplanwand</w:t>
            </w:r>
          </w:p>
        </w:tc>
        <w:tc>
          <w:tcPr>
            <w:tcW w:w="4253" w:type="dxa"/>
          </w:tcPr>
          <w:p w14:paraId="77A7A279" w14:textId="6D65AD6E" w:rsidR="00104642" w:rsidRPr="00425E1B" w:rsidRDefault="00223C00" w:rsidP="00425E1B">
            <w:pPr>
              <w:spacing w:before="60" w:afterLines="60" w:after="144"/>
              <w:rPr>
                <w:rFonts w:cs="Arial"/>
                <w:bCs/>
                <w:sz w:val="20"/>
                <w:szCs w:val="20"/>
              </w:rPr>
            </w:pPr>
            <w:r w:rsidRPr="00425E1B">
              <w:rPr>
                <w:rFonts w:cs="Arial"/>
                <w:bCs/>
                <w:sz w:val="20"/>
                <w:szCs w:val="20"/>
              </w:rPr>
              <w:t xml:space="preserve">Die </w:t>
            </w:r>
            <w:r w:rsidR="00A551B9" w:rsidRPr="00425E1B">
              <w:rPr>
                <w:rFonts w:cs="Arial"/>
                <w:bCs/>
                <w:sz w:val="20"/>
                <w:szCs w:val="20"/>
              </w:rPr>
              <w:t xml:space="preserve">Schülerinnen </w:t>
            </w:r>
            <w:r w:rsidR="00D77E6B">
              <w:rPr>
                <w:rFonts w:cs="Arial"/>
                <w:bCs/>
                <w:sz w:val="20"/>
                <w:szCs w:val="20"/>
              </w:rPr>
              <w:t xml:space="preserve">und Schüler </w:t>
            </w:r>
            <w:r w:rsidRPr="00425E1B">
              <w:rPr>
                <w:rFonts w:cs="Arial"/>
                <w:bCs/>
                <w:sz w:val="20"/>
                <w:szCs w:val="20"/>
              </w:rPr>
              <w:t>stellen ihre Ergebnisse vor.</w:t>
            </w:r>
          </w:p>
        </w:tc>
      </w:tr>
      <w:tr w:rsidR="00104642" w:rsidRPr="00396498" w14:paraId="43C1FFF9" w14:textId="77777777" w:rsidTr="00425E1B">
        <w:tc>
          <w:tcPr>
            <w:tcW w:w="1418" w:type="dxa"/>
          </w:tcPr>
          <w:p w14:paraId="241D0B4E" w14:textId="77777777" w:rsidR="00104642" w:rsidRPr="00425E1B" w:rsidRDefault="00104642" w:rsidP="00425E1B">
            <w:pPr>
              <w:spacing w:before="60" w:afterLines="60" w:after="144"/>
              <w:rPr>
                <w:rFonts w:cs="Arial"/>
                <w:b/>
                <w:bCs/>
                <w:sz w:val="20"/>
                <w:szCs w:val="20"/>
              </w:rPr>
            </w:pPr>
            <w:r w:rsidRPr="00425E1B">
              <w:rPr>
                <w:rFonts w:cs="Arial"/>
                <w:b/>
                <w:bCs/>
                <w:sz w:val="20"/>
                <w:szCs w:val="20"/>
              </w:rPr>
              <w:t>Sicherung </w:t>
            </w:r>
          </w:p>
        </w:tc>
        <w:tc>
          <w:tcPr>
            <w:tcW w:w="1701" w:type="dxa"/>
          </w:tcPr>
          <w:p w14:paraId="09478296" w14:textId="77777777" w:rsidR="00104642" w:rsidRPr="00425E1B" w:rsidRDefault="00223C00" w:rsidP="00425E1B">
            <w:pPr>
              <w:spacing w:before="60" w:afterLines="60" w:after="144"/>
              <w:rPr>
                <w:rFonts w:cs="Arial"/>
                <w:b/>
                <w:bCs/>
                <w:sz w:val="20"/>
                <w:szCs w:val="20"/>
              </w:rPr>
            </w:pPr>
            <w:r w:rsidRPr="00425E1B">
              <w:rPr>
                <w:rFonts w:cs="Arial"/>
                <w:b/>
                <w:bCs/>
                <w:sz w:val="20"/>
                <w:szCs w:val="20"/>
              </w:rPr>
              <w:t>5 Min.</w:t>
            </w:r>
          </w:p>
        </w:tc>
        <w:tc>
          <w:tcPr>
            <w:tcW w:w="3260" w:type="dxa"/>
          </w:tcPr>
          <w:p w14:paraId="17696067" w14:textId="70BB38FD" w:rsidR="00104642" w:rsidRPr="00425E1B" w:rsidRDefault="00A551B9" w:rsidP="00425E1B">
            <w:pPr>
              <w:spacing w:before="60" w:afterLines="60" w:after="144"/>
              <w:rPr>
                <w:rFonts w:cs="Arial"/>
                <w:bCs/>
                <w:sz w:val="20"/>
                <w:szCs w:val="20"/>
              </w:rPr>
            </w:pPr>
            <w:r w:rsidRPr="00425E1B">
              <w:rPr>
                <w:rFonts w:cs="Arial"/>
                <w:bCs/>
                <w:sz w:val="20"/>
                <w:szCs w:val="20"/>
              </w:rPr>
              <w:t>Schülerinnen</w:t>
            </w:r>
            <w:r w:rsidR="00D77E6B">
              <w:rPr>
                <w:rFonts w:cs="Arial"/>
                <w:bCs/>
                <w:sz w:val="20"/>
                <w:szCs w:val="20"/>
              </w:rPr>
              <w:t xml:space="preserve"> und Schüler</w:t>
            </w:r>
            <w:r w:rsidRPr="00425E1B">
              <w:rPr>
                <w:rFonts w:cs="Arial"/>
                <w:bCs/>
                <w:sz w:val="20"/>
                <w:szCs w:val="20"/>
              </w:rPr>
              <w:t xml:space="preserve"> </w:t>
            </w:r>
            <w:r w:rsidR="00223C00" w:rsidRPr="00425E1B">
              <w:rPr>
                <w:rFonts w:cs="Arial"/>
                <w:bCs/>
                <w:sz w:val="20"/>
                <w:szCs w:val="20"/>
              </w:rPr>
              <w:t>reflektieren die wesentlichen Prüfschritte.</w:t>
            </w:r>
          </w:p>
        </w:tc>
        <w:tc>
          <w:tcPr>
            <w:tcW w:w="1701" w:type="dxa"/>
          </w:tcPr>
          <w:p w14:paraId="40A413D4" w14:textId="77777777" w:rsidR="00104642" w:rsidRPr="00425E1B" w:rsidRDefault="00223C00" w:rsidP="00425E1B">
            <w:pPr>
              <w:spacing w:before="60" w:afterLines="60" w:after="144"/>
              <w:rPr>
                <w:rFonts w:cs="Arial"/>
                <w:bCs/>
                <w:sz w:val="20"/>
                <w:szCs w:val="20"/>
              </w:rPr>
            </w:pPr>
            <w:r w:rsidRPr="00425E1B">
              <w:rPr>
                <w:rFonts w:cs="Arial"/>
                <w:bCs/>
                <w:sz w:val="20"/>
                <w:szCs w:val="20"/>
              </w:rPr>
              <w:t>Unterrichtsgespräch</w:t>
            </w:r>
          </w:p>
        </w:tc>
        <w:tc>
          <w:tcPr>
            <w:tcW w:w="1701" w:type="dxa"/>
          </w:tcPr>
          <w:p w14:paraId="71997FA2" w14:textId="77777777" w:rsidR="00104642" w:rsidRPr="00425E1B" w:rsidRDefault="00223C00" w:rsidP="00425E1B">
            <w:pPr>
              <w:spacing w:before="60" w:afterLines="60" w:after="144"/>
              <w:rPr>
                <w:rFonts w:cs="Arial"/>
                <w:bCs/>
                <w:sz w:val="20"/>
                <w:szCs w:val="20"/>
              </w:rPr>
            </w:pPr>
            <w:r w:rsidRPr="00425E1B">
              <w:rPr>
                <w:rFonts w:cs="Arial"/>
                <w:bCs/>
                <w:sz w:val="20"/>
                <w:szCs w:val="20"/>
              </w:rPr>
              <w:t>Metaplanwand</w:t>
            </w:r>
          </w:p>
        </w:tc>
        <w:tc>
          <w:tcPr>
            <w:tcW w:w="4253" w:type="dxa"/>
          </w:tcPr>
          <w:p w14:paraId="28C25EF7" w14:textId="77777777" w:rsidR="00104642" w:rsidRPr="00425E1B" w:rsidRDefault="00223C00" w:rsidP="00425E1B">
            <w:pPr>
              <w:spacing w:before="60" w:afterLines="60" w:after="144"/>
              <w:rPr>
                <w:rFonts w:cs="Arial"/>
                <w:bCs/>
                <w:sz w:val="20"/>
                <w:szCs w:val="20"/>
              </w:rPr>
            </w:pPr>
            <w:r w:rsidRPr="00425E1B">
              <w:rPr>
                <w:rFonts w:cs="Arial"/>
                <w:bCs/>
                <w:sz w:val="20"/>
                <w:szCs w:val="20"/>
              </w:rPr>
              <w:t>Anwendung und Überprüfung des Unterrichtsinhaltes</w:t>
            </w:r>
          </w:p>
        </w:tc>
      </w:tr>
    </w:tbl>
    <w:p w14:paraId="035DFB84" w14:textId="77777777" w:rsidR="00DF4777" w:rsidRDefault="00DF4777" w:rsidP="00425E1B">
      <w:pPr>
        <w:pStyle w:val="Inhaltlich-meth"/>
        <w:spacing w:before="360" w:after="120"/>
        <w:jc w:val="left"/>
        <w:rPr>
          <w:color w:val="004F86"/>
        </w:rPr>
        <w:sectPr w:rsidR="00DF4777" w:rsidSect="00055A0B">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418" w:right="1701" w:bottom="1418" w:left="1134" w:header="1418" w:footer="431" w:gutter="0"/>
          <w:cols w:space="708"/>
          <w:docGrid w:linePitch="360"/>
        </w:sectPr>
      </w:pPr>
    </w:p>
    <w:p w14:paraId="01CED60A" w14:textId="5ADD3437" w:rsidR="00EB5D1C" w:rsidRPr="00DF2211" w:rsidRDefault="00953951" w:rsidP="00425E1B">
      <w:pPr>
        <w:pStyle w:val="Inhaltlich-meth"/>
        <w:spacing w:before="360" w:after="120"/>
        <w:jc w:val="left"/>
        <w:rPr>
          <w:color w:val="004F86"/>
        </w:rPr>
      </w:pPr>
      <w:r>
        <w:rPr>
          <w:color w:val="004F86"/>
        </w:rPr>
        <w:lastRenderedPageBreak/>
        <w:t>Anmerkungen</w:t>
      </w:r>
      <w:r w:rsidR="00B5592A" w:rsidRPr="00DF2211">
        <w:rPr>
          <w:color w:val="004F86"/>
        </w:rPr>
        <w:t xml:space="preserve"> zum Unterrichtsverlauf</w:t>
      </w:r>
    </w:p>
    <w:p w14:paraId="76F5F7A0" w14:textId="77777777" w:rsidR="00EB5D1C" w:rsidRPr="00425E1B" w:rsidRDefault="00EB5D1C" w:rsidP="003C1470">
      <w:pPr>
        <w:pStyle w:val="Inhaltlich-meth"/>
        <w:spacing w:before="360"/>
        <w:jc w:val="left"/>
        <w:rPr>
          <w:color w:val="004F86"/>
          <w:sz w:val="24"/>
        </w:rPr>
      </w:pPr>
      <w:r w:rsidRPr="00425E1B">
        <w:rPr>
          <w:color w:val="004F86"/>
          <w:sz w:val="24"/>
        </w:rPr>
        <w:t>Vorherige Unterrichtseinheit</w:t>
      </w:r>
    </w:p>
    <w:p w14:paraId="5529A598" w14:textId="77777777" w:rsidR="00EB5D1C" w:rsidRPr="00177901" w:rsidRDefault="00EB5D1C" w:rsidP="006C3AE6">
      <w:pPr>
        <w:widowControl w:val="0"/>
        <w:autoSpaceDE w:val="0"/>
        <w:autoSpaceDN w:val="0"/>
        <w:adjustRightInd w:val="0"/>
        <w:spacing w:after="120"/>
        <w:jc w:val="both"/>
        <w:rPr>
          <w:rFonts w:eastAsia="MS Mincho" w:cs="Arial"/>
          <w:lang w:eastAsia="de-DE"/>
        </w:rPr>
      </w:pPr>
      <w:r>
        <w:rPr>
          <w:rFonts w:eastAsia="MS Mincho" w:cs="Arial"/>
          <w:lang w:eastAsia="de-DE"/>
        </w:rPr>
        <w:t>Die Schülerinnen und Schüler</w:t>
      </w:r>
      <w:r w:rsidRPr="00177901">
        <w:rPr>
          <w:rFonts w:eastAsia="MS Mincho" w:cs="Arial"/>
          <w:lang w:eastAsia="de-DE"/>
        </w:rPr>
        <w:t xml:space="preserve"> haben in der vorherigen Unterrichtseinheit die unterschiedlichen Arten kennengelernt, die ein Arbeitsverhältnis beenden. Methodisch wurde das Gruppenpuzzle zur Wissensvermittlung genutzt.</w:t>
      </w:r>
    </w:p>
    <w:p w14:paraId="39C29B59" w14:textId="77777777" w:rsidR="00EB5D1C" w:rsidRPr="00425E1B" w:rsidRDefault="00EB5D1C" w:rsidP="003C1470">
      <w:pPr>
        <w:pStyle w:val="Inhaltlich-meth"/>
        <w:spacing w:before="360"/>
        <w:jc w:val="left"/>
        <w:rPr>
          <w:color w:val="004F86"/>
          <w:sz w:val="24"/>
        </w:rPr>
      </w:pPr>
      <w:r w:rsidRPr="00425E1B">
        <w:rPr>
          <w:color w:val="004F86"/>
          <w:sz w:val="24"/>
        </w:rPr>
        <w:t>Einstieg</w:t>
      </w:r>
    </w:p>
    <w:p w14:paraId="79CE8B15" w14:textId="0BB7C5E9" w:rsidR="00EB5D1C" w:rsidRPr="00177901" w:rsidRDefault="00EB5D1C" w:rsidP="006C3AE6">
      <w:pPr>
        <w:widowControl w:val="0"/>
        <w:autoSpaceDE w:val="0"/>
        <w:autoSpaceDN w:val="0"/>
        <w:adjustRightInd w:val="0"/>
        <w:spacing w:after="120"/>
        <w:jc w:val="both"/>
        <w:rPr>
          <w:rFonts w:eastAsia="MS Mincho" w:cs="Arial"/>
          <w:lang w:eastAsia="de-DE"/>
        </w:rPr>
      </w:pPr>
      <w:r w:rsidRPr="00177901">
        <w:rPr>
          <w:rFonts w:eastAsia="MS Mincho" w:cs="Arial"/>
          <w:lang w:eastAsia="de-DE"/>
        </w:rPr>
        <w:t xml:space="preserve">Die Unterrichteinheit wird im Rahmen einer durchlaufenden Simulation stattfinden. Das bedeutet, dass </w:t>
      </w:r>
      <w:r w:rsidR="00370AE7" w:rsidRPr="00177901">
        <w:rPr>
          <w:rFonts w:eastAsia="MS Mincho" w:cs="Arial"/>
          <w:lang w:eastAsia="de-DE"/>
        </w:rPr>
        <w:t>Leh</w:t>
      </w:r>
      <w:r w:rsidR="00370AE7">
        <w:rPr>
          <w:rFonts w:eastAsia="MS Mincho" w:cs="Arial"/>
          <w:lang w:eastAsia="de-DE"/>
        </w:rPr>
        <w:t>rkräfte</w:t>
      </w:r>
      <w:r w:rsidRPr="00177901">
        <w:rPr>
          <w:rFonts w:eastAsia="MS Mincho" w:cs="Arial"/>
          <w:lang w:eastAsia="de-DE"/>
        </w:rPr>
        <w:t xml:space="preserve"> und Schüler</w:t>
      </w:r>
      <w:r w:rsidR="00370AE7">
        <w:rPr>
          <w:rFonts w:eastAsia="MS Mincho" w:cs="Arial"/>
          <w:lang w:eastAsia="de-DE"/>
        </w:rPr>
        <w:t>innen und Schüler</w:t>
      </w:r>
      <w:r w:rsidRPr="00177901">
        <w:rPr>
          <w:rFonts w:eastAsia="MS Mincho" w:cs="Arial"/>
          <w:lang w:eastAsia="de-DE"/>
        </w:rPr>
        <w:t xml:space="preserve"> sich während des ganzen Lehr- /Lernprozesses in einer Rolle befinden, die erst in der nachfolgenden Einheit reflektiert wird.</w:t>
      </w:r>
    </w:p>
    <w:p w14:paraId="03BA9819" w14:textId="77777777" w:rsidR="00EB5D1C" w:rsidRPr="00177901" w:rsidRDefault="00EB5D1C" w:rsidP="006C3AE6">
      <w:pPr>
        <w:widowControl w:val="0"/>
        <w:autoSpaceDE w:val="0"/>
        <w:autoSpaceDN w:val="0"/>
        <w:adjustRightInd w:val="0"/>
        <w:spacing w:after="120"/>
        <w:jc w:val="both"/>
        <w:rPr>
          <w:rFonts w:eastAsia="MS Mincho" w:cs="Arial"/>
          <w:lang w:eastAsia="de-DE"/>
        </w:rPr>
      </w:pPr>
      <w:r w:rsidRPr="00177901">
        <w:rPr>
          <w:rFonts w:eastAsia="MS Mincho" w:cs="Arial"/>
          <w:lang w:eastAsia="de-DE"/>
        </w:rPr>
        <w:t>Durch die praxisnahe und problemorientierte (Eins</w:t>
      </w:r>
      <w:r w:rsidR="006B1B25">
        <w:rPr>
          <w:rFonts w:eastAsia="MS Mincho" w:cs="Arial"/>
          <w:lang w:eastAsia="de-DE"/>
        </w:rPr>
        <w:t>tiegs-)Simulation werden die Schülerinnen und Schüler</w:t>
      </w:r>
      <w:r w:rsidRPr="00177901">
        <w:rPr>
          <w:rFonts w:eastAsia="MS Mincho" w:cs="Arial"/>
          <w:lang w:eastAsia="de-DE"/>
        </w:rPr>
        <w:t xml:space="preserve"> motivierend zum Thema hingeführt und aktiviert. Es wird eine Abteilungskonferenz in einem Musterunternehmen (time4work) simuliert. Der Lehrer </w:t>
      </w:r>
      <w:r w:rsidR="006B1B25">
        <w:rPr>
          <w:rFonts w:eastAsia="MS Mincho" w:cs="Arial"/>
          <w:lang w:eastAsia="de-DE"/>
        </w:rPr>
        <w:t>ist der Geschäftsführer, die Schülerinnen und Schüler</w:t>
      </w:r>
      <w:r w:rsidRPr="00177901">
        <w:rPr>
          <w:rFonts w:eastAsia="MS Mincho" w:cs="Arial"/>
          <w:lang w:eastAsia="de-DE"/>
        </w:rPr>
        <w:t xml:space="preserve"> sind die Mitarbeiter der Personalabteilung.</w:t>
      </w:r>
    </w:p>
    <w:p w14:paraId="2869A71D" w14:textId="77777777" w:rsidR="00EB5D1C" w:rsidRPr="00177901" w:rsidRDefault="006B1B25" w:rsidP="006C3AE6">
      <w:pPr>
        <w:widowControl w:val="0"/>
        <w:autoSpaceDE w:val="0"/>
        <w:autoSpaceDN w:val="0"/>
        <w:adjustRightInd w:val="0"/>
        <w:spacing w:after="120"/>
        <w:jc w:val="both"/>
        <w:rPr>
          <w:rFonts w:eastAsia="MS Mincho" w:cs="Arial"/>
          <w:lang w:eastAsia="de-DE"/>
        </w:rPr>
      </w:pPr>
      <w:r>
        <w:rPr>
          <w:rFonts w:eastAsia="MS Mincho" w:cs="Arial"/>
          <w:lang w:eastAsia="de-DE"/>
        </w:rPr>
        <w:t xml:space="preserve">Die time4work wurde von der </w:t>
      </w:r>
      <w:r w:rsidR="00C353FF">
        <w:rPr>
          <w:rFonts w:eastAsia="MS Mincho" w:cs="Arial"/>
          <w:lang w:eastAsia="de-DE"/>
        </w:rPr>
        <w:t>Maier</w:t>
      </w:r>
      <w:r w:rsidR="00EB5D1C" w:rsidRPr="00177901">
        <w:rPr>
          <w:rFonts w:eastAsia="MS Mincho" w:cs="Arial"/>
          <w:lang w:eastAsia="de-DE"/>
        </w:rPr>
        <w:t xml:space="preserve"> AG beauftragt, den Personalabbau zu koord</w:t>
      </w:r>
      <w:r>
        <w:rPr>
          <w:rFonts w:eastAsia="MS Mincho" w:cs="Arial"/>
          <w:lang w:eastAsia="de-DE"/>
        </w:rPr>
        <w:t xml:space="preserve">inieren und durchzuführen. Die </w:t>
      </w:r>
      <w:r w:rsidR="00C353FF">
        <w:rPr>
          <w:rFonts w:eastAsia="MS Mincho" w:cs="Arial"/>
          <w:lang w:eastAsia="de-DE"/>
        </w:rPr>
        <w:t>Maier</w:t>
      </w:r>
      <w:r w:rsidR="00EB5D1C" w:rsidRPr="00177901">
        <w:rPr>
          <w:rFonts w:eastAsia="MS Mincho" w:cs="Arial"/>
          <w:lang w:eastAsia="de-DE"/>
        </w:rPr>
        <w:t xml:space="preserve"> AG hat der time4work zunächst vier Mitarbeiterakten einer kleinen Einkaufsabteilung zur Verfügung gestellt. </w:t>
      </w:r>
    </w:p>
    <w:p w14:paraId="783CC791" w14:textId="7C8F4D27" w:rsidR="00EB5D1C" w:rsidRDefault="00EB5D1C" w:rsidP="006C3AE6">
      <w:pPr>
        <w:widowControl w:val="0"/>
        <w:autoSpaceDE w:val="0"/>
        <w:autoSpaceDN w:val="0"/>
        <w:adjustRightInd w:val="0"/>
        <w:spacing w:after="120"/>
        <w:jc w:val="both"/>
        <w:rPr>
          <w:rFonts w:eastAsia="MS Mincho" w:cs="Arial"/>
          <w:lang w:eastAsia="de-DE"/>
        </w:rPr>
      </w:pPr>
      <w:r w:rsidRPr="00177901">
        <w:rPr>
          <w:rFonts w:eastAsia="MS Mincho" w:cs="Arial"/>
          <w:lang w:eastAsia="de-DE"/>
        </w:rPr>
        <w:t xml:space="preserve">Die </w:t>
      </w:r>
      <w:r w:rsidR="00CE4F85">
        <w:rPr>
          <w:rFonts w:eastAsia="MS Mincho" w:cs="Arial"/>
          <w:lang w:eastAsia="de-DE"/>
        </w:rPr>
        <w:t>Schülerinnen und Schüler</w:t>
      </w:r>
      <w:r w:rsidRPr="00177901">
        <w:rPr>
          <w:rFonts w:eastAsia="MS Mincho" w:cs="Arial"/>
          <w:lang w:eastAsia="de-DE"/>
        </w:rPr>
        <w:t xml:space="preserve"> sollen </w:t>
      </w:r>
      <w:r>
        <w:rPr>
          <w:rFonts w:eastAsia="MS Mincho" w:cs="Arial"/>
          <w:lang w:eastAsia="de-DE"/>
        </w:rPr>
        <w:t>prüfen, ob Kündigungen der Mitarbeiter möglich sind</w:t>
      </w:r>
      <w:r w:rsidRPr="00177901">
        <w:rPr>
          <w:rFonts w:eastAsia="MS Mincho" w:cs="Arial"/>
          <w:lang w:eastAsia="de-DE"/>
        </w:rPr>
        <w:t xml:space="preserve"> und </w:t>
      </w:r>
      <w:r>
        <w:rPr>
          <w:rFonts w:eastAsia="MS Mincho" w:cs="Arial"/>
          <w:lang w:eastAsia="de-DE"/>
        </w:rPr>
        <w:t xml:space="preserve">notwendige Informationsquellen (Kündigungsschutzgesetz bzw. Informationsblätter) nennen. </w:t>
      </w:r>
      <w:r w:rsidR="006B1B25">
        <w:rPr>
          <w:rFonts w:eastAsia="MS Mincho" w:cs="Arial"/>
          <w:lang w:eastAsia="de-DE"/>
        </w:rPr>
        <w:t>Anschließend sollen die Schülerinnen und Schüler</w:t>
      </w:r>
      <w:r w:rsidRPr="00177901">
        <w:rPr>
          <w:rFonts w:eastAsia="MS Mincho" w:cs="Arial"/>
          <w:lang w:eastAsia="de-DE"/>
        </w:rPr>
        <w:t xml:space="preserve"> den Arbeitsauftrag ausführen. </w:t>
      </w:r>
    </w:p>
    <w:p w14:paraId="4EC1032E" w14:textId="77777777" w:rsidR="00EB5D1C" w:rsidRPr="00425E1B" w:rsidRDefault="00EB5D1C" w:rsidP="003C1470">
      <w:pPr>
        <w:pStyle w:val="Inhaltlich-meth"/>
        <w:spacing w:before="360"/>
        <w:jc w:val="left"/>
        <w:rPr>
          <w:color w:val="004F86"/>
          <w:sz w:val="24"/>
        </w:rPr>
      </w:pPr>
      <w:r w:rsidRPr="00425E1B">
        <w:rPr>
          <w:color w:val="004F86"/>
          <w:sz w:val="24"/>
        </w:rPr>
        <w:t>Erarbeitung</w:t>
      </w:r>
    </w:p>
    <w:p w14:paraId="5DA3DF24" w14:textId="77777777" w:rsidR="00EB5D1C" w:rsidRPr="00177901" w:rsidRDefault="006B1B25" w:rsidP="006C3AE6">
      <w:pPr>
        <w:widowControl w:val="0"/>
        <w:autoSpaceDE w:val="0"/>
        <w:autoSpaceDN w:val="0"/>
        <w:adjustRightInd w:val="0"/>
        <w:spacing w:after="120"/>
        <w:jc w:val="both"/>
        <w:rPr>
          <w:rFonts w:eastAsia="MS Mincho" w:cs="Arial"/>
          <w:lang w:eastAsia="de-DE"/>
        </w:rPr>
      </w:pPr>
      <w:r>
        <w:rPr>
          <w:rFonts w:eastAsia="MS Mincho" w:cs="Arial"/>
          <w:lang w:eastAsia="de-DE"/>
        </w:rPr>
        <w:t>Zunächst erarbeiten sich die Schülerinnen und Schüler</w:t>
      </w:r>
      <w:r w:rsidR="00EB5D1C" w:rsidRPr="00177901">
        <w:rPr>
          <w:rFonts w:eastAsia="MS Mincho" w:cs="Arial"/>
          <w:lang w:eastAsia="de-DE"/>
        </w:rPr>
        <w:t xml:space="preserve"> das Kündigungsschutzgesetz in Einzelarbeit</w:t>
      </w:r>
      <w:r w:rsidR="00EB5D1C">
        <w:rPr>
          <w:rFonts w:eastAsia="MS Mincho" w:cs="Arial"/>
          <w:lang w:eastAsia="de-DE"/>
        </w:rPr>
        <w:t xml:space="preserve">. </w:t>
      </w:r>
      <w:r>
        <w:rPr>
          <w:rFonts w:eastAsia="MS Mincho" w:cs="Arial"/>
          <w:lang w:eastAsia="de-DE"/>
        </w:rPr>
        <w:t>Sie</w:t>
      </w:r>
      <w:r w:rsidR="00EB5D1C" w:rsidRPr="00177901">
        <w:rPr>
          <w:rFonts w:eastAsia="MS Mincho" w:cs="Arial"/>
          <w:lang w:eastAsia="de-DE"/>
        </w:rPr>
        <w:t xml:space="preserve"> können in der Informationsphase unterschiedliche Materialien</w:t>
      </w:r>
      <w:r w:rsidR="00EB5D1C">
        <w:rPr>
          <w:rFonts w:eastAsia="MS Mincho" w:cs="Arial"/>
          <w:lang w:eastAsia="de-DE"/>
        </w:rPr>
        <w:t xml:space="preserve"> (original Gesetze, relevante Gesetzestextauszüge, zusammengefasste Informationsblätter)</w:t>
      </w:r>
      <w:r w:rsidR="00EB5D1C" w:rsidRPr="00177901">
        <w:rPr>
          <w:rFonts w:eastAsia="MS Mincho" w:cs="Arial"/>
          <w:lang w:eastAsia="de-DE"/>
        </w:rPr>
        <w:t xml:space="preserve"> nutzen und so den Schwierigkeitsgrad eigenverantwortlich wählen.</w:t>
      </w:r>
    </w:p>
    <w:p w14:paraId="72B44357" w14:textId="77777777" w:rsidR="00EB5D1C" w:rsidRPr="00177901" w:rsidRDefault="00EB5D1C" w:rsidP="006C3AE6">
      <w:pPr>
        <w:widowControl w:val="0"/>
        <w:autoSpaceDE w:val="0"/>
        <w:autoSpaceDN w:val="0"/>
        <w:adjustRightInd w:val="0"/>
        <w:spacing w:after="120"/>
        <w:jc w:val="both"/>
        <w:rPr>
          <w:rFonts w:eastAsia="MS Mincho" w:cs="Arial"/>
          <w:lang w:eastAsia="de-DE"/>
        </w:rPr>
      </w:pPr>
      <w:r w:rsidRPr="00177901">
        <w:rPr>
          <w:rFonts w:eastAsia="MS Mincho" w:cs="Arial"/>
          <w:lang w:eastAsia="de-DE"/>
        </w:rPr>
        <w:t xml:space="preserve">Nach der </w:t>
      </w:r>
      <w:r w:rsidR="006B1B25">
        <w:rPr>
          <w:rFonts w:eastAsia="MS Mincho" w:cs="Arial"/>
          <w:lang w:eastAsia="de-DE"/>
        </w:rPr>
        <w:t>Erarbeitungsphase prüfen sie</w:t>
      </w:r>
      <w:r w:rsidRPr="00177901">
        <w:rPr>
          <w:rFonts w:eastAsia="MS Mincho" w:cs="Arial"/>
          <w:lang w:eastAsia="de-DE"/>
        </w:rPr>
        <w:t xml:space="preserve"> in Gruppen jeweils eine Mitarbeiterakte und empfehlen, ob der Mitarbeiter der </w:t>
      </w:r>
      <w:r w:rsidR="00776BB4">
        <w:rPr>
          <w:rFonts w:eastAsia="MS Mincho" w:cs="Arial"/>
          <w:lang w:eastAsia="de-DE"/>
        </w:rPr>
        <w:t xml:space="preserve">Maier AG </w:t>
      </w:r>
      <w:r w:rsidRPr="00177901">
        <w:rPr>
          <w:rFonts w:eastAsia="MS Mincho" w:cs="Arial"/>
          <w:lang w:eastAsia="de-DE"/>
        </w:rPr>
        <w:t>freigesetzt werden kann.</w:t>
      </w:r>
    </w:p>
    <w:p w14:paraId="650CD3DE" w14:textId="681F2356" w:rsidR="004F7457" w:rsidRDefault="00EB5D1C" w:rsidP="006C3AE6">
      <w:pPr>
        <w:widowControl w:val="0"/>
        <w:autoSpaceDE w:val="0"/>
        <w:autoSpaceDN w:val="0"/>
        <w:adjustRightInd w:val="0"/>
        <w:spacing w:after="120"/>
        <w:jc w:val="both"/>
      </w:pPr>
      <w:r w:rsidRPr="00177901">
        <w:rPr>
          <w:rFonts w:eastAsia="MS Mincho" w:cs="Arial"/>
          <w:lang w:eastAsia="de-DE"/>
        </w:rPr>
        <w:t>Diese Empfehlung wird im Plenum von allen 4 Gruppen vorgestellt und begründet.</w:t>
      </w:r>
    </w:p>
    <w:p w14:paraId="731A1274" w14:textId="77777777" w:rsidR="00EB5D1C" w:rsidRPr="006B1B25" w:rsidRDefault="00EB5D1C" w:rsidP="003C1470">
      <w:pPr>
        <w:pStyle w:val="Inhaltlich-meth"/>
        <w:tabs>
          <w:tab w:val="left" w:pos="6779"/>
        </w:tabs>
        <w:spacing w:before="360"/>
        <w:jc w:val="left"/>
        <w:rPr>
          <w:color w:val="004F86"/>
        </w:rPr>
      </w:pPr>
      <w:r w:rsidRPr="00425E1B">
        <w:rPr>
          <w:color w:val="004F86"/>
          <w:sz w:val="24"/>
        </w:rPr>
        <w:t>Sicherung</w:t>
      </w:r>
      <w:r w:rsidR="008E6746">
        <w:rPr>
          <w:color w:val="004F86"/>
        </w:rPr>
        <w:tab/>
      </w:r>
    </w:p>
    <w:p w14:paraId="4A42D710" w14:textId="2D6E63B4" w:rsidR="00EB5D1C" w:rsidRDefault="00EB5D1C" w:rsidP="006C3AE6">
      <w:pPr>
        <w:widowControl w:val="0"/>
        <w:autoSpaceDE w:val="0"/>
        <w:autoSpaceDN w:val="0"/>
        <w:adjustRightInd w:val="0"/>
        <w:spacing w:after="120"/>
        <w:jc w:val="both"/>
        <w:rPr>
          <w:rFonts w:eastAsia="MS Mincho" w:cs="Arial"/>
          <w:lang w:eastAsia="de-DE"/>
        </w:rPr>
      </w:pPr>
      <w:r w:rsidRPr="00177901">
        <w:rPr>
          <w:rFonts w:eastAsia="MS Mincho" w:cs="Arial"/>
          <w:lang w:eastAsia="de-DE"/>
        </w:rPr>
        <w:t>Nach der Präsentationsphase werden zur Sicherung und zur Prozessreflexion die wichtigsten Prüfschritte des Kündigungsschutzgesetzes zusammengefasst. Dieser Arbeitsauftrag wird dadurch begründet, dass die time4work in Zukunft viele weitere Mitarbeiterakten prüfen muss. Durch die Prüfschritte kann in Zukunft standardisierter überprüft werden.</w:t>
      </w:r>
    </w:p>
    <w:p w14:paraId="7EF3C222" w14:textId="534B7844" w:rsidR="00D77E6B" w:rsidRDefault="00D77E6B" w:rsidP="00D77E6B">
      <w:pPr>
        <w:widowControl w:val="0"/>
        <w:autoSpaceDE w:val="0"/>
        <w:autoSpaceDN w:val="0"/>
        <w:adjustRightInd w:val="0"/>
        <w:spacing w:after="120"/>
        <w:jc w:val="both"/>
        <w:rPr>
          <w:rFonts w:eastAsia="MS Mincho" w:cs="Arial"/>
          <w:lang w:eastAsia="de-DE"/>
        </w:rPr>
      </w:pPr>
    </w:p>
    <w:p w14:paraId="1151B940" w14:textId="77777777" w:rsidR="00D77E6B" w:rsidRPr="00177901" w:rsidRDefault="00D77E6B" w:rsidP="006C3AE6">
      <w:pPr>
        <w:widowControl w:val="0"/>
        <w:autoSpaceDE w:val="0"/>
        <w:autoSpaceDN w:val="0"/>
        <w:adjustRightInd w:val="0"/>
        <w:spacing w:after="120"/>
        <w:jc w:val="both"/>
        <w:rPr>
          <w:rFonts w:eastAsia="MS Mincho" w:cs="Arial"/>
          <w:lang w:eastAsia="de-DE"/>
        </w:rPr>
      </w:pPr>
    </w:p>
    <w:p w14:paraId="01416273" w14:textId="77777777" w:rsidR="00EB5D1C" w:rsidRPr="00425E1B" w:rsidRDefault="00EB5D1C" w:rsidP="003C1470">
      <w:pPr>
        <w:pStyle w:val="Inhaltlich-meth"/>
        <w:spacing w:before="360"/>
        <w:jc w:val="left"/>
        <w:rPr>
          <w:color w:val="004F86"/>
          <w:sz w:val="24"/>
        </w:rPr>
      </w:pPr>
      <w:r w:rsidRPr="00425E1B">
        <w:rPr>
          <w:color w:val="004F86"/>
          <w:sz w:val="24"/>
        </w:rPr>
        <w:lastRenderedPageBreak/>
        <w:t>Reflexion/Ausblick/Bewertung</w:t>
      </w:r>
    </w:p>
    <w:p w14:paraId="446A7CE4" w14:textId="3C0B27D3" w:rsidR="00EB5D1C" w:rsidRDefault="006B1B25" w:rsidP="006C3AE6">
      <w:pPr>
        <w:widowControl w:val="0"/>
        <w:autoSpaceDE w:val="0"/>
        <w:autoSpaceDN w:val="0"/>
        <w:adjustRightInd w:val="0"/>
        <w:spacing w:after="120"/>
        <w:jc w:val="both"/>
        <w:rPr>
          <w:rFonts w:eastAsia="MS Mincho" w:cs="Arial"/>
          <w:lang w:eastAsia="de-DE"/>
        </w:rPr>
      </w:pPr>
      <w:r>
        <w:rPr>
          <w:rFonts w:eastAsia="MS Mincho" w:cs="Arial"/>
          <w:lang w:eastAsia="de-DE"/>
        </w:rPr>
        <w:t xml:space="preserve">Abschließend hat die </w:t>
      </w:r>
      <w:r w:rsidR="00776BB4">
        <w:rPr>
          <w:rFonts w:eastAsia="MS Mincho" w:cs="Arial"/>
          <w:lang w:eastAsia="de-DE"/>
        </w:rPr>
        <w:t xml:space="preserve">Maier AG </w:t>
      </w:r>
      <w:r w:rsidR="00EB5D1C" w:rsidRPr="00177901">
        <w:rPr>
          <w:rFonts w:eastAsia="MS Mincho" w:cs="Arial"/>
          <w:lang w:eastAsia="de-DE"/>
        </w:rPr>
        <w:t xml:space="preserve">die time4work mit einer Zusatzaufgabe beauftragt. Das Medienecho auf die Entlassungen </w:t>
      </w:r>
      <w:r w:rsidR="00370AE7" w:rsidRPr="00177901">
        <w:rPr>
          <w:rFonts w:eastAsia="MS Mincho" w:cs="Arial"/>
          <w:lang w:eastAsia="de-DE"/>
        </w:rPr>
        <w:t>war</w:t>
      </w:r>
      <w:r w:rsidR="00EB5D1C" w:rsidRPr="00177901">
        <w:rPr>
          <w:rFonts w:eastAsia="MS Mincho" w:cs="Arial"/>
          <w:lang w:eastAsia="de-DE"/>
        </w:rPr>
        <w:t xml:space="preserve"> sehr negativ</w:t>
      </w:r>
      <w:r w:rsidR="00370AE7">
        <w:rPr>
          <w:rFonts w:eastAsia="MS Mincho" w:cs="Arial"/>
          <w:lang w:eastAsia="de-DE"/>
        </w:rPr>
        <w:t>; ebenso</w:t>
      </w:r>
      <w:r w:rsidR="00EB5D1C" w:rsidRPr="00177901">
        <w:rPr>
          <w:rFonts w:eastAsia="MS Mincho" w:cs="Arial"/>
          <w:lang w:eastAsia="de-DE"/>
        </w:rPr>
        <w:t xml:space="preserve"> die gesellschaftlichen Folgen für die vielen Mitarbeiter ebenfalls. </w:t>
      </w:r>
      <w:r w:rsidR="00EB5D1C">
        <w:rPr>
          <w:rFonts w:eastAsia="MS Mincho" w:cs="Arial"/>
          <w:lang w:eastAsia="de-DE"/>
        </w:rPr>
        <w:t>Ein Anruf einer Angehörigen macht dies deutlich.</w:t>
      </w:r>
    </w:p>
    <w:p w14:paraId="444609A0" w14:textId="1303ACEF" w:rsidR="00EB5D1C" w:rsidRPr="00177901" w:rsidRDefault="006B1B25" w:rsidP="006C3AE6">
      <w:pPr>
        <w:widowControl w:val="0"/>
        <w:autoSpaceDE w:val="0"/>
        <w:autoSpaceDN w:val="0"/>
        <w:adjustRightInd w:val="0"/>
        <w:spacing w:after="120"/>
        <w:jc w:val="both"/>
        <w:rPr>
          <w:rFonts w:eastAsia="MS Mincho" w:cs="Arial"/>
          <w:lang w:eastAsia="de-DE"/>
        </w:rPr>
      </w:pPr>
      <w:r>
        <w:rPr>
          <w:rFonts w:eastAsia="MS Mincho" w:cs="Arial"/>
          <w:lang w:eastAsia="de-DE"/>
        </w:rPr>
        <w:t>Die Schülerinnen und Schüler</w:t>
      </w:r>
      <w:r w:rsidR="00EB5D1C" w:rsidRPr="00177901">
        <w:rPr>
          <w:rFonts w:eastAsia="MS Mincho" w:cs="Arial"/>
          <w:lang w:eastAsia="de-DE"/>
        </w:rPr>
        <w:t xml:space="preserve"> sollen erste Ideen sammeln, u</w:t>
      </w:r>
      <w:r>
        <w:rPr>
          <w:rFonts w:eastAsia="MS Mincho" w:cs="Arial"/>
          <w:lang w:eastAsia="de-DE"/>
        </w:rPr>
        <w:t xml:space="preserve">m die negativen Folgen für die </w:t>
      </w:r>
      <w:r w:rsidR="00776BB4" w:rsidRPr="00D823BB">
        <w:rPr>
          <w:rFonts w:eastAsia="MS Mincho" w:cs="Arial"/>
          <w:lang w:eastAsia="de-DE"/>
        </w:rPr>
        <w:t xml:space="preserve">Maier AG </w:t>
      </w:r>
      <w:r w:rsidR="00EB5D1C" w:rsidRPr="00D823BB">
        <w:rPr>
          <w:rFonts w:eastAsia="MS Mincho" w:cs="Arial"/>
          <w:lang w:eastAsia="de-DE"/>
        </w:rPr>
        <w:t>und</w:t>
      </w:r>
      <w:r w:rsidR="00EB5D1C" w:rsidRPr="00177901">
        <w:rPr>
          <w:rFonts w:eastAsia="MS Mincho" w:cs="Arial"/>
          <w:lang w:eastAsia="de-DE"/>
        </w:rPr>
        <w:t xml:space="preserve"> die betroffenen Mi</w:t>
      </w:r>
      <w:r>
        <w:rPr>
          <w:rFonts w:eastAsia="MS Mincho" w:cs="Arial"/>
          <w:lang w:eastAsia="de-DE"/>
        </w:rPr>
        <w:t>tarbeiter zu reduzieren. Die Schülerinnen und Schüler</w:t>
      </w:r>
      <w:r w:rsidR="00EB5D1C" w:rsidRPr="00177901">
        <w:rPr>
          <w:rFonts w:eastAsia="MS Mincho" w:cs="Arial"/>
          <w:lang w:eastAsia="de-DE"/>
        </w:rPr>
        <w:t xml:space="preserve"> werden mit der Frage konfrontiert, ob sie </w:t>
      </w:r>
      <w:r w:rsidR="00370AE7">
        <w:rPr>
          <w:rFonts w:eastAsia="MS Mincho" w:cs="Arial"/>
          <w:lang w:eastAsia="de-DE"/>
        </w:rPr>
        <w:t>aufgrund</w:t>
      </w:r>
      <w:r w:rsidR="00EB5D1C" w:rsidRPr="00177901">
        <w:rPr>
          <w:rFonts w:eastAsia="MS Mincho" w:cs="Arial"/>
          <w:lang w:eastAsia="de-DE"/>
        </w:rPr>
        <w:t xml:space="preserve"> einer Mitarbeiterakte tatsächlich über eine Existenz entscheiden können/sollten. </w:t>
      </w:r>
    </w:p>
    <w:p w14:paraId="4DEC196A" w14:textId="77777777" w:rsidR="00EB5D1C" w:rsidRPr="00177901" w:rsidRDefault="00EB5D1C" w:rsidP="006C3AE6">
      <w:pPr>
        <w:widowControl w:val="0"/>
        <w:autoSpaceDE w:val="0"/>
        <w:autoSpaceDN w:val="0"/>
        <w:adjustRightInd w:val="0"/>
        <w:spacing w:after="120"/>
        <w:jc w:val="both"/>
        <w:rPr>
          <w:rFonts w:eastAsia="MS Mincho" w:cs="Arial"/>
          <w:lang w:eastAsia="de-DE"/>
        </w:rPr>
      </w:pPr>
      <w:r w:rsidRPr="00177901">
        <w:rPr>
          <w:rFonts w:eastAsia="MS Mincho" w:cs="Arial"/>
          <w:lang w:eastAsia="de-DE"/>
        </w:rPr>
        <w:t>Die Bewertung des Themas kann aus unterschiedlichen Perspektiven und Interessen erfolgen.</w:t>
      </w:r>
    </w:p>
    <w:p w14:paraId="7597CCA0" w14:textId="77777777" w:rsidR="00EB5D1C" w:rsidRPr="00425E1B" w:rsidRDefault="00EB5D1C" w:rsidP="003C1470">
      <w:pPr>
        <w:pStyle w:val="Inhaltlich-meth"/>
        <w:spacing w:before="360"/>
        <w:jc w:val="left"/>
        <w:rPr>
          <w:color w:val="004F86"/>
          <w:sz w:val="24"/>
        </w:rPr>
      </w:pPr>
      <w:r w:rsidRPr="00425E1B">
        <w:rPr>
          <w:color w:val="004F86"/>
          <w:sz w:val="24"/>
        </w:rPr>
        <w:t>Ausblick</w:t>
      </w:r>
    </w:p>
    <w:p w14:paraId="5B91FD26" w14:textId="0F0E1A27" w:rsidR="00EB5D1C" w:rsidRPr="00177901" w:rsidRDefault="00EB5D1C" w:rsidP="006C3AE6">
      <w:pPr>
        <w:widowControl w:val="0"/>
        <w:autoSpaceDE w:val="0"/>
        <w:autoSpaceDN w:val="0"/>
        <w:adjustRightInd w:val="0"/>
        <w:spacing w:after="120"/>
        <w:jc w:val="both"/>
        <w:rPr>
          <w:rFonts w:eastAsia="MS Mincho" w:cs="Arial"/>
          <w:lang w:eastAsia="de-DE"/>
        </w:rPr>
      </w:pPr>
      <w:r w:rsidRPr="00177901">
        <w:rPr>
          <w:rFonts w:eastAsia="MS Mincho" w:cs="Arial"/>
          <w:lang w:eastAsia="de-DE"/>
        </w:rPr>
        <w:t xml:space="preserve">Auf </w:t>
      </w:r>
      <w:r w:rsidR="003C1470">
        <w:rPr>
          <w:rFonts w:eastAsia="MS Mincho" w:cs="Arial"/>
          <w:lang w:eastAsia="de-DE"/>
        </w:rPr>
        <w:t>Basis</w:t>
      </w:r>
      <w:r w:rsidR="003C1470" w:rsidRPr="00177901">
        <w:rPr>
          <w:rFonts w:eastAsia="MS Mincho" w:cs="Arial"/>
          <w:lang w:eastAsia="de-DE"/>
        </w:rPr>
        <w:t xml:space="preserve"> </w:t>
      </w:r>
      <w:r w:rsidRPr="00177901">
        <w:rPr>
          <w:rFonts w:eastAsia="MS Mincho" w:cs="Arial"/>
          <w:lang w:eastAsia="de-DE"/>
        </w:rPr>
        <w:t>dieser Ideen wird ein Ausblick auf das nächste Thema (Sozialplan) entwickelt.</w:t>
      </w:r>
    </w:p>
    <w:p w14:paraId="0AA991B8" w14:textId="77777777" w:rsidR="002A195C" w:rsidRDefault="00EB5D1C" w:rsidP="006C3AE6">
      <w:pPr>
        <w:widowControl w:val="0"/>
        <w:autoSpaceDE w:val="0"/>
        <w:autoSpaceDN w:val="0"/>
        <w:adjustRightInd w:val="0"/>
        <w:spacing w:after="120"/>
        <w:jc w:val="both"/>
        <w:rPr>
          <w:rFonts w:eastAsia="MS Mincho" w:cs="Arial"/>
          <w:lang w:eastAsia="de-DE"/>
        </w:rPr>
      </w:pPr>
      <w:r w:rsidRPr="00177901">
        <w:rPr>
          <w:rFonts w:eastAsia="MS Mincho" w:cs="Arial"/>
          <w:lang w:eastAsia="de-DE"/>
        </w:rPr>
        <w:t>Die Methode der durchlaufenden Simulation erfordert eine ausführliche Reflexion auf der Metaebene. Diese kann aus Zeitgründen erst in der nächsten Unterri</w:t>
      </w:r>
      <w:r w:rsidR="00054BB4">
        <w:rPr>
          <w:rFonts w:eastAsia="MS Mincho" w:cs="Arial"/>
          <w:lang w:eastAsia="de-DE"/>
        </w:rPr>
        <w:t>chtseinheit durchgeführt werde</w:t>
      </w:r>
      <w:r w:rsidR="00E20F9E">
        <w:rPr>
          <w:rFonts w:eastAsia="MS Mincho" w:cs="Arial"/>
          <w:lang w:eastAsia="de-DE"/>
        </w:rPr>
        <w:t>n.</w:t>
      </w:r>
    </w:p>
    <w:p w14:paraId="2647FD70" w14:textId="77777777" w:rsidR="00E66C09" w:rsidRDefault="00E66C09" w:rsidP="006C3AE6">
      <w:pPr>
        <w:spacing w:after="0"/>
        <w:rPr>
          <w:b/>
          <w:color w:val="004F86"/>
          <w:sz w:val="28"/>
          <w:szCs w:val="28"/>
        </w:rPr>
      </w:pPr>
      <w:r>
        <w:rPr>
          <w:color w:val="004F86"/>
        </w:rPr>
        <w:br w:type="page"/>
      </w:r>
    </w:p>
    <w:p w14:paraId="32D27101" w14:textId="77777777" w:rsidR="002A195C" w:rsidRDefault="002A195C" w:rsidP="00425E1B">
      <w:pPr>
        <w:pStyle w:val="Inhaltlich-meth"/>
        <w:spacing w:before="360" w:after="120"/>
        <w:jc w:val="left"/>
        <w:rPr>
          <w:color w:val="004F86"/>
        </w:rPr>
      </w:pPr>
      <w:r w:rsidRPr="002A195C">
        <w:rPr>
          <w:color w:val="004F86"/>
        </w:rPr>
        <w:lastRenderedPageBreak/>
        <w:t>Möglicher Verlauf der Unterrichtsgespräche</w:t>
      </w:r>
    </w:p>
    <w:p w14:paraId="4E45F97F" w14:textId="77777777" w:rsidR="000E6BB2" w:rsidRPr="00425E1B" w:rsidRDefault="00F91C55" w:rsidP="000E6BB2">
      <w:pPr>
        <w:pStyle w:val="Inhaltlich-meth"/>
        <w:spacing w:before="360"/>
        <w:jc w:val="left"/>
        <w:rPr>
          <w:color w:val="004F86"/>
          <w:sz w:val="24"/>
        </w:rPr>
      </w:pPr>
      <w:r w:rsidRPr="00425E1B">
        <w:rPr>
          <w:color w:val="004F86"/>
          <w:sz w:val="24"/>
        </w:rPr>
        <w:t>Einstieg in die Präsentation</w:t>
      </w:r>
    </w:p>
    <w:p w14:paraId="6D815793" w14:textId="48239E0D" w:rsidR="002A195C" w:rsidRDefault="007C63CE" w:rsidP="00425E1B">
      <w:pPr>
        <w:spacing w:after="120"/>
        <w:jc w:val="both"/>
        <w:rPr>
          <w:rFonts w:cs="Arial"/>
        </w:rPr>
      </w:pPr>
      <w:r>
        <w:rPr>
          <w:rFonts w:cs="Arial"/>
        </w:rPr>
        <w:t>Geschäftsführer: „</w:t>
      </w:r>
      <w:r w:rsidR="002A195C" w:rsidRPr="000E6BB2">
        <w:rPr>
          <w:rFonts w:cs="Arial"/>
        </w:rPr>
        <w:t>Guten Tag, ich als Geschäftsführer der time4work freue mich, Sie alle herzlich zur außerordentlichen Abteilungskonferenz begrüßen zu dürfen.</w:t>
      </w:r>
      <w:r w:rsidR="00FE3CEA">
        <w:rPr>
          <w:rFonts w:cs="Arial"/>
        </w:rPr>
        <w:t xml:space="preserve"> </w:t>
      </w:r>
      <w:r w:rsidR="002A195C" w:rsidRPr="000E6BB2">
        <w:rPr>
          <w:rFonts w:cs="Arial"/>
        </w:rPr>
        <w:t xml:space="preserve">Sie fragen sich, weshalb wir hier </w:t>
      </w:r>
      <w:proofErr w:type="gramStart"/>
      <w:r w:rsidR="002A195C" w:rsidRPr="000E6BB2">
        <w:rPr>
          <w:rFonts w:cs="Arial"/>
        </w:rPr>
        <w:t>sind?</w:t>
      </w:r>
      <w:proofErr w:type="gramEnd"/>
      <w:r>
        <w:rPr>
          <w:rFonts w:cs="Arial"/>
        </w:rPr>
        <w:t xml:space="preserve"> </w:t>
      </w:r>
      <w:r w:rsidR="002A195C" w:rsidRPr="000E6BB2">
        <w:rPr>
          <w:rFonts w:cs="Arial"/>
        </w:rPr>
        <w:t>Es gibt gute Nachrichten für unser Unternehmen:</w:t>
      </w:r>
      <w:r w:rsidR="00FE3CEA">
        <w:rPr>
          <w:rFonts w:cs="Arial"/>
        </w:rPr>
        <w:t xml:space="preserve"> </w:t>
      </w:r>
      <w:r w:rsidR="002A195C" w:rsidRPr="000E6BB2">
        <w:rPr>
          <w:rFonts w:cs="Arial"/>
        </w:rPr>
        <w:t xml:space="preserve">Sie haben sicherlich die Schlagzeilen der letzten Woche über die </w:t>
      </w:r>
      <w:r w:rsidR="00C353FF">
        <w:rPr>
          <w:rFonts w:cs="Arial"/>
        </w:rPr>
        <w:t>Maier</w:t>
      </w:r>
      <w:r w:rsidR="002A195C" w:rsidRPr="000E6BB2">
        <w:rPr>
          <w:rFonts w:cs="Arial"/>
        </w:rPr>
        <w:t xml:space="preserve"> AG verfolgt.</w:t>
      </w:r>
      <w:r>
        <w:rPr>
          <w:rFonts w:cs="Arial"/>
        </w:rPr>
        <w:t>“</w:t>
      </w:r>
    </w:p>
    <w:p w14:paraId="16098576" w14:textId="77777777" w:rsidR="00C353FF" w:rsidRPr="00776BB4" w:rsidRDefault="00C353FF" w:rsidP="00425E1B">
      <w:pPr>
        <w:pStyle w:val="Listenabsatz"/>
        <w:numPr>
          <w:ilvl w:val="0"/>
          <w:numId w:val="11"/>
        </w:numPr>
        <w:spacing w:after="120"/>
        <w:ind w:hanging="720"/>
        <w:jc w:val="both"/>
        <w:rPr>
          <w:rFonts w:cs="Arial"/>
          <w:i/>
        </w:rPr>
      </w:pPr>
      <w:r w:rsidRPr="00776BB4">
        <w:rPr>
          <w:rFonts w:cs="Arial"/>
          <w:i/>
        </w:rPr>
        <w:t>Bitte beachten Sie, dass der hier gewählte Einstieg bewusst „provokant“ gestaltet ist. Die Schüler</w:t>
      </w:r>
      <w:r w:rsidR="001D54C1">
        <w:rPr>
          <w:rFonts w:cs="Arial"/>
          <w:i/>
        </w:rPr>
        <w:t>innen und Schüler</w:t>
      </w:r>
      <w:r w:rsidRPr="00776BB4">
        <w:rPr>
          <w:rFonts w:cs="Arial"/>
          <w:i/>
        </w:rPr>
        <w:t xml:space="preserve"> sollen hier erkennen, dass die „guten Nachrichten“ für die time4work zugleich „schlechte“ Nachrichten für die Arbeitnehmer bedeuten (können). </w:t>
      </w:r>
      <w:r w:rsidRPr="00776BB4">
        <w:rPr>
          <w:rFonts w:cs="Arial"/>
          <w:i/>
        </w:rPr>
        <w:br/>
      </w:r>
      <w:r w:rsidRPr="00776BB4">
        <w:rPr>
          <w:rFonts w:cs="Arial"/>
          <w:i/>
        </w:rPr>
        <w:br/>
      </w:r>
      <w:r w:rsidR="00932D13" w:rsidRPr="00776BB4">
        <w:rPr>
          <w:rFonts w:cs="Arial"/>
          <w:i/>
        </w:rPr>
        <w:t>Dieser Aspekt sollte – wenn dieser provokante Einstieg in die Thematik gewählt wird – mit den Schüler</w:t>
      </w:r>
      <w:r w:rsidR="00B36CEB">
        <w:rPr>
          <w:rFonts w:cs="Arial"/>
          <w:i/>
        </w:rPr>
        <w:t>innen und Schüler</w:t>
      </w:r>
      <w:r w:rsidR="00932D13" w:rsidRPr="00776BB4">
        <w:rPr>
          <w:rFonts w:cs="Arial"/>
          <w:i/>
        </w:rPr>
        <w:t>n auf jeden Fall nochmals diskutiert und eingeordnet werden.</w:t>
      </w:r>
    </w:p>
    <w:p w14:paraId="0651B871" w14:textId="77777777" w:rsidR="00932D13" w:rsidRPr="00C353FF" w:rsidRDefault="00932D13" w:rsidP="00EB3ACA">
      <w:pPr>
        <w:pStyle w:val="Listenabsatz"/>
        <w:rPr>
          <w:rFonts w:cs="Arial"/>
        </w:rPr>
      </w:pPr>
    </w:p>
    <w:p w14:paraId="081D7FDA" w14:textId="77777777" w:rsidR="002A195C" w:rsidRPr="00425E1B" w:rsidRDefault="002A195C" w:rsidP="000E6BB2">
      <w:pPr>
        <w:pStyle w:val="Inhaltlich-meth"/>
        <w:spacing w:before="360"/>
        <w:jc w:val="left"/>
        <w:rPr>
          <w:color w:val="004F86"/>
          <w:sz w:val="24"/>
        </w:rPr>
      </w:pPr>
      <w:r w:rsidRPr="00425E1B">
        <w:rPr>
          <w:color w:val="004F86"/>
          <w:sz w:val="24"/>
        </w:rPr>
        <w:t>„Unsere Arbeitsaufträge“ in der Präsentation</w:t>
      </w:r>
    </w:p>
    <w:p w14:paraId="6EBE7588" w14:textId="2B0E0F07" w:rsidR="002A195C" w:rsidRPr="000E6BB2" w:rsidRDefault="002A195C" w:rsidP="00425E1B">
      <w:pPr>
        <w:spacing w:after="120"/>
        <w:jc w:val="both"/>
        <w:rPr>
          <w:rFonts w:cs="Arial"/>
        </w:rPr>
      </w:pPr>
      <w:r w:rsidRPr="000E6BB2">
        <w:rPr>
          <w:rFonts w:cs="Arial"/>
        </w:rPr>
        <w:t>Frage an Schüler</w:t>
      </w:r>
      <w:r w:rsidR="00BC259E">
        <w:rPr>
          <w:rFonts w:cs="Arial"/>
        </w:rPr>
        <w:t>innen</w:t>
      </w:r>
      <w:r w:rsidR="003C1470">
        <w:rPr>
          <w:rFonts w:cs="Arial"/>
        </w:rPr>
        <w:t xml:space="preserve"> und Schüler</w:t>
      </w:r>
      <w:r w:rsidRPr="000E6BB2">
        <w:rPr>
          <w:rFonts w:cs="Arial"/>
        </w:rPr>
        <w:t xml:space="preserve">: </w:t>
      </w:r>
      <w:r w:rsidR="007C63CE">
        <w:rPr>
          <w:rFonts w:cs="Arial"/>
        </w:rPr>
        <w:t>„</w:t>
      </w:r>
      <w:r w:rsidRPr="000E6BB2">
        <w:rPr>
          <w:rFonts w:cs="Arial"/>
        </w:rPr>
        <w:t xml:space="preserve">Können Sie sich vorstellen, was das für uns als </w:t>
      </w:r>
      <w:r w:rsidR="00C10549">
        <w:rPr>
          <w:rFonts w:cs="Arial"/>
        </w:rPr>
        <w:t>Personaldienstleister bedeutet?“</w:t>
      </w:r>
    </w:p>
    <w:p w14:paraId="1BAFCA1C" w14:textId="5563569C" w:rsidR="002A195C" w:rsidRPr="000E6BB2" w:rsidRDefault="002A195C" w:rsidP="00425E1B">
      <w:pPr>
        <w:spacing w:after="120"/>
        <w:jc w:val="both"/>
        <w:rPr>
          <w:rFonts w:cs="Arial"/>
        </w:rPr>
      </w:pPr>
      <w:r w:rsidRPr="000E6BB2">
        <w:rPr>
          <w:rFonts w:cs="Arial"/>
        </w:rPr>
        <w:t xml:space="preserve">Mögliche Antwort </w:t>
      </w:r>
      <w:r w:rsidR="003C1470">
        <w:rPr>
          <w:rFonts w:cs="Arial"/>
        </w:rPr>
        <w:t xml:space="preserve">der </w:t>
      </w:r>
      <w:r w:rsidRPr="000E6BB2">
        <w:rPr>
          <w:rFonts w:cs="Arial"/>
        </w:rPr>
        <w:t>Schüler</w:t>
      </w:r>
      <w:r w:rsidR="00BC259E">
        <w:rPr>
          <w:rFonts w:cs="Arial"/>
        </w:rPr>
        <w:t>innen</w:t>
      </w:r>
      <w:r w:rsidR="003C1470">
        <w:rPr>
          <w:rFonts w:cs="Arial"/>
        </w:rPr>
        <w:t xml:space="preserve"> und Schüler</w:t>
      </w:r>
      <w:r w:rsidRPr="000E6BB2">
        <w:rPr>
          <w:rFonts w:cs="Arial"/>
        </w:rPr>
        <w:t xml:space="preserve">: </w:t>
      </w:r>
      <w:r w:rsidR="007C63CE">
        <w:rPr>
          <w:rFonts w:cs="Arial"/>
        </w:rPr>
        <w:t>„</w:t>
      </w:r>
      <w:r w:rsidRPr="000E6BB2">
        <w:rPr>
          <w:rFonts w:cs="Arial"/>
        </w:rPr>
        <w:t>Wir können dann Leih- und Zeitarbeitnehmer zur Verfügung stellen, wir können Personal vermitteln,</w:t>
      </w:r>
      <w:r w:rsidR="00932D13">
        <w:rPr>
          <w:rFonts w:cs="Arial"/>
        </w:rPr>
        <w:t xml:space="preserve"> oder via </w:t>
      </w:r>
      <w:r w:rsidRPr="000E6BB2">
        <w:rPr>
          <w:rFonts w:cs="Arial"/>
        </w:rPr>
        <w:t>Outplacement</w:t>
      </w:r>
      <w:r w:rsidR="00932D13">
        <w:rPr>
          <w:rFonts w:cs="Arial"/>
        </w:rPr>
        <w:t xml:space="preserve"> </w:t>
      </w:r>
      <w:r w:rsidRPr="000E6BB2">
        <w:rPr>
          <w:rFonts w:cs="Arial"/>
        </w:rPr>
        <w:t>den Personalabbau durchführen</w:t>
      </w:r>
      <w:r w:rsidR="007C63CE">
        <w:rPr>
          <w:rFonts w:cs="Arial"/>
        </w:rPr>
        <w:t>“</w:t>
      </w:r>
    </w:p>
    <w:p w14:paraId="41E956A2" w14:textId="77777777" w:rsidR="002A195C" w:rsidRPr="000E6BB2" w:rsidRDefault="007C63CE" w:rsidP="00425E1B">
      <w:pPr>
        <w:spacing w:after="120"/>
        <w:jc w:val="both"/>
        <w:rPr>
          <w:rFonts w:cs="Arial"/>
        </w:rPr>
      </w:pPr>
      <w:r>
        <w:rPr>
          <w:rFonts w:cs="Arial"/>
        </w:rPr>
        <w:t>„</w:t>
      </w:r>
      <w:r w:rsidR="002A195C" w:rsidRPr="000E6BB2">
        <w:rPr>
          <w:rFonts w:cs="Arial"/>
        </w:rPr>
        <w:t xml:space="preserve">Genau. Wir haben von </w:t>
      </w:r>
      <w:r w:rsidR="00932D13">
        <w:rPr>
          <w:rFonts w:cs="Arial"/>
        </w:rPr>
        <w:t xml:space="preserve">der Maier AG </w:t>
      </w:r>
      <w:r w:rsidR="002A195C" w:rsidRPr="000E6BB2">
        <w:rPr>
          <w:rFonts w:cs="Arial"/>
        </w:rPr>
        <w:t>den Auftrag bekommen, den Personalabbau zu koordinieren und durchzuführen.</w:t>
      </w:r>
      <w:r>
        <w:rPr>
          <w:rFonts w:cs="Arial"/>
        </w:rPr>
        <w:t xml:space="preserve"> </w:t>
      </w:r>
      <w:r w:rsidR="00932D13">
        <w:rPr>
          <w:rFonts w:cs="Arial"/>
        </w:rPr>
        <w:t>Die Maier AG</w:t>
      </w:r>
      <w:r w:rsidR="002A195C" w:rsidRPr="000E6BB2">
        <w:rPr>
          <w:rFonts w:cs="Arial"/>
        </w:rPr>
        <w:t xml:space="preserve"> hat uns bereits die ersten 4 Mitarbeiterakten einer kleinen Einkaufsabteilung zukommen lassen.</w:t>
      </w:r>
      <w:r>
        <w:rPr>
          <w:rFonts w:cs="Arial"/>
        </w:rPr>
        <w:t>“</w:t>
      </w:r>
    </w:p>
    <w:p w14:paraId="2FAD631D" w14:textId="5EFE7B0F" w:rsidR="002A195C" w:rsidRPr="000E6BB2" w:rsidRDefault="002A195C" w:rsidP="00425E1B">
      <w:pPr>
        <w:spacing w:after="120"/>
        <w:jc w:val="both"/>
        <w:rPr>
          <w:rFonts w:cs="Arial"/>
        </w:rPr>
      </w:pPr>
      <w:r w:rsidRPr="000E6BB2">
        <w:rPr>
          <w:rFonts w:cs="Arial"/>
        </w:rPr>
        <w:t>Frage an Schüler</w:t>
      </w:r>
      <w:r w:rsidR="00BC259E">
        <w:rPr>
          <w:rFonts w:cs="Arial"/>
        </w:rPr>
        <w:t>innen</w:t>
      </w:r>
      <w:r w:rsidR="003C1470">
        <w:rPr>
          <w:rFonts w:cs="Arial"/>
        </w:rPr>
        <w:t xml:space="preserve"> und Schüler</w:t>
      </w:r>
      <w:r w:rsidRPr="000E6BB2">
        <w:rPr>
          <w:rFonts w:cs="Arial"/>
        </w:rPr>
        <w:t xml:space="preserve">: </w:t>
      </w:r>
      <w:r w:rsidR="007C63CE">
        <w:rPr>
          <w:rFonts w:cs="Arial"/>
        </w:rPr>
        <w:t>„</w:t>
      </w:r>
      <w:r w:rsidRPr="000E6BB2">
        <w:rPr>
          <w:rFonts w:cs="Arial"/>
        </w:rPr>
        <w:t>Und Sie kennen das Dilemma? Können wir die Mitarbeiter einfach so kündigen?</w:t>
      </w:r>
      <w:r w:rsidR="007C63CE">
        <w:rPr>
          <w:rFonts w:cs="Arial"/>
        </w:rPr>
        <w:t>“</w:t>
      </w:r>
    </w:p>
    <w:p w14:paraId="29C01658" w14:textId="63C3C6DD" w:rsidR="002A195C" w:rsidRPr="000E6BB2" w:rsidRDefault="002A195C" w:rsidP="00425E1B">
      <w:pPr>
        <w:spacing w:after="120"/>
        <w:jc w:val="both"/>
        <w:rPr>
          <w:rFonts w:cs="Arial"/>
        </w:rPr>
      </w:pPr>
      <w:r w:rsidRPr="000E6BB2">
        <w:rPr>
          <w:rFonts w:cs="Arial"/>
        </w:rPr>
        <w:t xml:space="preserve">Mögliche Antwort </w:t>
      </w:r>
      <w:r w:rsidR="003C1470">
        <w:rPr>
          <w:rFonts w:cs="Arial"/>
        </w:rPr>
        <w:t xml:space="preserve">der </w:t>
      </w:r>
      <w:r w:rsidRPr="000E6BB2">
        <w:rPr>
          <w:rFonts w:cs="Arial"/>
        </w:rPr>
        <w:t>Schüler</w:t>
      </w:r>
      <w:r w:rsidR="00BC259E">
        <w:rPr>
          <w:rFonts w:cs="Arial"/>
        </w:rPr>
        <w:t>innen</w:t>
      </w:r>
      <w:r w:rsidR="003C1470">
        <w:rPr>
          <w:rFonts w:cs="Arial"/>
        </w:rPr>
        <w:t xml:space="preserve"> und Schüler</w:t>
      </w:r>
      <w:r w:rsidRPr="000E6BB2">
        <w:rPr>
          <w:rFonts w:cs="Arial"/>
        </w:rPr>
        <w:t xml:space="preserve">: </w:t>
      </w:r>
      <w:r w:rsidR="007C63CE">
        <w:rPr>
          <w:rFonts w:cs="Arial"/>
        </w:rPr>
        <w:t>„</w:t>
      </w:r>
      <w:r w:rsidRPr="000E6BB2">
        <w:rPr>
          <w:rFonts w:cs="Arial"/>
        </w:rPr>
        <w:t>Nein, in Deutschland gibt es Regelungen (Kündigungsschutz</w:t>
      </w:r>
      <w:r w:rsidR="007C63CE">
        <w:rPr>
          <w:rFonts w:cs="Arial"/>
        </w:rPr>
        <w:t>-</w:t>
      </w:r>
      <w:r w:rsidRPr="000E6BB2">
        <w:rPr>
          <w:rFonts w:cs="Arial"/>
        </w:rPr>
        <w:t>gesetz)</w:t>
      </w:r>
      <w:r w:rsidR="007C63CE">
        <w:rPr>
          <w:rFonts w:cs="Arial"/>
        </w:rPr>
        <w:t>“</w:t>
      </w:r>
    </w:p>
    <w:p w14:paraId="4925FA65" w14:textId="77777777" w:rsidR="00C10549" w:rsidRDefault="007C63CE" w:rsidP="00425E1B">
      <w:pPr>
        <w:spacing w:after="120"/>
        <w:jc w:val="both"/>
        <w:rPr>
          <w:rFonts w:cs="Arial"/>
        </w:rPr>
      </w:pPr>
      <w:r>
        <w:rPr>
          <w:rFonts w:cs="Arial"/>
        </w:rPr>
        <w:t>„</w:t>
      </w:r>
      <w:r w:rsidR="002A195C" w:rsidRPr="000E6BB2">
        <w:rPr>
          <w:rFonts w:cs="Arial"/>
        </w:rPr>
        <w:t>Dieses unsägliche Kündigungsschutzgesetz.</w:t>
      </w:r>
      <w:r w:rsidR="00932D13">
        <w:rPr>
          <w:rFonts w:cs="Arial"/>
        </w:rPr>
        <w:t>“</w:t>
      </w:r>
    </w:p>
    <w:p w14:paraId="5103D905" w14:textId="77777777" w:rsidR="00932D13" w:rsidRPr="00776BB4" w:rsidRDefault="00932D13" w:rsidP="00425E1B">
      <w:pPr>
        <w:pStyle w:val="Listenabsatz"/>
        <w:numPr>
          <w:ilvl w:val="0"/>
          <w:numId w:val="11"/>
        </w:numPr>
        <w:spacing w:after="120"/>
        <w:ind w:hanging="720"/>
        <w:jc w:val="both"/>
        <w:rPr>
          <w:rFonts w:cs="Arial"/>
          <w:i/>
        </w:rPr>
      </w:pPr>
      <w:r w:rsidRPr="00776BB4">
        <w:rPr>
          <w:rFonts w:cs="Arial"/>
          <w:i/>
        </w:rPr>
        <w:t xml:space="preserve">Bitte beachten Sie hier wiederum, dass es sich um ein Rollenspiel handelt. Das Rollenverhalten und die diesem Verhalten zugrunde liegenden Interessen sollten unbedingt im Rahmen einer Reflexion identifiziert und kritisch hinterfragt werden. </w:t>
      </w:r>
    </w:p>
    <w:p w14:paraId="1BA976FA" w14:textId="77777777" w:rsidR="00932D13" w:rsidRDefault="00932D13" w:rsidP="002A195C">
      <w:pPr>
        <w:rPr>
          <w:rFonts w:cs="Arial"/>
        </w:rPr>
      </w:pPr>
    </w:p>
    <w:p w14:paraId="4F460659" w14:textId="77777777" w:rsidR="00E66C09" w:rsidRDefault="00E66C09">
      <w:pPr>
        <w:spacing w:after="0" w:line="240" w:lineRule="auto"/>
        <w:rPr>
          <w:b/>
          <w:color w:val="004F86"/>
          <w:sz w:val="28"/>
          <w:szCs w:val="28"/>
        </w:rPr>
      </w:pPr>
      <w:r>
        <w:rPr>
          <w:b/>
          <w:color w:val="004F86"/>
          <w:sz w:val="28"/>
          <w:szCs w:val="28"/>
        </w:rPr>
        <w:br w:type="page"/>
      </w:r>
    </w:p>
    <w:p w14:paraId="4C6E60A5" w14:textId="77777777" w:rsidR="007C63CE" w:rsidRPr="00425E1B" w:rsidRDefault="002A195C" w:rsidP="004C2471">
      <w:pPr>
        <w:rPr>
          <w:b/>
          <w:color w:val="004F86"/>
          <w:sz w:val="24"/>
          <w:szCs w:val="28"/>
        </w:rPr>
      </w:pPr>
      <w:r w:rsidRPr="00425E1B">
        <w:rPr>
          <w:b/>
          <w:color w:val="004F86"/>
          <w:sz w:val="24"/>
          <w:szCs w:val="28"/>
        </w:rPr>
        <w:lastRenderedPageBreak/>
        <w:t>Unser konkreter Auftrag</w:t>
      </w:r>
    </w:p>
    <w:p w14:paraId="417E6B64" w14:textId="77777777" w:rsidR="002A195C" w:rsidRPr="000E6BB2" w:rsidRDefault="007C63CE" w:rsidP="00425E1B">
      <w:pPr>
        <w:spacing w:after="120"/>
        <w:jc w:val="both"/>
        <w:rPr>
          <w:rFonts w:cs="Arial"/>
        </w:rPr>
      </w:pPr>
      <w:r w:rsidRPr="00425E1B">
        <w:rPr>
          <w:rFonts w:cs="Arial"/>
        </w:rPr>
        <w:t>„</w:t>
      </w:r>
      <w:r w:rsidR="002A195C" w:rsidRPr="000E6BB2">
        <w:rPr>
          <w:rFonts w:cs="Arial"/>
        </w:rPr>
        <w:t>Prüfen, ob Mitarbeiter entlassen werden können. Insbesondere, die Anwendung des Kündigungsschutzgesetzes und den Grund der Entlassung.</w:t>
      </w:r>
      <w:r>
        <w:rPr>
          <w:rFonts w:cs="Arial"/>
        </w:rPr>
        <w:t xml:space="preserve"> </w:t>
      </w:r>
      <w:r w:rsidR="002A195C" w:rsidRPr="000E6BB2">
        <w:rPr>
          <w:rFonts w:cs="Arial"/>
        </w:rPr>
        <w:t>Fristen, Formvorschriften und Betriebsrat sind Themen, die an anderer Stelle bearbeitet werden.</w:t>
      </w:r>
      <w:r>
        <w:rPr>
          <w:rFonts w:cs="Arial"/>
        </w:rPr>
        <w:t>“</w:t>
      </w:r>
    </w:p>
    <w:p w14:paraId="29EA9FD0" w14:textId="68B0F302" w:rsidR="002A195C" w:rsidRPr="000E6BB2" w:rsidRDefault="002A195C" w:rsidP="00425E1B">
      <w:pPr>
        <w:spacing w:after="120"/>
        <w:jc w:val="both"/>
        <w:rPr>
          <w:rFonts w:cs="Arial"/>
        </w:rPr>
      </w:pPr>
      <w:r w:rsidRPr="000E6BB2">
        <w:rPr>
          <w:rFonts w:cs="Arial"/>
        </w:rPr>
        <w:t>Frage an Schüler</w:t>
      </w:r>
      <w:r w:rsidR="00BC259E">
        <w:rPr>
          <w:rFonts w:cs="Arial"/>
        </w:rPr>
        <w:t>innen</w:t>
      </w:r>
      <w:r w:rsidR="003C1470">
        <w:rPr>
          <w:rFonts w:cs="Arial"/>
        </w:rPr>
        <w:t xml:space="preserve"> und Schüler</w:t>
      </w:r>
      <w:r w:rsidRPr="000E6BB2">
        <w:rPr>
          <w:rFonts w:cs="Arial"/>
        </w:rPr>
        <w:t xml:space="preserve">: </w:t>
      </w:r>
      <w:r w:rsidR="007C63CE">
        <w:rPr>
          <w:rFonts w:cs="Arial"/>
        </w:rPr>
        <w:t>„</w:t>
      </w:r>
      <w:r w:rsidRPr="000E6BB2">
        <w:rPr>
          <w:rFonts w:cs="Arial"/>
        </w:rPr>
        <w:t>Was benötigen wir für die Prüfung?</w:t>
      </w:r>
      <w:r w:rsidR="007C63CE">
        <w:rPr>
          <w:rFonts w:cs="Arial"/>
        </w:rPr>
        <w:t>“</w:t>
      </w:r>
      <w:r w:rsidRPr="000E6BB2">
        <w:rPr>
          <w:rFonts w:cs="Arial"/>
        </w:rPr>
        <w:t xml:space="preserve"> </w:t>
      </w:r>
    </w:p>
    <w:p w14:paraId="2901C927" w14:textId="6767950D" w:rsidR="002A195C" w:rsidRPr="000E6BB2" w:rsidRDefault="002A195C" w:rsidP="00425E1B">
      <w:pPr>
        <w:spacing w:after="120"/>
        <w:jc w:val="both"/>
        <w:rPr>
          <w:rFonts w:cs="Arial"/>
        </w:rPr>
      </w:pPr>
      <w:r w:rsidRPr="000E6BB2">
        <w:rPr>
          <w:rFonts w:cs="Arial"/>
        </w:rPr>
        <w:t>Schüler</w:t>
      </w:r>
      <w:r w:rsidR="00BC259E">
        <w:rPr>
          <w:rFonts w:cs="Arial"/>
        </w:rPr>
        <w:t>innen</w:t>
      </w:r>
      <w:r w:rsidR="003C1470">
        <w:rPr>
          <w:rFonts w:cs="Arial"/>
        </w:rPr>
        <w:t xml:space="preserve"> und Schüler</w:t>
      </w:r>
      <w:r w:rsidRPr="000E6BB2">
        <w:rPr>
          <w:rFonts w:cs="Arial"/>
        </w:rPr>
        <w:t xml:space="preserve">: </w:t>
      </w:r>
      <w:r w:rsidR="007C63CE">
        <w:rPr>
          <w:rFonts w:cs="Arial"/>
        </w:rPr>
        <w:t>„</w:t>
      </w:r>
      <w:r w:rsidRPr="000E6BB2">
        <w:rPr>
          <w:rFonts w:cs="Arial"/>
        </w:rPr>
        <w:t>Kündigungsschutzgesetz und Mitarbeiterakten</w:t>
      </w:r>
      <w:r w:rsidR="007C63CE">
        <w:rPr>
          <w:rFonts w:cs="Arial"/>
        </w:rPr>
        <w:t>.“</w:t>
      </w:r>
    </w:p>
    <w:p w14:paraId="448EA7CC" w14:textId="77777777" w:rsidR="002A195C" w:rsidRPr="000E6BB2" w:rsidRDefault="007C63CE" w:rsidP="00425E1B">
      <w:pPr>
        <w:spacing w:after="120"/>
        <w:jc w:val="both"/>
        <w:rPr>
          <w:rFonts w:cs="Arial"/>
        </w:rPr>
      </w:pPr>
      <w:r>
        <w:rPr>
          <w:rFonts w:cs="Arial"/>
        </w:rPr>
        <w:t>„</w:t>
      </w:r>
      <w:r w:rsidR="002A195C" w:rsidRPr="000E6BB2">
        <w:rPr>
          <w:rFonts w:cs="Arial"/>
        </w:rPr>
        <w:t>Kein Problem, hier sind die Materialien</w:t>
      </w:r>
      <w:r>
        <w:rPr>
          <w:rFonts w:cs="Arial"/>
        </w:rPr>
        <w:t xml:space="preserve">. </w:t>
      </w:r>
      <w:r w:rsidR="002A195C" w:rsidRPr="000E6BB2">
        <w:rPr>
          <w:rFonts w:cs="Arial"/>
        </w:rPr>
        <w:t>Ich würde vorschlagen, dass wir in Arbeitsgruppen prüfen.</w:t>
      </w:r>
      <w:r>
        <w:rPr>
          <w:rFonts w:cs="Arial"/>
        </w:rPr>
        <w:t xml:space="preserve"> </w:t>
      </w:r>
      <w:r w:rsidR="002A195C" w:rsidRPr="000E6BB2">
        <w:rPr>
          <w:rFonts w:cs="Arial"/>
        </w:rPr>
        <w:t>Jede Arbeitsgruppe bekommt eine Mitarbeiterakte.</w:t>
      </w:r>
      <w:r>
        <w:rPr>
          <w:rFonts w:cs="Arial"/>
        </w:rPr>
        <w:t xml:space="preserve"> </w:t>
      </w:r>
      <w:r w:rsidR="002A195C" w:rsidRPr="000E6BB2">
        <w:rPr>
          <w:rFonts w:cs="Arial"/>
        </w:rPr>
        <w:t>Sie haben 15 Minuten Zeit, anschließend stellen wir im Plenum unsere Ergebnisse vor. Bitte nutzen Sie für Ihre wichtigsten Ergebnisse die Metaplankarten.</w:t>
      </w:r>
      <w:r>
        <w:rPr>
          <w:rFonts w:cs="Arial"/>
        </w:rPr>
        <w:t xml:space="preserve"> </w:t>
      </w:r>
      <w:r w:rsidR="002A195C" w:rsidRPr="000E6BB2">
        <w:rPr>
          <w:rFonts w:cs="Arial"/>
        </w:rPr>
        <w:t>Ihr Arbeitsauftrag anbei noch einmal schriftlich. Viel Erfolg</w:t>
      </w:r>
      <w:r>
        <w:rPr>
          <w:rFonts w:cs="Arial"/>
        </w:rPr>
        <w:t>.“</w:t>
      </w:r>
    </w:p>
    <w:p w14:paraId="2FC813A7" w14:textId="77777777" w:rsidR="002A195C" w:rsidRPr="00425E1B" w:rsidRDefault="007C63CE" w:rsidP="000E6BB2">
      <w:pPr>
        <w:pStyle w:val="Inhaltlich-meth"/>
        <w:spacing w:before="360"/>
        <w:jc w:val="left"/>
        <w:rPr>
          <w:color w:val="004F86"/>
          <w:sz w:val="24"/>
        </w:rPr>
      </w:pPr>
      <w:r w:rsidRPr="00425E1B">
        <w:rPr>
          <w:color w:val="004F86"/>
          <w:sz w:val="24"/>
        </w:rPr>
        <w:t>Prüfschema</w:t>
      </w:r>
    </w:p>
    <w:p w14:paraId="29A6BFA4" w14:textId="0BCE0132" w:rsidR="002A195C" w:rsidRPr="000E6BB2" w:rsidRDefault="007C63CE" w:rsidP="00425E1B">
      <w:pPr>
        <w:spacing w:after="120"/>
        <w:jc w:val="both"/>
        <w:rPr>
          <w:rFonts w:cs="Arial"/>
        </w:rPr>
      </w:pPr>
      <w:r>
        <w:rPr>
          <w:rFonts w:cs="Arial"/>
        </w:rPr>
        <w:t>„</w:t>
      </w:r>
      <w:r w:rsidR="002A195C" w:rsidRPr="000E6BB2">
        <w:rPr>
          <w:rFonts w:cs="Arial"/>
        </w:rPr>
        <w:t xml:space="preserve">Wir haben von </w:t>
      </w:r>
      <w:r w:rsidR="00776BB4">
        <w:rPr>
          <w:rFonts w:cs="Arial"/>
        </w:rPr>
        <w:t xml:space="preserve">der Maier AG </w:t>
      </w:r>
      <w:r w:rsidR="002A195C" w:rsidRPr="000E6BB2">
        <w:rPr>
          <w:rFonts w:cs="Arial"/>
        </w:rPr>
        <w:t>noch zahlreiche weitere Mitarbeiterakten zum Prüfen bekommen</w:t>
      </w:r>
      <w:r w:rsidR="00493CDA">
        <w:rPr>
          <w:rFonts w:cs="Arial"/>
        </w:rPr>
        <w:t>. D</w:t>
      </w:r>
      <w:r w:rsidR="002A195C" w:rsidRPr="000E6BB2">
        <w:rPr>
          <w:rFonts w:cs="Arial"/>
        </w:rPr>
        <w:t>aher würde ich gerne Ihre gemeinsamen Prüfschritte kurz festhalten, um in Zukunft schneller arbeiten zu können.</w:t>
      </w:r>
      <w:r>
        <w:rPr>
          <w:rFonts w:cs="Arial"/>
        </w:rPr>
        <w:t>“</w:t>
      </w:r>
    </w:p>
    <w:p w14:paraId="7D12C579" w14:textId="77777777" w:rsidR="002A195C" w:rsidRPr="000E6BB2" w:rsidRDefault="002A195C" w:rsidP="00425E1B">
      <w:pPr>
        <w:spacing w:after="120"/>
        <w:jc w:val="both"/>
        <w:rPr>
          <w:rFonts w:cs="Arial"/>
        </w:rPr>
      </w:pPr>
      <w:r w:rsidRPr="000E6BB2">
        <w:rPr>
          <w:rFonts w:cs="Arial"/>
        </w:rPr>
        <w:t>Mögliche Lösung</w:t>
      </w:r>
    </w:p>
    <w:p w14:paraId="542EBD6C" w14:textId="77777777" w:rsidR="002A195C" w:rsidRPr="000E6BB2" w:rsidRDefault="002A195C" w:rsidP="00425E1B">
      <w:pPr>
        <w:pStyle w:val="Listenabsatz"/>
        <w:numPr>
          <w:ilvl w:val="0"/>
          <w:numId w:val="7"/>
        </w:numPr>
        <w:spacing w:after="120"/>
        <w:jc w:val="both"/>
        <w:rPr>
          <w:rFonts w:cs="Arial"/>
        </w:rPr>
      </w:pPr>
      <w:r w:rsidRPr="000E6BB2">
        <w:rPr>
          <w:rFonts w:cs="Arial"/>
        </w:rPr>
        <w:t>Anwendung des Kündigungsschutzgesetzes</w:t>
      </w:r>
    </w:p>
    <w:p w14:paraId="2025CBDA" w14:textId="77777777" w:rsidR="002A195C" w:rsidRPr="000E6BB2" w:rsidRDefault="002A195C" w:rsidP="00425E1B">
      <w:pPr>
        <w:pStyle w:val="Listenabsatz"/>
        <w:numPr>
          <w:ilvl w:val="0"/>
          <w:numId w:val="7"/>
        </w:numPr>
        <w:spacing w:after="120"/>
        <w:jc w:val="both"/>
        <w:rPr>
          <w:rFonts w:cs="Arial"/>
        </w:rPr>
      </w:pPr>
      <w:r w:rsidRPr="000E6BB2">
        <w:rPr>
          <w:rFonts w:cs="Arial"/>
        </w:rPr>
        <w:t>Möglicher Anlass</w:t>
      </w:r>
    </w:p>
    <w:p w14:paraId="650A2816" w14:textId="77777777" w:rsidR="002A195C" w:rsidRPr="000E6BB2" w:rsidRDefault="002A195C" w:rsidP="00425E1B">
      <w:pPr>
        <w:pStyle w:val="Listenabsatz"/>
        <w:numPr>
          <w:ilvl w:val="0"/>
          <w:numId w:val="7"/>
        </w:numPr>
        <w:spacing w:after="120"/>
        <w:jc w:val="both"/>
        <w:rPr>
          <w:rFonts w:cs="Arial"/>
        </w:rPr>
      </w:pPr>
      <w:r w:rsidRPr="000E6BB2">
        <w:rPr>
          <w:rFonts w:cs="Arial"/>
        </w:rPr>
        <w:t>Grund</w:t>
      </w:r>
    </w:p>
    <w:p w14:paraId="51B0AF2E" w14:textId="7125C9FA" w:rsidR="002A195C" w:rsidRPr="000E6BB2" w:rsidRDefault="00C336B8" w:rsidP="00425E1B">
      <w:pPr>
        <w:pStyle w:val="Listenabsatz"/>
        <w:numPr>
          <w:ilvl w:val="0"/>
          <w:numId w:val="7"/>
        </w:numPr>
        <w:spacing w:after="120"/>
        <w:jc w:val="both"/>
        <w:rPr>
          <w:rFonts w:cs="Arial"/>
        </w:rPr>
      </w:pPr>
      <w:r>
        <w:rPr>
          <w:rFonts w:cs="Arial"/>
        </w:rPr>
        <w:t xml:space="preserve">Rechtfertigung </w:t>
      </w:r>
      <w:r w:rsidR="002A195C" w:rsidRPr="000E6BB2">
        <w:rPr>
          <w:rFonts w:cs="Arial"/>
        </w:rPr>
        <w:t>Kündigung</w:t>
      </w:r>
    </w:p>
    <w:p w14:paraId="023D53BA" w14:textId="77777777" w:rsidR="002A195C" w:rsidRPr="000E6BB2" w:rsidRDefault="002A195C" w:rsidP="00425E1B">
      <w:pPr>
        <w:spacing w:after="120"/>
        <w:jc w:val="both"/>
        <w:rPr>
          <w:rFonts w:cs="Arial"/>
        </w:rPr>
      </w:pPr>
      <w:r w:rsidRPr="000E6BB2">
        <w:rPr>
          <w:rFonts w:cs="Arial"/>
        </w:rPr>
        <w:t>Vielen Dank, damit werden wir in Zukunft schnell prüfen können.</w:t>
      </w:r>
    </w:p>
    <w:p w14:paraId="05C1BC26" w14:textId="77777777" w:rsidR="00E66C09" w:rsidRDefault="00E66C09">
      <w:pPr>
        <w:spacing w:after="0" w:line="240" w:lineRule="auto"/>
        <w:rPr>
          <w:b/>
          <w:color w:val="004F86"/>
          <w:sz w:val="28"/>
          <w:szCs w:val="28"/>
        </w:rPr>
      </w:pPr>
      <w:r>
        <w:rPr>
          <w:b/>
          <w:color w:val="004F86"/>
          <w:sz w:val="28"/>
          <w:szCs w:val="28"/>
        </w:rPr>
        <w:br w:type="page"/>
      </w:r>
    </w:p>
    <w:p w14:paraId="745BAC69" w14:textId="77777777" w:rsidR="002A195C" w:rsidRPr="00425E1B" w:rsidRDefault="007C63CE" w:rsidP="002A195C">
      <w:pPr>
        <w:rPr>
          <w:b/>
          <w:color w:val="004F86"/>
          <w:sz w:val="24"/>
          <w:szCs w:val="28"/>
        </w:rPr>
      </w:pPr>
      <w:r w:rsidRPr="00425E1B">
        <w:rPr>
          <w:b/>
          <w:color w:val="004F86"/>
          <w:sz w:val="24"/>
          <w:szCs w:val="28"/>
        </w:rPr>
        <w:lastRenderedPageBreak/>
        <w:t>Voicemail in der Präsentation</w:t>
      </w:r>
    </w:p>
    <w:p w14:paraId="7BF22839" w14:textId="77777777" w:rsidR="002A195C" w:rsidRPr="000E6BB2" w:rsidRDefault="002A195C" w:rsidP="00425E1B">
      <w:pPr>
        <w:spacing w:after="120"/>
        <w:jc w:val="both"/>
        <w:rPr>
          <w:rFonts w:cs="Arial"/>
        </w:rPr>
      </w:pPr>
      <w:r w:rsidRPr="000E6BB2">
        <w:rPr>
          <w:rFonts w:cs="Arial"/>
        </w:rPr>
        <w:t>Voicemail (siehe Datei bzw. Text)</w:t>
      </w:r>
    </w:p>
    <w:p w14:paraId="13FE1FF3" w14:textId="79109D19" w:rsidR="002A195C" w:rsidRPr="000E6BB2" w:rsidRDefault="007C63CE" w:rsidP="00425E1B">
      <w:pPr>
        <w:spacing w:after="120"/>
        <w:jc w:val="both"/>
        <w:rPr>
          <w:rFonts w:cs="Arial"/>
        </w:rPr>
      </w:pPr>
      <w:r>
        <w:rPr>
          <w:rFonts w:cs="Arial"/>
        </w:rPr>
        <w:t>„</w:t>
      </w:r>
      <w:r w:rsidR="002A195C" w:rsidRPr="000E6BB2">
        <w:rPr>
          <w:rFonts w:cs="Arial"/>
        </w:rPr>
        <w:t xml:space="preserve">Na </w:t>
      </w:r>
      <w:proofErr w:type="gramStart"/>
      <w:r w:rsidR="002A195C" w:rsidRPr="000E6BB2">
        <w:rPr>
          <w:rFonts w:cs="Arial"/>
        </w:rPr>
        <w:t>toll</w:t>
      </w:r>
      <w:proofErr w:type="gramEnd"/>
      <w:r w:rsidR="002A195C" w:rsidRPr="000E6BB2">
        <w:rPr>
          <w:rFonts w:cs="Arial"/>
        </w:rPr>
        <w:t xml:space="preserve">, dass auch </w:t>
      </w:r>
      <w:r w:rsidR="00493CDA" w:rsidRPr="000E6BB2">
        <w:rPr>
          <w:rFonts w:cs="Arial"/>
        </w:rPr>
        <w:t>noch…</w:t>
      </w:r>
      <w:r w:rsidR="002A195C" w:rsidRPr="000E6BB2">
        <w:rPr>
          <w:rFonts w:cs="Arial"/>
        </w:rPr>
        <w:t xml:space="preserve">und dann die ganzen </w:t>
      </w:r>
      <w:r>
        <w:rPr>
          <w:rFonts w:cs="Arial"/>
        </w:rPr>
        <w:t>„</w:t>
      </w:r>
      <w:r w:rsidR="002A195C" w:rsidRPr="000E6BB2">
        <w:rPr>
          <w:rFonts w:cs="Arial"/>
        </w:rPr>
        <w:t>Medienberichte</w:t>
      </w:r>
      <w:r>
        <w:rPr>
          <w:rFonts w:cs="Arial"/>
        </w:rPr>
        <w:t>“</w:t>
      </w:r>
      <w:r w:rsidR="002A195C" w:rsidRPr="000E6BB2">
        <w:rPr>
          <w:rFonts w:cs="Arial"/>
        </w:rPr>
        <w:t>…</w:t>
      </w:r>
    </w:p>
    <w:p w14:paraId="171C6FE4" w14:textId="77777777" w:rsidR="002A195C" w:rsidRPr="00065C2E" w:rsidRDefault="002A195C" w:rsidP="00425E1B">
      <w:pPr>
        <w:spacing w:after="120"/>
        <w:jc w:val="both"/>
        <w:rPr>
          <w:rFonts w:cs="Arial"/>
          <w:i/>
        </w:rPr>
      </w:pPr>
      <w:r w:rsidRPr="000E6BB2">
        <w:rPr>
          <w:rFonts w:cs="Arial"/>
        </w:rPr>
        <w:t>Medienberichte (PowerPoint)</w:t>
      </w:r>
      <w:r w:rsidR="007C63CE">
        <w:rPr>
          <w:rFonts w:cs="Arial"/>
        </w:rPr>
        <w:t xml:space="preserve">: </w:t>
      </w:r>
      <w:r w:rsidR="007C63CE" w:rsidRPr="00065C2E">
        <w:rPr>
          <w:rFonts w:cs="Arial"/>
          <w:i/>
        </w:rPr>
        <w:t xml:space="preserve">An dieser Stelle sei angemerkt, dass aus urheberrechtlichen Gründen keine realen Presseartikel seitens des </w:t>
      </w:r>
      <w:r w:rsidR="00065C2E" w:rsidRPr="00065C2E">
        <w:rPr>
          <w:rFonts w:cs="Arial"/>
          <w:i/>
        </w:rPr>
        <w:t>Instituts</w:t>
      </w:r>
      <w:r w:rsidR="007C63CE" w:rsidRPr="00065C2E">
        <w:rPr>
          <w:rFonts w:cs="Arial"/>
          <w:i/>
        </w:rPr>
        <w:t xml:space="preserve"> der deutschen Wirtschaft genutzt werden dürfen. </w:t>
      </w:r>
      <w:r w:rsidR="00065C2E" w:rsidRPr="00065C2E">
        <w:rPr>
          <w:rFonts w:cs="Arial"/>
          <w:i/>
        </w:rPr>
        <w:t xml:space="preserve">Sie können alternativ auch gerne reale Artikel im Unterricht verwenden. </w:t>
      </w:r>
    </w:p>
    <w:p w14:paraId="38FD43A9" w14:textId="0D67C24B" w:rsidR="002A195C" w:rsidRPr="000E6BB2" w:rsidRDefault="002A195C" w:rsidP="00425E1B">
      <w:pPr>
        <w:spacing w:after="120"/>
        <w:jc w:val="both"/>
        <w:rPr>
          <w:rFonts w:cs="Arial"/>
        </w:rPr>
      </w:pPr>
      <w:r w:rsidRPr="000E6BB2">
        <w:rPr>
          <w:rFonts w:cs="Arial"/>
        </w:rPr>
        <w:t>Frage an Schüler</w:t>
      </w:r>
      <w:r w:rsidR="00BC259E">
        <w:rPr>
          <w:rFonts w:cs="Arial"/>
        </w:rPr>
        <w:t>innen</w:t>
      </w:r>
      <w:r w:rsidR="00493CDA">
        <w:rPr>
          <w:rFonts w:cs="Arial"/>
        </w:rPr>
        <w:t xml:space="preserve"> und Schüler</w:t>
      </w:r>
      <w:r w:rsidRPr="000E6BB2">
        <w:rPr>
          <w:rFonts w:cs="Arial"/>
        </w:rPr>
        <w:t xml:space="preserve">: </w:t>
      </w:r>
      <w:r w:rsidR="00065C2E">
        <w:rPr>
          <w:rFonts w:cs="Arial"/>
        </w:rPr>
        <w:t>„</w:t>
      </w:r>
      <w:r w:rsidRPr="000E6BB2">
        <w:rPr>
          <w:rFonts w:cs="Arial"/>
        </w:rPr>
        <w:t xml:space="preserve">Können Sie sich vorstellen, wie das Medienecho auf die Entlassungen war bzw. ist? </w:t>
      </w:r>
      <w:r w:rsidR="00065C2E">
        <w:rPr>
          <w:rFonts w:cs="Arial"/>
        </w:rPr>
        <w:t>„</w:t>
      </w:r>
    </w:p>
    <w:p w14:paraId="67198F52" w14:textId="6095749C" w:rsidR="002A195C" w:rsidRPr="000E6BB2" w:rsidRDefault="002A195C" w:rsidP="00425E1B">
      <w:pPr>
        <w:spacing w:after="120"/>
        <w:jc w:val="both"/>
        <w:rPr>
          <w:rFonts w:cs="Arial"/>
        </w:rPr>
      </w:pPr>
      <w:r w:rsidRPr="000E6BB2">
        <w:rPr>
          <w:rFonts w:cs="Arial"/>
        </w:rPr>
        <w:t xml:space="preserve">Mögliche Antwort </w:t>
      </w:r>
      <w:r w:rsidR="00493CDA">
        <w:rPr>
          <w:rFonts w:cs="Arial"/>
        </w:rPr>
        <w:t xml:space="preserve">der </w:t>
      </w:r>
      <w:r w:rsidRPr="000E6BB2">
        <w:rPr>
          <w:rFonts w:cs="Arial"/>
        </w:rPr>
        <w:t>Schüler</w:t>
      </w:r>
      <w:r w:rsidR="00BC259E">
        <w:rPr>
          <w:rFonts w:cs="Arial"/>
        </w:rPr>
        <w:t>innen</w:t>
      </w:r>
      <w:r w:rsidR="00493CDA">
        <w:rPr>
          <w:rFonts w:cs="Arial"/>
        </w:rPr>
        <w:t xml:space="preserve"> und Schüler</w:t>
      </w:r>
      <w:r w:rsidRPr="000E6BB2">
        <w:rPr>
          <w:rFonts w:cs="Arial"/>
        </w:rPr>
        <w:t>:</w:t>
      </w:r>
      <w:r w:rsidR="00065C2E">
        <w:rPr>
          <w:rFonts w:cs="Arial"/>
        </w:rPr>
        <w:t xml:space="preserve"> „</w:t>
      </w:r>
      <w:r w:rsidRPr="000E6BB2">
        <w:rPr>
          <w:rFonts w:cs="Arial"/>
        </w:rPr>
        <w:t>Negativ</w:t>
      </w:r>
      <w:r w:rsidR="00065C2E">
        <w:rPr>
          <w:rFonts w:cs="Arial"/>
        </w:rPr>
        <w:t>“</w:t>
      </w:r>
    </w:p>
    <w:p w14:paraId="5A9C3054" w14:textId="2AB2BFA9" w:rsidR="002A195C" w:rsidRPr="000E6BB2" w:rsidRDefault="00065C2E" w:rsidP="00425E1B">
      <w:pPr>
        <w:spacing w:after="120"/>
        <w:jc w:val="both"/>
        <w:rPr>
          <w:rFonts w:cs="Arial"/>
        </w:rPr>
      </w:pPr>
      <w:r>
        <w:rPr>
          <w:rFonts w:cs="Arial"/>
        </w:rPr>
        <w:t>„</w:t>
      </w:r>
      <w:r w:rsidR="00776BB4">
        <w:rPr>
          <w:rFonts w:cs="Arial"/>
        </w:rPr>
        <w:t>Die Maier AG</w:t>
      </w:r>
      <w:r w:rsidR="002A195C" w:rsidRPr="000E6BB2">
        <w:rPr>
          <w:rFonts w:cs="Arial"/>
        </w:rPr>
        <w:t xml:space="preserve"> hat uns auch hier beauftragt. Ich möchte mit Ihnen ein kurzes Brainstorming durchführen und Ideen sammeln, um die Kündigungen bzw. die negativen Presseberichte „abzufedern</w:t>
      </w:r>
      <w:r w:rsidR="00BC259E">
        <w:rPr>
          <w:rFonts w:cs="Arial"/>
        </w:rPr>
        <w:t>.</w:t>
      </w:r>
      <w:r w:rsidR="002A195C" w:rsidRPr="000E6BB2">
        <w:rPr>
          <w:rFonts w:cs="Arial"/>
        </w:rPr>
        <w:t>“</w:t>
      </w:r>
    </w:p>
    <w:p w14:paraId="34F6E3CD" w14:textId="77777777" w:rsidR="002A195C" w:rsidRPr="000E6BB2" w:rsidRDefault="002A195C" w:rsidP="00425E1B">
      <w:pPr>
        <w:spacing w:after="120"/>
        <w:jc w:val="both"/>
        <w:rPr>
          <w:rFonts w:cs="Arial"/>
        </w:rPr>
      </w:pPr>
      <w:r w:rsidRPr="000E6BB2">
        <w:rPr>
          <w:rFonts w:cs="Arial"/>
        </w:rPr>
        <w:t>Ideen auf Metaplankarten (Sozialauswahl, Outplacement, Abfindungen, etc.)</w:t>
      </w:r>
    </w:p>
    <w:p w14:paraId="7E8E0EC7" w14:textId="77777777" w:rsidR="002A195C" w:rsidRDefault="00F5765C" w:rsidP="00425E1B">
      <w:pPr>
        <w:spacing w:after="120"/>
        <w:jc w:val="both"/>
        <w:rPr>
          <w:rFonts w:cs="Arial"/>
        </w:rPr>
      </w:pPr>
      <w:r>
        <w:rPr>
          <w:rFonts w:cs="Arial"/>
        </w:rPr>
        <w:t xml:space="preserve">Ggf. </w:t>
      </w:r>
      <w:r w:rsidR="002A195C" w:rsidRPr="000E6BB2">
        <w:rPr>
          <w:rFonts w:cs="Arial"/>
        </w:rPr>
        <w:t xml:space="preserve">Hinweis auf nächste Unterrichtseinheit: </w:t>
      </w:r>
      <w:r w:rsidR="00065C2E">
        <w:rPr>
          <w:rFonts w:cs="Arial"/>
        </w:rPr>
        <w:t>„</w:t>
      </w:r>
      <w:r w:rsidR="002A195C" w:rsidRPr="000E6BB2">
        <w:rPr>
          <w:rFonts w:cs="Arial"/>
        </w:rPr>
        <w:t>Wir werden uns in der nächsten Sitzung mit der Sozialauswahl beschäftigen.</w:t>
      </w:r>
      <w:r w:rsidR="00065C2E">
        <w:rPr>
          <w:rFonts w:cs="Arial"/>
        </w:rPr>
        <w:t>“</w:t>
      </w:r>
    </w:p>
    <w:p w14:paraId="2AD9EA4C" w14:textId="77777777" w:rsidR="00986F1D" w:rsidRDefault="00986F1D" w:rsidP="00425E1B">
      <w:pPr>
        <w:spacing w:after="120"/>
        <w:jc w:val="both"/>
        <w:rPr>
          <w:rFonts w:cs="Arial"/>
        </w:rPr>
      </w:pPr>
    </w:p>
    <w:p w14:paraId="04FE1EC9" w14:textId="77777777" w:rsidR="002A195C" w:rsidRPr="00776BB4" w:rsidRDefault="00986F1D" w:rsidP="00425E1B">
      <w:pPr>
        <w:pStyle w:val="Listenabsatz"/>
        <w:numPr>
          <w:ilvl w:val="0"/>
          <w:numId w:val="11"/>
        </w:numPr>
        <w:spacing w:after="120"/>
        <w:ind w:hanging="720"/>
        <w:jc w:val="both"/>
        <w:rPr>
          <w:rFonts w:eastAsia="MS Mincho" w:cs="Arial"/>
          <w:i/>
          <w:lang w:eastAsia="de-DE"/>
        </w:rPr>
      </w:pPr>
      <w:r w:rsidRPr="00776BB4">
        <w:rPr>
          <w:rFonts w:cs="Arial"/>
          <w:i/>
        </w:rPr>
        <w:t xml:space="preserve">Bitte beachten Sie bei der Diskussion der </w:t>
      </w:r>
      <w:r w:rsidR="00C10549">
        <w:rPr>
          <w:rFonts w:cs="Arial"/>
          <w:i/>
        </w:rPr>
        <w:t xml:space="preserve">„Arbeitnehmer-Position – </w:t>
      </w:r>
      <w:r w:rsidRPr="00776BB4">
        <w:rPr>
          <w:rFonts w:cs="Arial"/>
          <w:i/>
        </w:rPr>
        <w:t>analog zur Darstellung der Arbeitgeberposition im Rahmen des Rollenspiels</w:t>
      </w:r>
      <w:r w:rsidR="00C10549">
        <w:rPr>
          <w:rFonts w:cs="Arial"/>
          <w:i/>
        </w:rPr>
        <w:t xml:space="preserve"> – </w:t>
      </w:r>
      <w:r w:rsidRPr="00776BB4">
        <w:rPr>
          <w:rFonts w:cs="Arial"/>
          <w:i/>
        </w:rPr>
        <w:t>dass auch diese Position bzw. Argumentation nicht einseitig präferiert oder kritisiert werden sollte.</w:t>
      </w:r>
      <w:r w:rsidRPr="00776BB4">
        <w:rPr>
          <w:rFonts w:eastAsia="MS Mincho" w:cs="Arial"/>
          <w:i/>
          <w:lang w:eastAsia="de-DE"/>
        </w:rPr>
        <w:t xml:space="preserve"> Vielmehr gilt es auch hier, mit den Schülerinnen und Schülern in einen kritischen, kontroversen und grundsätzlich ergebnisoffenen Dialog </w:t>
      </w:r>
      <w:r w:rsidR="00C10549">
        <w:rPr>
          <w:rFonts w:eastAsia="MS Mincho" w:cs="Arial"/>
          <w:i/>
          <w:lang w:eastAsia="de-DE"/>
        </w:rPr>
        <w:t>einzu</w:t>
      </w:r>
      <w:r w:rsidRPr="00776BB4">
        <w:rPr>
          <w:rFonts w:eastAsia="MS Mincho" w:cs="Arial"/>
          <w:i/>
          <w:lang w:eastAsia="de-DE"/>
        </w:rPr>
        <w:t xml:space="preserve">treten. </w:t>
      </w:r>
    </w:p>
    <w:p w14:paraId="23EFA8D6" w14:textId="77777777" w:rsidR="00E66C09" w:rsidRDefault="00E66C09" w:rsidP="00E66C09">
      <w:pPr>
        <w:pStyle w:val="Inhaltlich-meth"/>
        <w:spacing w:before="360"/>
        <w:jc w:val="left"/>
        <w:rPr>
          <w:color w:val="004F86"/>
        </w:rPr>
      </w:pPr>
    </w:p>
    <w:p w14:paraId="3C2CECD7" w14:textId="1BB8FC20" w:rsidR="00413CE8" w:rsidRPr="00425E1B" w:rsidRDefault="00E20F9E" w:rsidP="00E66C09">
      <w:pPr>
        <w:pStyle w:val="Inhaltlich-meth"/>
        <w:spacing w:before="360"/>
        <w:jc w:val="left"/>
        <w:rPr>
          <w:color w:val="004F86"/>
          <w:sz w:val="24"/>
        </w:rPr>
      </w:pPr>
      <w:r w:rsidRPr="00425E1B">
        <w:rPr>
          <w:color w:val="004F86"/>
          <w:sz w:val="24"/>
        </w:rPr>
        <w:t>Präsentation</w:t>
      </w:r>
      <w:r w:rsidR="00425673" w:rsidRPr="00425E1B">
        <w:rPr>
          <w:color w:val="004F86"/>
          <w:sz w:val="24"/>
        </w:rPr>
        <w:t xml:space="preserve"> „Pressekonferenz der time4work“</w:t>
      </w:r>
    </w:p>
    <w:p w14:paraId="2286B871" w14:textId="3BC11992" w:rsidR="00E20F9E" w:rsidRPr="00E66C09" w:rsidRDefault="00425673" w:rsidP="00425E1B">
      <w:pPr>
        <w:spacing w:after="120"/>
        <w:jc w:val="both"/>
        <w:rPr>
          <w:rFonts w:cs="Arial"/>
        </w:rPr>
      </w:pPr>
      <w:r w:rsidRPr="00E66C09">
        <w:rPr>
          <w:rFonts w:cs="Arial"/>
        </w:rPr>
        <w:t xml:space="preserve">Die Präsentation </w:t>
      </w:r>
      <w:r w:rsidR="00E20F9E" w:rsidRPr="00E66C09">
        <w:rPr>
          <w:rFonts w:cs="Arial"/>
        </w:rPr>
        <w:t xml:space="preserve">steht als separate Datei auf </w:t>
      </w:r>
      <w:hyperlink r:id="rId16" w:history="1">
        <w:r w:rsidR="00E20F9E" w:rsidRPr="00E66C09">
          <w:rPr>
            <w:rFonts w:cs="Arial"/>
          </w:rPr>
          <w:t>www.wirtschaftundschule.de</w:t>
        </w:r>
      </w:hyperlink>
      <w:r w:rsidR="00E20F9E" w:rsidRPr="00E66C09">
        <w:rPr>
          <w:rFonts w:cs="Arial"/>
        </w:rPr>
        <w:t xml:space="preserve"> zur Verfügung (Datei</w:t>
      </w:r>
      <w:r w:rsidR="0087223A" w:rsidRPr="00E66C09">
        <w:rPr>
          <w:rFonts w:cs="Arial"/>
        </w:rPr>
        <w:t xml:space="preserve">format: Microsoft PowerPoint). Weiterhin wird sie als PDF-Datei zur Verfügung stehen, so dass diese auch als Arbeitsblätter im Unterricht verteilt werden kann. </w:t>
      </w:r>
    </w:p>
    <w:p w14:paraId="255E93B4" w14:textId="77777777" w:rsidR="00065C2E" w:rsidRDefault="00065C2E" w:rsidP="00425E1B">
      <w:pPr>
        <w:tabs>
          <w:tab w:val="left" w:pos="709"/>
        </w:tabs>
        <w:spacing w:after="120"/>
        <w:ind w:left="709"/>
        <w:jc w:val="both"/>
        <w:rPr>
          <w:rFonts w:cs="Arial"/>
        </w:rPr>
      </w:pPr>
    </w:p>
    <w:p w14:paraId="38553343" w14:textId="77777777" w:rsidR="00065C2E" w:rsidRPr="00C10549" w:rsidRDefault="00065C2E" w:rsidP="00425E1B">
      <w:pPr>
        <w:pStyle w:val="Listenabsatz"/>
        <w:numPr>
          <w:ilvl w:val="0"/>
          <w:numId w:val="11"/>
        </w:numPr>
        <w:spacing w:after="120"/>
        <w:ind w:left="709" w:hanging="709"/>
        <w:jc w:val="both"/>
        <w:rPr>
          <w:rFonts w:cs="Arial"/>
          <w:i/>
        </w:rPr>
      </w:pPr>
      <w:r w:rsidRPr="00C10549">
        <w:rPr>
          <w:rFonts w:cs="Arial"/>
          <w:i/>
        </w:rPr>
        <w:t>An dieser Stelle sei angemerkt, dass aus urheberrechtlichen Gründen keine realen Presseartikel seitens des Instituts der deutschen Wirtschaft genutzt werden dürfen. Sie können alternativ auch gerne reale Artikel im Unterricht verwenden. Dies gilt für das Fiktivunternehmen „</w:t>
      </w:r>
      <w:r w:rsidR="00776BB4" w:rsidRPr="00C10549">
        <w:rPr>
          <w:rFonts w:cs="Arial"/>
          <w:i/>
        </w:rPr>
        <w:t>Maier AG</w:t>
      </w:r>
      <w:r w:rsidRPr="00C10549">
        <w:rPr>
          <w:rFonts w:cs="Arial"/>
          <w:i/>
        </w:rPr>
        <w:t xml:space="preserve">“ sowie für die „Medienberichte“. </w:t>
      </w:r>
    </w:p>
    <w:p w14:paraId="379C6722" w14:textId="77777777" w:rsidR="00AC5453" w:rsidRDefault="00AC5453">
      <w:pPr>
        <w:spacing w:after="0" w:line="240" w:lineRule="auto"/>
        <w:rPr>
          <w:rFonts w:cs="Arial"/>
        </w:rPr>
      </w:pPr>
      <w:r>
        <w:rPr>
          <w:rFonts w:cs="Arial"/>
        </w:rPr>
        <w:br w:type="page"/>
      </w:r>
    </w:p>
    <w:p w14:paraId="062D5C5F" w14:textId="65AEFDAC" w:rsidR="002A195C" w:rsidRPr="002A7F83" w:rsidRDefault="002A195C" w:rsidP="002A195C">
      <w:pPr>
        <w:rPr>
          <w:rFonts w:cs="Arial"/>
          <w:b/>
          <w:sz w:val="52"/>
          <w:szCs w:val="52"/>
          <w:u w:val="single"/>
        </w:rPr>
      </w:pPr>
      <w:r w:rsidRPr="002A7F83">
        <w:rPr>
          <w:rFonts w:cs="Arial"/>
          <w:b/>
          <w:sz w:val="52"/>
          <w:szCs w:val="52"/>
          <w:u w:val="single"/>
        </w:rPr>
        <w:lastRenderedPageBreak/>
        <w:t xml:space="preserve">Personalakte </w:t>
      </w:r>
    </w:p>
    <w:p w14:paraId="153D53E6" w14:textId="77777777" w:rsidR="002A195C" w:rsidRDefault="002A195C" w:rsidP="002A195C">
      <w:pPr>
        <w:rPr>
          <w:rFonts w:cs="Arial"/>
          <w:sz w:val="40"/>
          <w:szCs w:val="40"/>
          <w:u w:val="single"/>
        </w:rPr>
      </w:pPr>
    </w:p>
    <w:p w14:paraId="6CC8588C" w14:textId="77777777" w:rsidR="002A195C" w:rsidRDefault="002A195C" w:rsidP="002A195C">
      <w:pPr>
        <w:rPr>
          <w:rFonts w:cs="Arial"/>
          <w:sz w:val="40"/>
          <w:szCs w:val="40"/>
        </w:rPr>
      </w:pPr>
      <w:r>
        <w:rPr>
          <w:rFonts w:cs="Arial"/>
          <w:sz w:val="40"/>
          <w:szCs w:val="40"/>
        </w:rPr>
        <w:t xml:space="preserve">Frau Donna </w:t>
      </w:r>
      <w:proofErr w:type="spellStart"/>
      <w:r>
        <w:rPr>
          <w:rFonts w:cs="Arial"/>
          <w:sz w:val="40"/>
          <w:szCs w:val="40"/>
        </w:rPr>
        <w:t>Weta</w:t>
      </w:r>
      <w:proofErr w:type="spellEnd"/>
    </w:p>
    <w:p w14:paraId="5CF9E353" w14:textId="77777777" w:rsidR="002A195C" w:rsidRPr="002A7F83" w:rsidRDefault="002A195C" w:rsidP="002A195C">
      <w:pPr>
        <w:rPr>
          <w:rFonts w:cs="Arial"/>
          <w:sz w:val="40"/>
          <w:szCs w:val="40"/>
        </w:rPr>
      </w:pPr>
    </w:p>
    <w:p w14:paraId="7992D9B7" w14:textId="77777777" w:rsidR="002A195C" w:rsidRDefault="002A195C" w:rsidP="002A195C">
      <w:pPr>
        <w:pBdr>
          <w:top w:val="single" w:sz="4" w:space="1" w:color="auto"/>
          <w:left w:val="single" w:sz="4" w:space="4" w:color="auto"/>
          <w:bottom w:val="single" w:sz="4" w:space="1" w:color="auto"/>
          <w:right w:val="single" w:sz="4" w:space="4" w:color="auto"/>
        </w:pBdr>
        <w:rPr>
          <w:rFonts w:cs="Arial"/>
          <w:sz w:val="40"/>
          <w:szCs w:val="40"/>
        </w:rPr>
      </w:pPr>
    </w:p>
    <w:p w14:paraId="11B73745" w14:textId="77777777" w:rsidR="002A195C" w:rsidRPr="005A1CF6"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5A1CF6">
        <w:rPr>
          <w:rFonts w:cs="Arial"/>
          <w:sz w:val="40"/>
          <w:szCs w:val="40"/>
        </w:rPr>
        <w:t xml:space="preserve">29 Jahre </w:t>
      </w:r>
    </w:p>
    <w:p w14:paraId="3CD01A39" w14:textId="77777777" w:rsidR="002A195C" w:rsidRPr="005A1CF6"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5A1CF6">
        <w:rPr>
          <w:rFonts w:cs="Arial"/>
          <w:sz w:val="40"/>
          <w:szCs w:val="40"/>
        </w:rPr>
        <w:t>ledig</w:t>
      </w:r>
    </w:p>
    <w:p w14:paraId="168AD37A" w14:textId="77777777" w:rsidR="002A195C" w:rsidRPr="005A1CF6" w:rsidRDefault="002A195C" w:rsidP="002A195C">
      <w:pPr>
        <w:pBdr>
          <w:top w:val="single" w:sz="4" w:space="1" w:color="auto"/>
          <w:left w:val="single" w:sz="4" w:space="4" w:color="auto"/>
          <w:bottom w:val="single" w:sz="4" w:space="1" w:color="auto"/>
          <w:right w:val="single" w:sz="4" w:space="4" w:color="auto"/>
        </w:pBdr>
        <w:rPr>
          <w:rFonts w:cs="Arial"/>
          <w:sz w:val="40"/>
          <w:szCs w:val="40"/>
        </w:rPr>
      </w:pPr>
    </w:p>
    <w:p w14:paraId="66DFAFD5" w14:textId="77777777" w:rsidR="002A195C" w:rsidRPr="005A1CF6"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5A1CF6">
        <w:rPr>
          <w:rFonts w:cs="Arial"/>
          <w:sz w:val="40"/>
          <w:szCs w:val="40"/>
        </w:rPr>
        <w:t>seit 5 Monaten im Betrieb</w:t>
      </w:r>
    </w:p>
    <w:p w14:paraId="2E696748" w14:textId="77777777" w:rsidR="002A195C" w:rsidRPr="005A1CF6"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Pr>
          <w:rFonts w:cs="Arial"/>
          <w:sz w:val="40"/>
          <w:szCs w:val="40"/>
        </w:rPr>
        <w:t>4 Monate Probezeit</w:t>
      </w:r>
    </w:p>
    <w:p w14:paraId="1CABF406" w14:textId="77777777" w:rsidR="002A195C" w:rsidRDefault="002A195C" w:rsidP="002A195C">
      <w:pPr>
        <w:pBdr>
          <w:top w:val="single" w:sz="4" w:space="1" w:color="auto"/>
          <w:left w:val="single" w:sz="4" w:space="4" w:color="auto"/>
          <w:bottom w:val="single" w:sz="4" w:space="1" w:color="auto"/>
          <w:right w:val="single" w:sz="4" w:space="4" w:color="auto"/>
        </w:pBdr>
        <w:rPr>
          <w:rFonts w:cs="Arial"/>
          <w:sz w:val="40"/>
          <w:szCs w:val="40"/>
        </w:rPr>
      </w:pPr>
    </w:p>
    <w:p w14:paraId="0BBD4CDF" w14:textId="77777777" w:rsidR="002A195C" w:rsidRPr="005A1CF6"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5A1CF6">
        <w:rPr>
          <w:rFonts w:cs="Arial"/>
          <w:sz w:val="40"/>
          <w:szCs w:val="40"/>
        </w:rPr>
        <w:t>erbringt sehr gute Leistungen</w:t>
      </w:r>
    </w:p>
    <w:p w14:paraId="783AAD72" w14:textId="77777777" w:rsidR="002A195C" w:rsidRPr="005A1CF6" w:rsidRDefault="002A195C" w:rsidP="002A195C">
      <w:pPr>
        <w:pBdr>
          <w:top w:val="single" w:sz="4" w:space="1" w:color="auto"/>
          <w:left w:val="single" w:sz="4" w:space="4" w:color="auto"/>
          <w:bottom w:val="single" w:sz="4" w:space="1" w:color="auto"/>
          <w:right w:val="single" w:sz="4" w:space="4" w:color="auto"/>
        </w:pBdr>
        <w:rPr>
          <w:rFonts w:cs="Arial"/>
          <w:sz w:val="40"/>
          <w:szCs w:val="40"/>
        </w:rPr>
      </w:pPr>
    </w:p>
    <w:p w14:paraId="7E1CF595" w14:textId="77777777" w:rsidR="002A195C" w:rsidRPr="005A1CF6"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5A1CF6">
        <w:rPr>
          <w:rFonts w:cs="Arial"/>
          <w:sz w:val="40"/>
          <w:szCs w:val="40"/>
        </w:rPr>
        <w:t xml:space="preserve">Kaufte sich vor kurzem eine kleine </w:t>
      </w:r>
      <w:r>
        <w:rPr>
          <w:rFonts w:cs="Arial"/>
          <w:sz w:val="40"/>
          <w:szCs w:val="40"/>
        </w:rPr>
        <w:t>Eigentumsw</w:t>
      </w:r>
      <w:r w:rsidRPr="005A1CF6">
        <w:rPr>
          <w:rFonts w:cs="Arial"/>
          <w:sz w:val="40"/>
          <w:szCs w:val="40"/>
        </w:rPr>
        <w:t>ohnung für 120.000 € und hat d</w:t>
      </w:r>
      <w:r>
        <w:rPr>
          <w:rFonts w:cs="Arial"/>
          <w:sz w:val="40"/>
          <w:szCs w:val="40"/>
        </w:rPr>
        <w:t>eshalb hohe Darlehens</w:t>
      </w:r>
      <w:r w:rsidRPr="005A1CF6">
        <w:rPr>
          <w:rFonts w:cs="Arial"/>
          <w:sz w:val="40"/>
          <w:szCs w:val="40"/>
        </w:rPr>
        <w:t>verpflichtungen.</w:t>
      </w:r>
    </w:p>
    <w:p w14:paraId="3806490B" w14:textId="77777777" w:rsidR="002A195C" w:rsidRPr="005A1CF6" w:rsidRDefault="002A195C" w:rsidP="002A195C">
      <w:pPr>
        <w:pBdr>
          <w:top w:val="single" w:sz="4" w:space="1" w:color="auto"/>
          <w:left w:val="single" w:sz="4" w:space="4" w:color="auto"/>
          <w:bottom w:val="single" w:sz="4" w:space="1" w:color="auto"/>
          <w:right w:val="single" w:sz="4" w:space="4" w:color="auto"/>
        </w:pBdr>
        <w:rPr>
          <w:rFonts w:cs="Arial"/>
          <w:sz w:val="40"/>
          <w:szCs w:val="40"/>
        </w:rPr>
      </w:pPr>
    </w:p>
    <w:p w14:paraId="642D04D5" w14:textId="7B4D5400" w:rsidR="002A195C"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5A1CF6">
        <w:rPr>
          <w:rFonts w:cs="Arial"/>
          <w:sz w:val="40"/>
          <w:szCs w:val="40"/>
        </w:rPr>
        <w:t xml:space="preserve">Bruttolohn: </w:t>
      </w:r>
      <w:r w:rsidR="00D24704">
        <w:rPr>
          <w:rFonts w:cs="Arial"/>
          <w:sz w:val="40"/>
          <w:szCs w:val="40"/>
        </w:rPr>
        <w:t>2200</w:t>
      </w:r>
      <w:r w:rsidRPr="005A1CF6">
        <w:rPr>
          <w:rFonts w:cs="Arial"/>
          <w:sz w:val="40"/>
          <w:szCs w:val="40"/>
        </w:rPr>
        <w:t>,-- € mtl.</w:t>
      </w:r>
    </w:p>
    <w:p w14:paraId="2E1F576A" w14:textId="77777777" w:rsidR="00E66C09" w:rsidRDefault="00E66C09" w:rsidP="002A195C">
      <w:pPr>
        <w:rPr>
          <w:rFonts w:cs="Arial"/>
          <w:b/>
          <w:sz w:val="52"/>
          <w:szCs w:val="52"/>
          <w:u w:val="single"/>
        </w:rPr>
      </w:pPr>
    </w:p>
    <w:p w14:paraId="036956E7" w14:textId="609C6B79" w:rsidR="002A195C" w:rsidRPr="00D62449" w:rsidRDefault="002A195C" w:rsidP="002A195C">
      <w:pPr>
        <w:rPr>
          <w:rFonts w:cs="Arial"/>
          <w:sz w:val="40"/>
          <w:szCs w:val="40"/>
        </w:rPr>
      </w:pPr>
      <w:r w:rsidRPr="00D62449">
        <w:rPr>
          <w:rFonts w:cs="Arial"/>
          <w:b/>
          <w:sz w:val="52"/>
          <w:szCs w:val="52"/>
          <w:u w:val="single"/>
        </w:rPr>
        <w:lastRenderedPageBreak/>
        <w:t xml:space="preserve">Personalakte </w:t>
      </w:r>
    </w:p>
    <w:p w14:paraId="1BC75B69" w14:textId="77777777" w:rsidR="002A195C" w:rsidRPr="00D62449" w:rsidRDefault="002A195C" w:rsidP="002A195C">
      <w:pPr>
        <w:rPr>
          <w:rFonts w:cs="Arial"/>
          <w:sz w:val="40"/>
          <w:szCs w:val="40"/>
        </w:rPr>
      </w:pPr>
    </w:p>
    <w:p w14:paraId="4A0A9732" w14:textId="77777777" w:rsidR="002A195C" w:rsidRPr="00D62449" w:rsidRDefault="002A195C" w:rsidP="002A195C">
      <w:pPr>
        <w:rPr>
          <w:rFonts w:cs="Arial"/>
          <w:sz w:val="40"/>
          <w:szCs w:val="40"/>
        </w:rPr>
      </w:pPr>
      <w:r w:rsidRPr="00D62449">
        <w:rPr>
          <w:rFonts w:cs="Arial"/>
          <w:sz w:val="40"/>
          <w:szCs w:val="40"/>
        </w:rPr>
        <w:t>Frau Moni Thor</w:t>
      </w:r>
    </w:p>
    <w:p w14:paraId="13574105" w14:textId="77777777" w:rsidR="002A195C" w:rsidRPr="00D62449" w:rsidRDefault="002A195C" w:rsidP="002A195C">
      <w:pPr>
        <w:rPr>
          <w:rFonts w:cs="Arial"/>
          <w:sz w:val="40"/>
          <w:szCs w:val="40"/>
        </w:rPr>
      </w:pPr>
    </w:p>
    <w:p w14:paraId="156606DB"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p>
    <w:p w14:paraId="0621AF38"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D62449">
        <w:rPr>
          <w:rFonts w:cs="Arial"/>
          <w:sz w:val="40"/>
          <w:szCs w:val="40"/>
        </w:rPr>
        <w:t>54 Jahre</w:t>
      </w:r>
    </w:p>
    <w:p w14:paraId="554B9889"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D62449">
        <w:rPr>
          <w:rFonts w:cs="Arial"/>
          <w:sz w:val="40"/>
          <w:szCs w:val="40"/>
        </w:rPr>
        <w:t>verwitwet, drei Kinder</w:t>
      </w:r>
    </w:p>
    <w:p w14:paraId="5027AB84"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p>
    <w:p w14:paraId="1CEBC870"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D62449">
        <w:rPr>
          <w:rFonts w:cs="Arial"/>
          <w:sz w:val="40"/>
          <w:szCs w:val="40"/>
        </w:rPr>
        <w:t>seit 26 Jahren als Sekretärin im Betrieb</w:t>
      </w:r>
    </w:p>
    <w:p w14:paraId="1C75303B"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p>
    <w:p w14:paraId="56C7FC1B"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D62449">
        <w:rPr>
          <w:rFonts w:cs="Arial"/>
          <w:sz w:val="40"/>
          <w:szCs w:val="40"/>
        </w:rPr>
        <w:t>erbringt zufriedenstellende Leistungen, Probleme bei der Arbeit mit PC und neuen Medien.</w:t>
      </w:r>
    </w:p>
    <w:p w14:paraId="511F8C3F"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p>
    <w:p w14:paraId="42543111" w14:textId="60A77BCE"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D62449">
        <w:rPr>
          <w:rFonts w:cs="Arial"/>
          <w:sz w:val="40"/>
          <w:szCs w:val="40"/>
        </w:rPr>
        <w:t xml:space="preserve">Muss seit dem Tod ihres Mannes für zwei minderjährige Kinder </w:t>
      </w:r>
      <w:r w:rsidR="00493CDA" w:rsidRPr="00D62449">
        <w:rPr>
          <w:rFonts w:cs="Arial"/>
          <w:sz w:val="40"/>
          <w:szCs w:val="40"/>
        </w:rPr>
        <w:t>allein</w:t>
      </w:r>
      <w:r w:rsidRPr="00D62449">
        <w:rPr>
          <w:rFonts w:cs="Arial"/>
          <w:sz w:val="40"/>
          <w:szCs w:val="40"/>
        </w:rPr>
        <w:t xml:space="preserve"> sorgen.</w:t>
      </w:r>
    </w:p>
    <w:p w14:paraId="32EB2D65"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p>
    <w:p w14:paraId="03395BD4"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D62449">
        <w:rPr>
          <w:rFonts w:cs="Arial"/>
          <w:sz w:val="40"/>
          <w:szCs w:val="40"/>
        </w:rPr>
        <w:t>Bruttolohn: 2950,-- € mtl.</w:t>
      </w:r>
    </w:p>
    <w:p w14:paraId="4A848937" w14:textId="6D873E68" w:rsidR="00E66C09" w:rsidRDefault="00E66C09" w:rsidP="002A195C">
      <w:pPr>
        <w:rPr>
          <w:rFonts w:cs="Arial"/>
          <w:b/>
          <w:sz w:val="52"/>
          <w:szCs w:val="52"/>
          <w:u w:val="single"/>
        </w:rPr>
      </w:pPr>
    </w:p>
    <w:p w14:paraId="787218AF" w14:textId="77777777" w:rsidR="004F7457" w:rsidRDefault="004F7457" w:rsidP="002A195C">
      <w:pPr>
        <w:rPr>
          <w:rFonts w:cs="Arial"/>
          <w:b/>
          <w:sz w:val="52"/>
          <w:szCs w:val="52"/>
          <w:u w:val="single"/>
        </w:rPr>
      </w:pPr>
    </w:p>
    <w:p w14:paraId="5990DB79" w14:textId="3A75C913" w:rsidR="002A195C" w:rsidRPr="00D62449" w:rsidRDefault="002A195C" w:rsidP="002A195C">
      <w:pPr>
        <w:rPr>
          <w:rFonts w:cs="Arial"/>
          <w:b/>
          <w:sz w:val="52"/>
          <w:szCs w:val="52"/>
          <w:u w:val="single"/>
        </w:rPr>
      </w:pPr>
      <w:r w:rsidRPr="00D62449">
        <w:rPr>
          <w:rFonts w:cs="Arial"/>
          <w:b/>
          <w:sz w:val="52"/>
          <w:szCs w:val="52"/>
          <w:u w:val="single"/>
        </w:rPr>
        <w:lastRenderedPageBreak/>
        <w:t xml:space="preserve">Personalakte </w:t>
      </w:r>
    </w:p>
    <w:p w14:paraId="25408F4B" w14:textId="77777777" w:rsidR="002A195C" w:rsidRPr="00D62449" w:rsidRDefault="002A195C" w:rsidP="002A195C">
      <w:pPr>
        <w:rPr>
          <w:rFonts w:cs="Arial"/>
          <w:sz w:val="40"/>
          <w:szCs w:val="40"/>
          <w:u w:val="single"/>
        </w:rPr>
      </w:pPr>
    </w:p>
    <w:p w14:paraId="38C5FE06" w14:textId="77777777" w:rsidR="002A195C" w:rsidRPr="00D62449" w:rsidRDefault="002A195C" w:rsidP="002A195C">
      <w:pPr>
        <w:rPr>
          <w:rFonts w:cs="Arial"/>
          <w:sz w:val="40"/>
          <w:szCs w:val="40"/>
        </w:rPr>
      </w:pPr>
      <w:r w:rsidRPr="00D62449">
        <w:rPr>
          <w:rFonts w:cs="Arial"/>
          <w:sz w:val="40"/>
          <w:szCs w:val="40"/>
        </w:rPr>
        <w:t xml:space="preserve">Herr Rainer </w:t>
      </w:r>
      <w:proofErr w:type="spellStart"/>
      <w:r w:rsidRPr="00D62449">
        <w:rPr>
          <w:rFonts w:cs="Arial"/>
          <w:sz w:val="40"/>
          <w:szCs w:val="40"/>
        </w:rPr>
        <w:t>Zuval</w:t>
      </w:r>
      <w:proofErr w:type="spellEnd"/>
    </w:p>
    <w:p w14:paraId="1EAEF47D" w14:textId="77777777" w:rsidR="002A195C" w:rsidRPr="00D62449" w:rsidRDefault="002A195C" w:rsidP="002A195C">
      <w:pPr>
        <w:rPr>
          <w:rFonts w:cs="Arial"/>
          <w:sz w:val="40"/>
          <w:szCs w:val="40"/>
        </w:rPr>
      </w:pPr>
    </w:p>
    <w:p w14:paraId="38E61DC0"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p>
    <w:p w14:paraId="6F102D62"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D62449">
        <w:rPr>
          <w:rFonts w:cs="Arial"/>
          <w:sz w:val="40"/>
          <w:szCs w:val="40"/>
        </w:rPr>
        <w:t xml:space="preserve">31 Jahre </w:t>
      </w:r>
    </w:p>
    <w:p w14:paraId="5AA9F240"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D62449">
        <w:rPr>
          <w:rFonts w:cs="Arial"/>
          <w:sz w:val="40"/>
          <w:szCs w:val="40"/>
        </w:rPr>
        <w:t>ledig</w:t>
      </w:r>
    </w:p>
    <w:p w14:paraId="44BF5F96"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p>
    <w:p w14:paraId="7CC2CB44"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D62449">
        <w:rPr>
          <w:rFonts w:cs="Arial"/>
          <w:sz w:val="40"/>
          <w:szCs w:val="40"/>
        </w:rPr>
        <w:t>seit 5 Jahren im Betrieb</w:t>
      </w:r>
    </w:p>
    <w:p w14:paraId="57FCDE5F"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p>
    <w:p w14:paraId="1AEBC74B"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D62449">
        <w:rPr>
          <w:rFonts w:cs="Arial"/>
          <w:sz w:val="40"/>
          <w:szCs w:val="40"/>
        </w:rPr>
        <w:t>erbringt durchschnittliche Leistungen</w:t>
      </w:r>
    </w:p>
    <w:p w14:paraId="6249477C"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p>
    <w:p w14:paraId="30484593"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D62449">
        <w:rPr>
          <w:rFonts w:cs="Arial"/>
          <w:sz w:val="40"/>
          <w:szCs w:val="40"/>
        </w:rPr>
        <w:t>Erhielt eine Abmahnung, weil er regelmäßig viel zu spät zur Arbeit kam und die Mittagspause oft überzieht.</w:t>
      </w:r>
      <w:r>
        <w:rPr>
          <w:rFonts w:cs="Arial"/>
          <w:sz w:val="40"/>
          <w:szCs w:val="40"/>
        </w:rPr>
        <w:t xml:space="preserve"> Keine Besserung erfolgt.</w:t>
      </w:r>
    </w:p>
    <w:p w14:paraId="5FA1F6F6"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p>
    <w:p w14:paraId="638C1E0C"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D62449">
        <w:rPr>
          <w:rFonts w:cs="Arial"/>
          <w:sz w:val="40"/>
          <w:szCs w:val="40"/>
        </w:rPr>
        <w:t>Bruttolohn: 2800,-- € mtl.</w:t>
      </w:r>
    </w:p>
    <w:p w14:paraId="116994AB" w14:textId="77777777" w:rsidR="002A195C" w:rsidRDefault="002A195C" w:rsidP="002A195C">
      <w:pPr>
        <w:rPr>
          <w:rFonts w:cs="Arial"/>
          <w:sz w:val="40"/>
          <w:szCs w:val="40"/>
        </w:rPr>
      </w:pPr>
    </w:p>
    <w:p w14:paraId="1A792397" w14:textId="77777777" w:rsidR="00E66C09" w:rsidRDefault="00E66C09" w:rsidP="002A195C">
      <w:pPr>
        <w:rPr>
          <w:rFonts w:cs="Arial"/>
          <w:b/>
          <w:sz w:val="52"/>
          <w:szCs w:val="52"/>
          <w:u w:val="single"/>
        </w:rPr>
      </w:pPr>
    </w:p>
    <w:p w14:paraId="34570590" w14:textId="04EDEAFA" w:rsidR="002A195C" w:rsidRPr="00D62449" w:rsidRDefault="002A195C" w:rsidP="002A195C">
      <w:pPr>
        <w:rPr>
          <w:rFonts w:cs="Arial"/>
          <w:b/>
          <w:sz w:val="52"/>
          <w:szCs w:val="52"/>
          <w:u w:val="single"/>
        </w:rPr>
      </w:pPr>
      <w:r w:rsidRPr="00D62449">
        <w:rPr>
          <w:rFonts w:cs="Arial"/>
          <w:b/>
          <w:sz w:val="52"/>
          <w:szCs w:val="52"/>
          <w:u w:val="single"/>
        </w:rPr>
        <w:lastRenderedPageBreak/>
        <w:t xml:space="preserve">Personalakte </w:t>
      </w:r>
    </w:p>
    <w:p w14:paraId="097D3783" w14:textId="77777777" w:rsidR="002A195C" w:rsidRPr="00D62449" w:rsidRDefault="002A195C" w:rsidP="002A195C">
      <w:pPr>
        <w:rPr>
          <w:rFonts w:cs="Arial"/>
          <w:sz w:val="40"/>
          <w:szCs w:val="40"/>
          <w:u w:val="single"/>
        </w:rPr>
      </w:pPr>
    </w:p>
    <w:p w14:paraId="23C75A08" w14:textId="77777777" w:rsidR="002A195C" w:rsidRPr="00D62449" w:rsidRDefault="002A195C" w:rsidP="002A195C">
      <w:pPr>
        <w:rPr>
          <w:rFonts w:cs="Arial"/>
          <w:sz w:val="40"/>
          <w:szCs w:val="40"/>
        </w:rPr>
      </w:pPr>
      <w:r w:rsidRPr="00D62449">
        <w:rPr>
          <w:rFonts w:cs="Arial"/>
          <w:sz w:val="40"/>
          <w:szCs w:val="40"/>
        </w:rPr>
        <w:t xml:space="preserve">Herr Erkan </w:t>
      </w:r>
      <w:proofErr w:type="spellStart"/>
      <w:r w:rsidRPr="00D62449">
        <w:rPr>
          <w:rFonts w:cs="Arial"/>
          <w:sz w:val="40"/>
          <w:szCs w:val="40"/>
        </w:rPr>
        <w:t>Ahles</w:t>
      </w:r>
      <w:proofErr w:type="spellEnd"/>
    </w:p>
    <w:p w14:paraId="31D5BCA6" w14:textId="77777777" w:rsidR="002A195C" w:rsidRPr="00D62449" w:rsidRDefault="002A195C" w:rsidP="002A195C">
      <w:pPr>
        <w:rPr>
          <w:rFonts w:cs="Arial"/>
          <w:sz w:val="40"/>
          <w:szCs w:val="40"/>
        </w:rPr>
      </w:pPr>
    </w:p>
    <w:p w14:paraId="6FB2FAAD"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p>
    <w:p w14:paraId="4047BEE7"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D62449">
        <w:rPr>
          <w:rFonts w:cs="Arial"/>
          <w:sz w:val="40"/>
          <w:szCs w:val="40"/>
        </w:rPr>
        <w:t xml:space="preserve">40 Jahre </w:t>
      </w:r>
    </w:p>
    <w:p w14:paraId="1B7367BB"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D62449">
        <w:rPr>
          <w:rFonts w:cs="Arial"/>
          <w:sz w:val="40"/>
          <w:szCs w:val="40"/>
        </w:rPr>
        <w:t>verheiratet, keine Kinder</w:t>
      </w:r>
    </w:p>
    <w:p w14:paraId="355F332C"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p>
    <w:p w14:paraId="203AE857"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D62449">
        <w:rPr>
          <w:rFonts w:cs="Arial"/>
          <w:sz w:val="40"/>
          <w:szCs w:val="40"/>
        </w:rPr>
        <w:t>seit 9 Jahren im Betrieb</w:t>
      </w:r>
    </w:p>
    <w:p w14:paraId="0EF024C7"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p>
    <w:p w14:paraId="2DBFB199"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D62449">
        <w:rPr>
          <w:rFonts w:cs="Arial"/>
          <w:sz w:val="40"/>
          <w:szCs w:val="40"/>
        </w:rPr>
        <w:t>erbringt gute bis sehr gute Leistungen</w:t>
      </w:r>
    </w:p>
    <w:p w14:paraId="2E0D031D"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p>
    <w:p w14:paraId="443D42C8"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D62449">
        <w:rPr>
          <w:rFonts w:cs="Arial"/>
          <w:sz w:val="40"/>
          <w:szCs w:val="40"/>
        </w:rPr>
        <w:t>Hat gesundheitliche Probleme mit dem Rücken. Aus diesem Grund war er schon zweimal mehr als 6 Wochen krankgeschrieben. Die Schmerzen sind chronisch, eine Besserung nicht absehbar.</w:t>
      </w:r>
    </w:p>
    <w:p w14:paraId="7D37C4ED"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p>
    <w:p w14:paraId="5F8AA2DE" w14:textId="77777777" w:rsidR="002A195C" w:rsidRPr="00D62449" w:rsidRDefault="002A195C" w:rsidP="002A195C">
      <w:pPr>
        <w:pBdr>
          <w:top w:val="single" w:sz="4" w:space="1" w:color="auto"/>
          <w:left w:val="single" w:sz="4" w:space="4" w:color="auto"/>
          <w:bottom w:val="single" w:sz="4" w:space="1" w:color="auto"/>
          <w:right w:val="single" w:sz="4" w:space="4" w:color="auto"/>
        </w:pBdr>
        <w:rPr>
          <w:rFonts w:cs="Arial"/>
          <w:sz w:val="40"/>
          <w:szCs w:val="40"/>
        </w:rPr>
      </w:pPr>
      <w:r w:rsidRPr="00D62449">
        <w:rPr>
          <w:rFonts w:cs="Arial"/>
          <w:sz w:val="40"/>
          <w:szCs w:val="40"/>
        </w:rPr>
        <w:t xml:space="preserve">Bruttolohn: </w:t>
      </w:r>
      <w:bookmarkStart w:id="1" w:name="_GoBack"/>
      <w:r w:rsidRPr="00D62449">
        <w:rPr>
          <w:rFonts w:cs="Arial"/>
          <w:sz w:val="40"/>
          <w:szCs w:val="40"/>
        </w:rPr>
        <w:t>3700,-- € mtl.</w:t>
      </w:r>
      <w:bookmarkEnd w:id="1"/>
    </w:p>
    <w:p w14:paraId="649718B4" w14:textId="77777777" w:rsidR="00065C2E" w:rsidRDefault="00B701D3" w:rsidP="00A5480E">
      <w:pPr>
        <w:spacing w:after="0" w:line="240" w:lineRule="auto"/>
        <w:rPr>
          <w:color w:val="004F86"/>
        </w:rPr>
        <w:sectPr w:rsidR="00065C2E" w:rsidSect="00A5480E">
          <w:headerReference w:type="default" r:id="rId17"/>
          <w:footerReference w:type="default" r:id="rId18"/>
          <w:pgSz w:w="11906" w:h="16838" w:code="9"/>
          <w:pgMar w:top="1701" w:right="1418" w:bottom="1134" w:left="1418" w:header="1418" w:footer="431" w:gutter="0"/>
          <w:cols w:space="708"/>
          <w:docGrid w:linePitch="360"/>
        </w:sectPr>
      </w:pPr>
      <w:r>
        <w:rPr>
          <w:color w:val="004F86"/>
        </w:rPr>
        <w:br w:type="page"/>
      </w:r>
    </w:p>
    <w:p w14:paraId="139BAD7A" w14:textId="77777777" w:rsidR="00EA0E3A" w:rsidRPr="00425E1B" w:rsidRDefault="00EA0E3A" w:rsidP="00341ABB">
      <w:pPr>
        <w:pStyle w:val="Inhaltlich-meth"/>
        <w:spacing w:before="360"/>
        <w:jc w:val="left"/>
        <w:rPr>
          <w:color w:val="004F86"/>
          <w:sz w:val="24"/>
        </w:rPr>
      </w:pPr>
      <w:r w:rsidRPr="00425E1B">
        <w:rPr>
          <w:color w:val="004F86"/>
          <w:sz w:val="24"/>
        </w:rPr>
        <w:lastRenderedPageBreak/>
        <w:t>Auszüge aus dem Kündigungsschutzgesetz (KSchG)</w:t>
      </w:r>
    </w:p>
    <w:p w14:paraId="565ACD01" w14:textId="77777777" w:rsidR="00EA0E3A" w:rsidRDefault="00EA0E3A" w:rsidP="00425E1B">
      <w:pPr>
        <w:widowControl w:val="0"/>
        <w:tabs>
          <w:tab w:val="left" w:pos="266"/>
        </w:tabs>
        <w:autoSpaceDE w:val="0"/>
        <w:autoSpaceDN w:val="0"/>
        <w:adjustRightInd w:val="0"/>
        <w:spacing w:after="120"/>
        <w:jc w:val="both"/>
        <w:rPr>
          <w:rFonts w:cs="Arial"/>
          <w:bCs/>
        </w:rPr>
      </w:pPr>
      <w:r w:rsidRPr="007B7C0B">
        <w:rPr>
          <w:rFonts w:cs="Arial"/>
          <w:b/>
          <w:bCs/>
        </w:rPr>
        <w:t>§ 1 [</w:t>
      </w:r>
      <w:proofErr w:type="gramStart"/>
      <w:r w:rsidRPr="007B7C0B">
        <w:rPr>
          <w:rFonts w:cs="Arial"/>
          <w:b/>
        </w:rPr>
        <w:t>Sozial</w:t>
      </w:r>
      <w:proofErr w:type="gramEnd"/>
      <w:r w:rsidRPr="007B7C0B">
        <w:rPr>
          <w:rFonts w:cs="Arial"/>
          <w:b/>
        </w:rPr>
        <w:t xml:space="preserve"> ungerechtfertigte Kündigung</w:t>
      </w:r>
      <w:r w:rsidRPr="007B7C0B">
        <w:rPr>
          <w:rFonts w:cs="Arial"/>
          <w:bCs/>
        </w:rPr>
        <w:t xml:space="preserve">] </w:t>
      </w:r>
    </w:p>
    <w:p w14:paraId="7477753A" w14:textId="77777777" w:rsidR="00341ABB" w:rsidRPr="00341ABB" w:rsidRDefault="00EA0E3A" w:rsidP="00425E1B">
      <w:pPr>
        <w:pStyle w:val="Listenabsatz"/>
        <w:widowControl w:val="0"/>
        <w:numPr>
          <w:ilvl w:val="0"/>
          <w:numId w:val="12"/>
        </w:numPr>
        <w:tabs>
          <w:tab w:val="left" w:pos="266"/>
        </w:tabs>
        <w:autoSpaceDE w:val="0"/>
        <w:autoSpaceDN w:val="0"/>
        <w:adjustRightInd w:val="0"/>
        <w:spacing w:after="120"/>
        <w:jc w:val="both"/>
        <w:rPr>
          <w:rFonts w:cs="Arial"/>
        </w:rPr>
      </w:pPr>
      <w:r w:rsidRPr="00341ABB">
        <w:rPr>
          <w:rFonts w:cs="Arial"/>
        </w:rPr>
        <w:t>Die Kündigung des Arbeitsverhältnisses gegenüber einem Arbeitnehmer (AN), dessen Arbeits</w:t>
      </w:r>
      <w:r w:rsidRPr="00341ABB">
        <w:rPr>
          <w:rFonts w:cs="Arial"/>
        </w:rPr>
        <w:softHyphen/>
        <w:t>verhältnis in demselben Betrieb oder Unternehmen ohne Unter</w:t>
      </w:r>
      <w:r w:rsidRPr="00341ABB">
        <w:rPr>
          <w:rFonts w:cs="Arial"/>
        </w:rPr>
        <w:softHyphen/>
        <w:t>brechung länger als sechs Monate bestanden hat, ist rechtsunwirksam, wenn sie sozial ungerechtfertigt ist.</w:t>
      </w:r>
    </w:p>
    <w:p w14:paraId="25D9386B" w14:textId="77777777" w:rsidR="00341ABB" w:rsidRDefault="00EA0E3A" w:rsidP="00425E1B">
      <w:pPr>
        <w:pStyle w:val="Listenabsatz"/>
        <w:widowControl w:val="0"/>
        <w:numPr>
          <w:ilvl w:val="0"/>
          <w:numId w:val="12"/>
        </w:numPr>
        <w:tabs>
          <w:tab w:val="left" w:pos="266"/>
        </w:tabs>
        <w:autoSpaceDE w:val="0"/>
        <w:autoSpaceDN w:val="0"/>
        <w:adjustRightInd w:val="0"/>
        <w:spacing w:after="120"/>
        <w:jc w:val="both"/>
        <w:rPr>
          <w:rFonts w:cs="Arial"/>
        </w:rPr>
      </w:pPr>
      <w:r w:rsidRPr="00341ABB">
        <w:rPr>
          <w:rFonts w:cs="Arial"/>
        </w:rPr>
        <w:t xml:space="preserve">Sozial ungerechtfertigt ist die Kündigung, wenn sie nicht durch Gründe, die in der Person oder in dem Verhalten des AN liegen, oder </w:t>
      </w:r>
      <w:proofErr w:type="gramStart"/>
      <w:r w:rsidRPr="00341ABB">
        <w:rPr>
          <w:rFonts w:cs="Arial"/>
        </w:rPr>
        <w:t>durch dringende</w:t>
      </w:r>
      <w:proofErr w:type="gramEnd"/>
      <w:r w:rsidRPr="00341ABB">
        <w:rPr>
          <w:rFonts w:cs="Arial"/>
        </w:rPr>
        <w:t xml:space="preserve"> betriebliche Erfordernisse, die einer Weiterbeschäftigung des AN in diesem Betrieb entgegen</w:t>
      </w:r>
      <w:r w:rsidRPr="00341ABB">
        <w:rPr>
          <w:rFonts w:cs="Arial"/>
        </w:rPr>
        <w:softHyphen/>
        <w:t>stehen, bedingt ist.</w:t>
      </w:r>
    </w:p>
    <w:p w14:paraId="19562E93" w14:textId="77777777" w:rsidR="00EA0E3A" w:rsidRPr="00341ABB" w:rsidRDefault="00EA0E3A" w:rsidP="00425E1B">
      <w:pPr>
        <w:pStyle w:val="Listenabsatz"/>
        <w:widowControl w:val="0"/>
        <w:numPr>
          <w:ilvl w:val="0"/>
          <w:numId w:val="12"/>
        </w:numPr>
        <w:tabs>
          <w:tab w:val="left" w:pos="266"/>
        </w:tabs>
        <w:autoSpaceDE w:val="0"/>
        <w:autoSpaceDN w:val="0"/>
        <w:adjustRightInd w:val="0"/>
        <w:spacing w:after="120"/>
        <w:jc w:val="both"/>
        <w:rPr>
          <w:rFonts w:cs="Arial"/>
        </w:rPr>
      </w:pPr>
      <w:r w:rsidRPr="00341ABB">
        <w:rPr>
          <w:rFonts w:cs="Arial"/>
        </w:rPr>
        <w:t>Ist einem Arbeitnehmer aus dringenden betrieblichen Erfordernissen im Sinne des Absatzes 2 gekündigt worden, so ist die Kündigung trotzdem sozial ungerechtfertigt, wenn der Arbeitgeber bei der Auswahl des Arbeitnehmers die Dauer der Betriebszugehörigkeit, das Lebensalter, die Unterhaltspflichten und die Schwerbehinderung des Arbeitnehmers nicht oder nicht ausreichend berücksichtigt hat; auf Verlangen des Arbeitnehmers hat der Arbeitgeber dem Arbeitnehmer die Gründe anzugeben, die zu der getroffenen sozialen Auswahl geführt haben. In die soziale Auswahl nach Satz 1 sind Arbeitnehmer nicht einzubeziehen, deren Weiterbeschäftigung, insbesondere wegen ihrer Kenntnisse, Fähigkeiten und Leistungen oder zur Sicherung einer ausgewogenen Personalstruktur des Betriebes, im berechtigten betrieblichen Interesse liegt. Der Arbeitnehmer hat die Tatsachen zu beweisen, die die Kündigung als sozial ungerechtfertigt im Sinne des Satzes 1 erscheinen lassen.</w:t>
      </w:r>
    </w:p>
    <w:p w14:paraId="1A457EBE" w14:textId="77777777" w:rsidR="00EA0E3A" w:rsidRDefault="00EA0E3A" w:rsidP="00425E1B">
      <w:pPr>
        <w:widowControl w:val="0"/>
        <w:tabs>
          <w:tab w:val="left" w:pos="266"/>
        </w:tabs>
        <w:autoSpaceDE w:val="0"/>
        <w:autoSpaceDN w:val="0"/>
        <w:adjustRightInd w:val="0"/>
        <w:spacing w:after="120"/>
        <w:jc w:val="both"/>
        <w:rPr>
          <w:rFonts w:cs="Arial"/>
          <w:b/>
          <w:bCs/>
        </w:rPr>
      </w:pPr>
    </w:p>
    <w:p w14:paraId="771C017B" w14:textId="5EEB2EC5" w:rsidR="00EA0E3A" w:rsidRPr="00341ABB" w:rsidRDefault="00EA0E3A" w:rsidP="00425E1B">
      <w:pPr>
        <w:widowControl w:val="0"/>
        <w:tabs>
          <w:tab w:val="left" w:pos="266"/>
        </w:tabs>
        <w:autoSpaceDE w:val="0"/>
        <w:autoSpaceDN w:val="0"/>
        <w:adjustRightInd w:val="0"/>
        <w:spacing w:after="120"/>
        <w:ind w:left="360"/>
        <w:jc w:val="both"/>
        <w:rPr>
          <w:rFonts w:cs="Arial"/>
        </w:rPr>
      </w:pPr>
      <w:r w:rsidRPr="00341ABB">
        <w:rPr>
          <w:rFonts w:cs="Arial"/>
        </w:rPr>
        <w:t>§ 23 [Geltungsbereich] (...). Die Vorschriften (...) gelten nicht für Betriebe und Verwaltungen, in denen in der Regel 10 oder weniger AN ausschließlich der zu ihrer Berufsbildung Beschäftigten beschäftigt werden.</w:t>
      </w:r>
      <w:r w:rsidR="004F106A">
        <w:rPr>
          <w:rStyle w:val="Funotenzeichen"/>
          <w:rFonts w:cs="Arial"/>
        </w:rPr>
        <w:footnoteReference w:id="1"/>
      </w:r>
    </w:p>
    <w:p w14:paraId="0871D04F" w14:textId="77777777" w:rsidR="00EA0E3A" w:rsidRPr="007B7C0B" w:rsidRDefault="00EA0E3A" w:rsidP="00341ABB">
      <w:pPr>
        <w:widowControl w:val="0"/>
        <w:tabs>
          <w:tab w:val="left" w:pos="266"/>
        </w:tabs>
        <w:autoSpaceDE w:val="0"/>
        <w:autoSpaceDN w:val="0"/>
        <w:adjustRightInd w:val="0"/>
        <w:rPr>
          <w:rFonts w:cs="Arial"/>
        </w:rPr>
      </w:pPr>
    </w:p>
    <w:p w14:paraId="11512DA9" w14:textId="77777777" w:rsidR="00EA0E3A" w:rsidRPr="007B7C0B" w:rsidRDefault="00EA0E3A" w:rsidP="00425E1B">
      <w:pPr>
        <w:widowControl w:val="0"/>
        <w:tabs>
          <w:tab w:val="left" w:pos="266"/>
        </w:tabs>
        <w:autoSpaceDE w:val="0"/>
        <w:autoSpaceDN w:val="0"/>
        <w:adjustRightInd w:val="0"/>
        <w:spacing w:after="120"/>
        <w:jc w:val="both"/>
        <w:rPr>
          <w:rFonts w:cs="Arial"/>
          <w:b/>
        </w:rPr>
      </w:pPr>
      <w:r w:rsidRPr="007B7C0B">
        <w:rPr>
          <w:rFonts w:cs="Arial"/>
          <w:b/>
          <w:u w:val="single"/>
        </w:rPr>
        <w:t>Zusätzliche Erläuterungen zum Gesetzestext</w:t>
      </w:r>
      <w:r w:rsidRPr="007B7C0B">
        <w:rPr>
          <w:rFonts w:cs="Arial"/>
          <w:b/>
        </w:rPr>
        <w:t>:</w:t>
      </w:r>
    </w:p>
    <w:p w14:paraId="72516064" w14:textId="75EA57D1" w:rsidR="00EA0E3A" w:rsidRDefault="00EA0E3A" w:rsidP="00425E1B">
      <w:pPr>
        <w:widowControl w:val="0"/>
        <w:tabs>
          <w:tab w:val="left" w:pos="311"/>
        </w:tabs>
        <w:autoSpaceDE w:val="0"/>
        <w:autoSpaceDN w:val="0"/>
        <w:adjustRightInd w:val="0"/>
        <w:spacing w:after="120"/>
        <w:jc w:val="both"/>
        <w:rPr>
          <w:rFonts w:cs="Arial"/>
        </w:rPr>
      </w:pPr>
      <w:r w:rsidRPr="00B701D3">
        <w:rPr>
          <w:rFonts w:cs="Arial"/>
          <w:b/>
          <w:bCs/>
        </w:rPr>
        <w:t>Personenbedingte Kündigungen</w:t>
      </w:r>
      <w:r w:rsidRPr="00B701D3">
        <w:rPr>
          <w:rFonts w:cs="Arial"/>
        </w:rPr>
        <w:t>: Gründe, die objektiv vorliegen. A</w:t>
      </w:r>
      <w:r w:rsidR="001F79DE">
        <w:rPr>
          <w:rFonts w:cs="Arial"/>
        </w:rPr>
        <w:t>rbeitnehmer</w:t>
      </w:r>
      <w:r w:rsidRPr="00B701D3">
        <w:rPr>
          <w:rFonts w:cs="Arial"/>
        </w:rPr>
        <w:t xml:space="preserve"> kann für diese aber nicht verantwortlich</w:t>
      </w:r>
      <w:r w:rsidR="001F79DE">
        <w:rPr>
          <w:rFonts w:cs="Arial"/>
        </w:rPr>
        <w:t xml:space="preserve"> gemacht werden</w:t>
      </w:r>
      <w:r w:rsidRPr="00B701D3">
        <w:rPr>
          <w:rFonts w:cs="Arial"/>
        </w:rPr>
        <w:t xml:space="preserve"> (Krankheiten, Entzug der Arbeitserlaubnis, Entzug des Führerscheins, etc.) Kann der A</w:t>
      </w:r>
      <w:r w:rsidR="001F79DE">
        <w:rPr>
          <w:rFonts w:cs="Arial"/>
        </w:rPr>
        <w:t>rbeitnehmer</w:t>
      </w:r>
      <w:r w:rsidRPr="00B701D3">
        <w:rPr>
          <w:rFonts w:cs="Arial"/>
        </w:rPr>
        <w:t xml:space="preserve"> objektiv verantwortlich gemacht werden, liegen die Gründe im Verhalten. </w:t>
      </w:r>
    </w:p>
    <w:p w14:paraId="36EBDEC7" w14:textId="77777777" w:rsidR="00B701D3" w:rsidRPr="00B701D3" w:rsidRDefault="00B701D3" w:rsidP="00341ABB">
      <w:pPr>
        <w:widowControl w:val="0"/>
        <w:tabs>
          <w:tab w:val="left" w:pos="311"/>
        </w:tabs>
        <w:autoSpaceDE w:val="0"/>
        <w:autoSpaceDN w:val="0"/>
        <w:adjustRightInd w:val="0"/>
        <w:spacing w:after="0" w:line="240" w:lineRule="auto"/>
        <w:rPr>
          <w:rFonts w:cs="Arial"/>
        </w:rPr>
      </w:pPr>
    </w:p>
    <w:p w14:paraId="11CE5B47" w14:textId="77777777" w:rsidR="00EA0E3A" w:rsidRDefault="00EA0E3A" w:rsidP="00341ABB">
      <w:pPr>
        <w:widowControl w:val="0"/>
        <w:tabs>
          <w:tab w:val="left" w:pos="311"/>
        </w:tabs>
        <w:autoSpaceDE w:val="0"/>
        <w:autoSpaceDN w:val="0"/>
        <w:adjustRightInd w:val="0"/>
        <w:spacing w:after="0" w:line="240" w:lineRule="auto"/>
        <w:rPr>
          <w:rFonts w:cs="Arial"/>
        </w:rPr>
      </w:pPr>
    </w:p>
    <w:p w14:paraId="22629A3B" w14:textId="0E5D1F11" w:rsidR="00425673" w:rsidRPr="00425E1B" w:rsidRDefault="00B701D3" w:rsidP="003C3F26">
      <w:pPr>
        <w:pStyle w:val="Inhaltlich-meth"/>
        <w:spacing w:before="360"/>
        <w:jc w:val="left"/>
        <w:rPr>
          <w:color w:val="004F86"/>
          <w:sz w:val="24"/>
          <w:szCs w:val="24"/>
        </w:rPr>
      </w:pPr>
      <w:r>
        <w:rPr>
          <w:color w:val="004F86"/>
        </w:rPr>
        <w:br w:type="page"/>
      </w:r>
      <w:r w:rsidR="00425673" w:rsidRPr="00425E1B">
        <w:rPr>
          <w:color w:val="004F86"/>
          <w:sz w:val="24"/>
          <w:szCs w:val="24"/>
        </w:rPr>
        <w:lastRenderedPageBreak/>
        <w:t>Lösungsblatt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2410"/>
        <w:gridCol w:w="2410"/>
        <w:gridCol w:w="2410"/>
      </w:tblGrid>
      <w:tr w:rsidR="00425673" w:rsidRPr="00061C24" w14:paraId="43ADD0D0" w14:textId="77777777" w:rsidTr="009E537F">
        <w:trPr>
          <w:trHeight w:val="827"/>
        </w:trPr>
        <w:tc>
          <w:tcPr>
            <w:tcW w:w="2376" w:type="dxa"/>
            <w:shd w:val="clear" w:color="auto" w:fill="D9D9D9"/>
            <w:vAlign w:val="bottom"/>
          </w:tcPr>
          <w:p w14:paraId="3BC39F01" w14:textId="77777777" w:rsidR="00425673" w:rsidRPr="00061C24" w:rsidRDefault="00425673" w:rsidP="009E537F">
            <w:pPr>
              <w:jc w:val="center"/>
              <w:rPr>
                <w:b/>
              </w:rPr>
            </w:pPr>
            <w:r>
              <w:rPr>
                <w:b/>
              </w:rPr>
              <w:t xml:space="preserve">Rainer </w:t>
            </w:r>
            <w:proofErr w:type="spellStart"/>
            <w:r>
              <w:rPr>
                <w:b/>
              </w:rPr>
              <w:t>Zuval</w:t>
            </w:r>
            <w:proofErr w:type="spellEnd"/>
          </w:p>
        </w:tc>
        <w:tc>
          <w:tcPr>
            <w:tcW w:w="2410" w:type="dxa"/>
            <w:shd w:val="clear" w:color="auto" w:fill="D9D9D9"/>
            <w:vAlign w:val="bottom"/>
          </w:tcPr>
          <w:p w14:paraId="5AB7AD79" w14:textId="77777777" w:rsidR="00425673" w:rsidRPr="00061C24" w:rsidRDefault="00425673" w:rsidP="009E537F">
            <w:pPr>
              <w:jc w:val="center"/>
              <w:rPr>
                <w:b/>
              </w:rPr>
            </w:pPr>
            <w:r>
              <w:rPr>
                <w:b/>
              </w:rPr>
              <w:t xml:space="preserve">Donna </w:t>
            </w:r>
            <w:proofErr w:type="spellStart"/>
            <w:r>
              <w:rPr>
                <w:b/>
              </w:rPr>
              <w:t>Weta</w:t>
            </w:r>
            <w:proofErr w:type="spellEnd"/>
          </w:p>
        </w:tc>
        <w:tc>
          <w:tcPr>
            <w:tcW w:w="2410" w:type="dxa"/>
            <w:shd w:val="clear" w:color="auto" w:fill="D9D9D9"/>
            <w:vAlign w:val="bottom"/>
          </w:tcPr>
          <w:p w14:paraId="5386D911" w14:textId="77777777" w:rsidR="00425673" w:rsidRPr="00061C24" w:rsidRDefault="00425673" w:rsidP="009E537F">
            <w:pPr>
              <w:jc w:val="center"/>
              <w:rPr>
                <w:b/>
              </w:rPr>
            </w:pPr>
            <w:r>
              <w:rPr>
                <w:b/>
              </w:rPr>
              <w:t xml:space="preserve">Erkan </w:t>
            </w:r>
            <w:proofErr w:type="spellStart"/>
            <w:r>
              <w:rPr>
                <w:b/>
              </w:rPr>
              <w:t>Ahles</w:t>
            </w:r>
            <w:proofErr w:type="spellEnd"/>
          </w:p>
        </w:tc>
        <w:tc>
          <w:tcPr>
            <w:tcW w:w="2410" w:type="dxa"/>
            <w:shd w:val="clear" w:color="auto" w:fill="D9D9D9"/>
            <w:vAlign w:val="bottom"/>
          </w:tcPr>
          <w:p w14:paraId="77424068" w14:textId="77777777" w:rsidR="00425673" w:rsidRPr="00061C24" w:rsidRDefault="00425673" w:rsidP="009E537F">
            <w:pPr>
              <w:jc w:val="center"/>
              <w:rPr>
                <w:b/>
              </w:rPr>
            </w:pPr>
            <w:r>
              <w:rPr>
                <w:b/>
              </w:rPr>
              <w:t>Moni Thor</w:t>
            </w:r>
          </w:p>
        </w:tc>
      </w:tr>
      <w:tr w:rsidR="00425673" w:rsidRPr="00061C24" w14:paraId="7F3847B7" w14:textId="77777777" w:rsidTr="00341ABB">
        <w:trPr>
          <w:trHeight w:val="6368"/>
        </w:trPr>
        <w:tc>
          <w:tcPr>
            <w:tcW w:w="2376" w:type="dxa"/>
            <w:tcBorders>
              <w:bottom w:val="single" w:sz="4" w:space="0" w:color="000000"/>
            </w:tcBorders>
          </w:tcPr>
          <w:p w14:paraId="6C63097D" w14:textId="77777777" w:rsidR="00F5765C" w:rsidRPr="00341ABB" w:rsidRDefault="00425673" w:rsidP="00341ABB">
            <w:pPr>
              <w:spacing w:after="0" w:line="240" w:lineRule="auto"/>
              <w:rPr>
                <w:rFonts w:eastAsia="Calibri" w:cs="Arial"/>
                <w:sz w:val="20"/>
              </w:rPr>
            </w:pPr>
            <w:r w:rsidRPr="00341ABB">
              <w:rPr>
                <w:rFonts w:eastAsia="Calibri" w:cs="Arial"/>
                <w:sz w:val="20"/>
              </w:rPr>
              <w:t xml:space="preserve">31 Jahre </w:t>
            </w:r>
          </w:p>
          <w:p w14:paraId="2E6FF24E" w14:textId="77777777" w:rsidR="00F5765C" w:rsidRPr="00341ABB" w:rsidRDefault="00F5765C" w:rsidP="00341ABB">
            <w:pPr>
              <w:spacing w:after="0" w:line="240" w:lineRule="auto"/>
              <w:rPr>
                <w:rFonts w:eastAsia="Calibri" w:cs="Arial"/>
                <w:sz w:val="20"/>
              </w:rPr>
            </w:pPr>
          </w:p>
          <w:p w14:paraId="17AF687D" w14:textId="77777777" w:rsidR="00425673" w:rsidRPr="00341ABB" w:rsidRDefault="00425673" w:rsidP="00341ABB">
            <w:pPr>
              <w:spacing w:after="0" w:line="240" w:lineRule="auto"/>
              <w:rPr>
                <w:rFonts w:eastAsia="Calibri" w:cs="Arial"/>
                <w:sz w:val="20"/>
              </w:rPr>
            </w:pPr>
            <w:r w:rsidRPr="00341ABB">
              <w:rPr>
                <w:rFonts w:eastAsia="Calibri" w:cs="Arial"/>
                <w:sz w:val="20"/>
              </w:rPr>
              <w:t>ledig</w:t>
            </w:r>
          </w:p>
          <w:p w14:paraId="3F484832" w14:textId="77777777" w:rsidR="00425673" w:rsidRPr="00341ABB" w:rsidRDefault="00425673" w:rsidP="00341ABB">
            <w:pPr>
              <w:spacing w:after="0" w:line="240" w:lineRule="auto"/>
              <w:rPr>
                <w:rFonts w:eastAsia="Calibri" w:cs="Arial"/>
                <w:sz w:val="20"/>
              </w:rPr>
            </w:pPr>
          </w:p>
          <w:p w14:paraId="53067643" w14:textId="77777777" w:rsidR="00425673" w:rsidRPr="00341ABB" w:rsidRDefault="00425673" w:rsidP="00341ABB">
            <w:pPr>
              <w:spacing w:after="0" w:line="240" w:lineRule="auto"/>
              <w:rPr>
                <w:rFonts w:eastAsia="Calibri" w:cs="Arial"/>
                <w:sz w:val="20"/>
              </w:rPr>
            </w:pPr>
            <w:r w:rsidRPr="00341ABB">
              <w:rPr>
                <w:rFonts w:eastAsia="Calibri" w:cs="Arial"/>
                <w:sz w:val="20"/>
              </w:rPr>
              <w:t>seit 5 Jahren im Betrieb</w:t>
            </w:r>
          </w:p>
          <w:p w14:paraId="39F3C8D9" w14:textId="77777777" w:rsidR="00425673" w:rsidRDefault="00425673" w:rsidP="00341ABB">
            <w:pPr>
              <w:spacing w:after="0" w:line="240" w:lineRule="auto"/>
              <w:rPr>
                <w:rFonts w:eastAsia="Calibri" w:cs="Arial"/>
                <w:sz w:val="20"/>
              </w:rPr>
            </w:pPr>
          </w:p>
          <w:p w14:paraId="586D04DF" w14:textId="77777777" w:rsidR="001F79DE" w:rsidRDefault="001F79DE" w:rsidP="00341ABB">
            <w:pPr>
              <w:spacing w:after="0" w:line="240" w:lineRule="auto"/>
              <w:rPr>
                <w:rFonts w:eastAsia="Calibri" w:cs="Arial"/>
                <w:sz w:val="20"/>
              </w:rPr>
            </w:pPr>
          </w:p>
          <w:p w14:paraId="6960C942" w14:textId="77777777" w:rsidR="001F79DE" w:rsidRPr="00341ABB" w:rsidRDefault="001F79DE" w:rsidP="00341ABB">
            <w:pPr>
              <w:spacing w:after="0" w:line="240" w:lineRule="auto"/>
              <w:rPr>
                <w:rFonts w:eastAsia="Calibri" w:cs="Arial"/>
                <w:sz w:val="20"/>
              </w:rPr>
            </w:pPr>
          </w:p>
          <w:p w14:paraId="4115D88C" w14:textId="77777777" w:rsidR="00425673" w:rsidRPr="00341ABB" w:rsidRDefault="00425673" w:rsidP="00341ABB">
            <w:pPr>
              <w:spacing w:after="0" w:line="240" w:lineRule="auto"/>
              <w:rPr>
                <w:rFonts w:eastAsia="Calibri" w:cs="Arial"/>
                <w:sz w:val="20"/>
              </w:rPr>
            </w:pPr>
            <w:r w:rsidRPr="00341ABB">
              <w:rPr>
                <w:rFonts w:eastAsia="Calibri" w:cs="Arial"/>
                <w:sz w:val="20"/>
              </w:rPr>
              <w:t>erbringt durchschnittliche Leistungen</w:t>
            </w:r>
          </w:p>
          <w:p w14:paraId="7E213817" w14:textId="77777777" w:rsidR="00425673" w:rsidRDefault="00425673" w:rsidP="00341ABB">
            <w:pPr>
              <w:spacing w:after="0" w:line="240" w:lineRule="auto"/>
              <w:rPr>
                <w:rFonts w:eastAsia="Calibri" w:cs="Arial"/>
                <w:sz w:val="20"/>
              </w:rPr>
            </w:pPr>
          </w:p>
          <w:p w14:paraId="5B71C443" w14:textId="77777777" w:rsidR="008D1505" w:rsidRPr="00341ABB" w:rsidRDefault="008D1505" w:rsidP="00341ABB">
            <w:pPr>
              <w:spacing w:after="0" w:line="240" w:lineRule="auto"/>
              <w:rPr>
                <w:rFonts w:eastAsia="Calibri" w:cs="Arial"/>
                <w:sz w:val="20"/>
              </w:rPr>
            </w:pPr>
          </w:p>
          <w:p w14:paraId="36832C8F" w14:textId="77777777" w:rsidR="00425673" w:rsidRPr="00341ABB" w:rsidRDefault="00425673" w:rsidP="00341ABB">
            <w:pPr>
              <w:spacing w:after="0" w:line="240" w:lineRule="auto"/>
              <w:rPr>
                <w:rFonts w:eastAsia="Calibri" w:cs="Arial"/>
                <w:sz w:val="20"/>
              </w:rPr>
            </w:pPr>
            <w:r w:rsidRPr="00341ABB">
              <w:rPr>
                <w:rFonts w:eastAsia="Calibri" w:cs="Arial"/>
                <w:sz w:val="20"/>
              </w:rPr>
              <w:t xml:space="preserve">Erhielt eine Abmahnung, weil er regelmäßig viel zu spät zur Arbeit kam und </w:t>
            </w:r>
          </w:p>
          <w:p w14:paraId="61514B34" w14:textId="77777777" w:rsidR="00425673" w:rsidRPr="00341ABB" w:rsidRDefault="00425673" w:rsidP="00341ABB">
            <w:pPr>
              <w:spacing w:after="0" w:line="240" w:lineRule="auto"/>
              <w:rPr>
                <w:rFonts w:eastAsia="Calibri" w:cs="Arial"/>
                <w:sz w:val="20"/>
              </w:rPr>
            </w:pPr>
            <w:r w:rsidRPr="00341ABB">
              <w:rPr>
                <w:rFonts w:eastAsia="Calibri" w:cs="Arial"/>
                <w:sz w:val="20"/>
              </w:rPr>
              <w:t>die Mittagspause oft überzieht.</w:t>
            </w:r>
          </w:p>
          <w:p w14:paraId="06BF0141" w14:textId="77777777" w:rsidR="00425673" w:rsidRDefault="00425673" w:rsidP="00341ABB">
            <w:pPr>
              <w:spacing w:after="0" w:line="240" w:lineRule="auto"/>
              <w:rPr>
                <w:rFonts w:eastAsia="Calibri" w:cs="Arial"/>
                <w:sz w:val="20"/>
              </w:rPr>
            </w:pPr>
          </w:p>
          <w:p w14:paraId="689FDBA6" w14:textId="77777777" w:rsidR="008D1505" w:rsidRDefault="008D1505" w:rsidP="00341ABB">
            <w:pPr>
              <w:spacing w:after="0" w:line="240" w:lineRule="auto"/>
              <w:rPr>
                <w:rFonts w:eastAsia="Calibri" w:cs="Arial"/>
                <w:sz w:val="20"/>
              </w:rPr>
            </w:pPr>
          </w:p>
          <w:p w14:paraId="57BA629E" w14:textId="77777777" w:rsidR="008D1505" w:rsidRDefault="008D1505" w:rsidP="00341ABB">
            <w:pPr>
              <w:spacing w:after="0" w:line="240" w:lineRule="auto"/>
              <w:rPr>
                <w:rFonts w:eastAsia="Calibri" w:cs="Arial"/>
                <w:sz w:val="20"/>
              </w:rPr>
            </w:pPr>
          </w:p>
          <w:p w14:paraId="24663625" w14:textId="77777777" w:rsidR="008D1505" w:rsidRDefault="008D1505" w:rsidP="00341ABB">
            <w:pPr>
              <w:spacing w:after="0" w:line="240" w:lineRule="auto"/>
              <w:rPr>
                <w:rFonts w:eastAsia="Calibri" w:cs="Arial"/>
                <w:sz w:val="20"/>
              </w:rPr>
            </w:pPr>
          </w:p>
          <w:p w14:paraId="0037EEC1" w14:textId="77777777" w:rsidR="008D1505" w:rsidRDefault="008D1505" w:rsidP="00341ABB">
            <w:pPr>
              <w:spacing w:after="0" w:line="240" w:lineRule="auto"/>
              <w:rPr>
                <w:rFonts w:eastAsia="Calibri" w:cs="Arial"/>
                <w:sz w:val="20"/>
              </w:rPr>
            </w:pPr>
          </w:p>
          <w:p w14:paraId="7CCF1643" w14:textId="77777777" w:rsidR="008D1505" w:rsidRPr="00341ABB" w:rsidRDefault="008D1505" w:rsidP="00341ABB">
            <w:pPr>
              <w:spacing w:after="0" w:line="240" w:lineRule="auto"/>
              <w:rPr>
                <w:rFonts w:eastAsia="Calibri" w:cs="Arial"/>
                <w:sz w:val="20"/>
              </w:rPr>
            </w:pPr>
          </w:p>
          <w:p w14:paraId="2F95F25E" w14:textId="77777777" w:rsidR="00425673" w:rsidRPr="00341ABB" w:rsidRDefault="00425673" w:rsidP="00341ABB">
            <w:pPr>
              <w:spacing w:after="0" w:line="240" w:lineRule="auto"/>
              <w:rPr>
                <w:sz w:val="20"/>
              </w:rPr>
            </w:pPr>
            <w:r w:rsidRPr="00341ABB">
              <w:rPr>
                <w:rFonts w:eastAsia="Calibri" w:cs="Arial"/>
                <w:sz w:val="20"/>
              </w:rPr>
              <w:t>Bruttolohn: 2800,-- € mtl.</w:t>
            </w:r>
          </w:p>
        </w:tc>
        <w:tc>
          <w:tcPr>
            <w:tcW w:w="2410" w:type="dxa"/>
            <w:tcBorders>
              <w:bottom w:val="single" w:sz="4" w:space="0" w:color="000000"/>
            </w:tcBorders>
          </w:tcPr>
          <w:p w14:paraId="267FC2E9" w14:textId="77777777" w:rsidR="00425673" w:rsidRPr="00341ABB" w:rsidRDefault="00425673" w:rsidP="00341ABB">
            <w:pPr>
              <w:spacing w:after="0" w:line="240" w:lineRule="auto"/>
              <w:rPr>
                <w:rFonts w:eastAsia="Calibri" w:cs="Arial"/>
                <w:sz w:val="20"/>
              </w:rPr>
            </w:pPr>
            <w:r w:rsidRPr="00341ABB">
              <w:rPr>
                <w:rFonts w:eastAsia="Calibri" w:cs="Arial"/>
                <w:sz w:val="20"/>
              </w:rPr>
              <w:t xml:space="preserve">29 Jahre </w:t>
            </w:r>
          </w:p>
          <w:p w14:paraId="0E65386B" w14:textId="77777777" w:rsidR="00F5765C" w:rsidRPr="00341ABB" w:rsidRDefault="00F5765C" w:rsidP="00341ABB">
            <w:pPr>
              <w:spacing w:after="0" w:line="240" w:lineRule="auto"/>
              <w:rPr>
                <w:rFonts w:eastAsia="Calibri" w:cs="Arial"/>
                <w:sz w:val="20"/>
              </w:rPr>
            </w:pPr>
          </w:p>
          <w:p w14:paraId="5C321731" w14:textId="77777777" w:rsidR="00425673" w:rsidRPr="00341ABB" w:rsidRDefault="00425673" w:rsidP="00341ABB">
            <w:pPr>
              <w:spacing w:after="0" w:line="240" w:lineRule="auto"/>
              <w:rPr>
                <w:rFonts w:eastAsia="Calibri" w:cs="Arial"/>
                <w:sz w:val="20"/>
              </w:rPr>
            </w:pPr>
            <w:r w:rsidRPr="00341ABB">
              <w:rPr>
                <w:rFonts w:eastAsia="Calibri" w:cs="Arial"/>
                <w:sz w:val="20"/>
              </w:rPr>
              <w:t>ledig</w:t>
            </w:r>
          </w:p>
          <w:p w14:paraId="08B0A718" w14:textId="77777777" w:rsidR="00425673" w:rsidRPr="00341ABB" w:rsidRDefault="00425673" w:rsidP="00341ABB">
            <w:pPr>
              <w:spacing w:after="0" w:line="240" w:lineRule="auto"/>
              <w:rPr>
                <w:rFonts w:eastAsia="Calibri" w:cs="Arial"/>
                <w:sz w:val="20"/>
              </w:rPr>
            </w:pPr>
          </w:p>
          <w:p w14:paraId="7C06F398" w14:textId="77777777" w:rsidR="00425673" w:rsidRPr="00341ABB" w:rsidRDefault="00425673" w:rsidP="00341ABB">
            <w:pPr>
              <w:spacing w:after="0" w:line="240" w:lineRule="auto"/>
              <w:rPr>
                <w:rFonts w:eastAsia="Calibri" w:cs="Arial"/>
                <w:sz w:val="20"/>
              </w:rPr>
            </w:pPr>
            <w:r w:rsidRPr="00341ABB">
              <w:rPr>
                <w:rFonts w:eastAsia="Calibri" w:cs="Arial"/>
                <w:sz w:val="20"/>
              </w:rPr>
              <w:t>seit 5 Monaten im Betrieb</w:t>
            </w:r>
          </w:p>
          <w:p w14:paraId="31BC110B" w14:textId="77777777" w:rsidR="00425673" w:rsidRPr="00341ABB" w:rsidRDefault="00425673" w:rsidP="00341ABB">
            <w:pPr>
              <w:spacing w:after="0" w:line="240" w:lineRule="auto"/>
              <w:rPr>
                <w:rFonts w:eastAsia="Calibri" w:cs="Arial"/>
                <w:sz w:val="20"/>
              </w:rPr>
            </w:pPr>
            <w:r w:rsidRPr="00341ABB">
              <w:rPr>
                <w:rFonts w:eastAsia="Calibri" w:cs="Arial"/>
                <w:sz w:val="20"/>
              </w:rPr>
              <w:t>4 Monate Probezeit</w:t>
            </w:r>
          </w:p>
          <w:p w14:paraId="16E6B288" w14:textId="77777777" w:rsidR="00425673" w:rsidRPr="00341ABB" w:rsidRDefault="00425673" w:rsidP="00341ABB">
            <w:pPr>
              <w:spacing w:after="0" w:line="240" w:lineRule="auto"/>
              <w:rPr>
                <w:rFonts w:eastAsia="Calibri" w:cs="Arial"/>
                <w:sz w:val="20"/>
              </w:rPr>
            </w:pPr>
          </w:p>
          <w:p w14:paraId="2B5BD596" w14:textId="77777777" w:rsidR="00425673" w:rsidRPr="00341ABB" w:rsidRDefault="00425673" w:rsidP="00341ABB">
            <w:pPr>
              <w:spacing w:after="0" w:line="240" w:lineRule="auto"/>
              <w:rPr>
                <w:rFonts w:eastAsia="Calibri" w:cs="Arial"/>
                <w:sz w:val="20"/>
              </w:rPr>
            </w:pPr>
            <w:r w:rsidRPr="00341ABB">
              <w:rPr>
                <w:rFonts w:eastAsia="Calibri" w:cs="Arial"/>
                <w:sz w:val="20"/>
              </w:rPr>
              <w:t>erbringt sehr gute Leistungen</w:t>
            </w:r>
          </w:p>
          <w:p w14:paraId="7D1DAE96" w14:textId="77777777" w:rsidR="00425673" w:rsidRDefault="00425673" w:rsidP="00341ABB">
            <w:pPr>
              <w:spacing w:after="0" w:line="240" w:lineRule="auto"/>
              <w:rPr>
                <w:rFonts w:eastAsia="Calibri" w:cs="Arial"/>
                <w:sz w:val="20"/>
              </w:rPr>
            </w:pPr>
          </w:p>
          <w:p w14:paraId="76BF9B30" w14:textId="77777777" w:rsidR="001F79DE" w:rsidRDefault="001F79DE" w:rsidP="00341ABB">
            <w:pPr>
              <w:spacing w:after="0" w:line="240" w:lineRule="auto"/>
              <w:rPr>
                <w:rFonts w:eastAsia="Calibri" w:cs="Arial"/>
                <w:sz w:val="20"/>
              </w:rPr>
            </w:pPr>
          </w:p>
          <w:p w14:paraId="2FB17374" w14:textId="77777777" w:rsidR="008D1505" w:rsidRPr="00341ABB" w:rsidRDefault="008D1505" w:rsidP="00341ABB">
            <w:pPr>
              <w:spacing w:after="0" w:line="240" w:lineRule="auto"/>
              <w:rPr>
                <w:rFonts w:eastAsia="Calibri" w:cs="Arial"/>
                <w:sz w:val="20"/>
              </w:rPr>
            </w:pPr>
          </w:p>
          <w:p w14:paraId="45A6FC16" w14:textId="77777777" w:rsidR="00425673" w:rsidRPr="00341ABB" w:rsidRDefault="00425673" w:rsidP="00341ABB">
            <w:pPr>
              <w:spacing w:after="0" w:line="240" w:lineRule="auto"/>
              <w:rPr>
                <w:rFonts w:eastAsia="Calibri" w:cs="Arial"/>
                <w:sz w:val="20"/>
              </w:rPr>
            </w:pPr>
            <w:r w:rsidRPr="00341ABB">
              <w:rPr>
                <w:rFonts w:eastAsia="Calibri" w:cs="Arial"/>
                <w:sz w:val="20"/>
              </w:rPr>
              <w:t>Kaufte sich vor kurzem eine kleine Eigentumswohnung für 120.000 € und hat deshalb hohe Darlehens-verpflichtungen.</w:t>
            </w:r>
          </w:p>
          <w:p w14:paraId="3221B4C1" w14:textId="77777777" w:rsidR="00425673" w:rsidRDefault="00425673" w:rsidP="00341ABB">
            <w:pPr>
              <w:spacing w:after="0" w:line="240" w:lineRule="auto"/>
              <w:rPr>
                <w:rFonts w:eastAsia="Calibri" w:cs="Arial"/>
                <w:sz w:val="20"/>
              </w:rPr>
            </w:pPr>
          </w:p>
          <w:p w14:paraId="52202502" w14:textId="77777777" w:rsidR="008D1505" w:rsidRDefault="008D1505" w:rsidP="00341ABB">
            <w:pPr>
              <w:spacing w:after="0" w:line="240" w:lineRule="auto"/>
              <w:rPr>
                <w:rFonts w:eastAsia="Calibri" w:cs="Arial"/>
                <w:sz w:val="20"/>
              </w:rPr>
            </w:pPr>
          </w:p>
          <w:p w14:paraId="36388FD9" w14:textId="77777777" w:rsidR="008D1505" w:rsidRDefault="008D1505" w:rsidP="00341ABB">
            <w:pPr>
              <w:spacing w:after="0" w:line="240" w:lineRule="auto"/>
              <w:rPr>
                <w:rFonts w:eastAsia="Calibri" w:cs="Arial"/>
                <w:sz w:val="20"/>
              </w:rPr>
            </w:pPr>
          </w:p>
          <w:p w14:paraId="32F354AB" w14:textId="77777777" w:rsidR="008D1505" w:rsidRDefault="008D1505" w:rsidP="00341ABB">
            <w:pPr>
              <w:spacing w:after="0" w:line="240" w:lineRule="auto"/>
              <w:rPr>
                <w:rFonts w:eastAsia="Calibri" w:cs="Arial"/>
                <w:sz w:val="20"/>
              </w:rPr>
            </w:pPr>
          </w:p>
          <w:p w14:paraId="3C03FFFC" w14:textId="77777777" w:rsidR="008D1505" w:rsidRPr="00341ABB" w:rsidRDefault="008D1505" w:rsidP="00341ABB">
            <w:pPr>
              <w:spacing w:after="0" w:line="240" w:lineRule="auto"/>
              <w:rPr>
                <w:rFonts w:eastAsia="Calibri" w:cs="Arial"/>
                <w:sz w:val="20"/>
              </w:rPr>
            </w:pPr>
          </w:p>
          <w:p w14:paraId="0080348D" w14:textId="2D618461" w:rsidR="00425673" w:rsidRPr="00341ABB" w:rsidRDefault="00425673" w:rsidP="00880E08">
            <w:pPr>
              <w:spacing w:after="0" w:line="240" w:lineRule="auto"/>
              <w:rPr>
                <w:sz w:val="20"/>
              </w:rPr>
            </w:pPr>
            <w:r w:rsidRPr="00341ABB">
              <w:rPr>
                <w:rFonts w:eastAsia="Calibri" w:cs="Arial"/>
                <w:sz w:val="20"/>
              </w:rPr>
              <w:t xml:space="preserve">Bruttolohn: </w:t>
            </w:r>
            <w:r w:rsidR="00880E08">
              <w:rPr>
                <w:rFonts w:eastAsia="Calibri" w:cs="Arial"/>
                <w:sz w:val="20"/>
              </w:rPr>
              <w:t>2200</w:t>
            </w:r>
            <w:r w:rsidRPr="00341ABB">
              <w:rPr>
                <w:rFonts w:eastAsia="Calibri" w:cs="Arial"/>
                <w:sz w:val="20"/>
              </w:rPr>
              <w:t>,-- € mtl.</w:t>
            </w:r>
          </w:p>
        </w:tc>
        <w:tc>
          <w:tcPr>
            <w:tcW w:w="2410" w:type="dxa"/>
            <w:tcBorders>
              <w:bottom w:val="single" w:sz="4" w:space="0" w:color="000000"/>
            </w:tcBorders>
          </w:tcPr>
          <w:p w14:paraId="516CBC12" w14:textId="77777777" w:rsidR="00425673" w:rsidRPr="00341ABB" w:rsidRDefault="00425673" w:rsidP="00341ABB">
            <w:pPr>
              <w:spacing w:after="0" w:line="240" w:lineRule="auto"/>
              <w:rPr>
                <w:rFonts w:eastAsia="Calibri" w:cs="Arial"/>
                <w:sz w:val="20"/>
              </w:rPr>
            </w:pPr>
            <w:r w:rsidRPr="00341ABB">
              <w:rPr>
                <w:rFonts w:eastAsia="Calibri" w:cs="Arial"/>
                <w:sz w:val="20"/>
              </w:rPr>
              <w:t xml:space="preserve">40 Jahre </w:t>
            </w:r>
          </w:p>
          <w:p w14:paraId="5377D6E1" w14:textId="77777777" w:rsidR="00F5765C" w:rsidRPr="00341ABB" w:rsidRDefault="00F5765C" w:rsidP="00341ABB">
            <w:pPr>
              <w:spacing w:after="0" w:line="240" w:lineRule="auto"/>
              <w:rPr>
                <w:rFonts w:eastAsia="Calibri" w:cs="Arial"/>
                <w:sz w:val="20"/>
              </w:rPr>
            </w:pPr>
          </w:p>
          <w:p w14:paraId="377B60F6" w14:textId="77777777" w:rsidR="00425673" w:rsidRPr="00341ABB" w:rsidRDefault="00425673" w:rsidP="00341ABB">
            <w:pPr>
              <w:spacing w:after="0" w:line="240" w:lineRule="auto"/>
              <w:rPr>
                <w:rFonts w:eastAsia="Calibri" w:cs="Arial"/>
                <w:sz w:val="20"/>
              </w:rPr>
            </w:pPr>
            <w:r w:rsidRPr="00341ABB">
              <w:rPr>
                <w:rFonts w:eastAsia="Calibri" w:cs="Arial"/>
                <w:sz w:val="20"/>
              </w:rPr>
              <w:t>verheiratet, keine Kinder</w:t>
            </w:r>
          </w:p>
          <w:p w14:paraId="13439470" w14:textId="77777777" w:rsidR="00425673" w:rsidRPr="00341ABB" w:rsidRDefault="00425673" w:rsidP="00341ABB">
            <w:pPr>
              <w:spacing w:after="0" w:line="240" w:lineRule="auto"/>
              <w:rPr>
                <w:rFonts w:eastAsia="Calibri" w:cs="Arial"/>
                <w:sz w:val="20"/>
              </w:rPr>
            </w:pPr>
          </w:p>
          <w:p w14:paraId="22A242B7" w14:textId="77777777" w:rsidR="00425673" w:rsidRPr="00341ABB" w:rsidRDefault="00425673" w:rsidP="00341ABB">
            <w:pPr>
              <w:spacing w:after="0" w:line="240" w:lineRule="auto"/>
              <w:rPr>
                <w:rFonts w:eastAsia="Calibri" w:cs="Arial"/>
                <w:sz w:val="20"/>
              </w:rPr>
            </w:pPr>
            <w:r w:rsidRPr="00341ABB">
              <w:rPr>
                <w:rFonts w:eastAsia="Calibri" w:cs="Arial"/>
                <w:sz w:val="20"/>
              </w:rPr>
              <w:t>seit 9 Jahren im Betrieb</w:t>
            </w:r>
          </w:p>
          <w:p w14:paraId="45E61888" w14:textId="77777777" w:rsidR="00425673" w:rsidRDefault="00425673" w:rsidP="00341ABB">
            <w:pPr>
              <w:spacing w:after="0" w:line="240" w:lineRule="auto"/>
              <w:rPr>
                <w:rFonts w:eastAsia="Calibri" w:cs="Arial"/>
                <w:sz w:val="20"/>
              </w:rPr>
            </w:pPr>
          </w:p>
          <w:p w14:paraId="27480023" w14:textId="77777777" w:rsidR="008D1505" w:rsidRDefault="008D1505" w:rsidP="00341ABB">
            <w:pPr>
              <w:spacing w:after="0" w:line="240" w:lineRule="auto"/>
              <w:rPr>
                <w:rFonts w:eastAsia="Calibri" w:cs="Arial"/>
                <w:sz w:val="20"/>
              </w:rPr>
            </w:pPr>
          </w:p>
          <w:p w14:paraId="1039F351" w14:textId="77777777" w:rsidR="008D1505" w:rsidRPr="00341ABB" w:rsidRDefault="008D1505" w:rsidP="00341ABB">
            <w:pPr>
              <w:spacing w:after="0" w:line="240" w:lineRule="auto"/>
              <w:rPr>
                <w:rFonts w:eastAsia="Calibri" w:cs="Arial"/>
                <w:sz w:val="20"/>
              </w:rPr>
            </w:pPr>
          </w:p>
          <w:p w14:paraId="1A383189" w14:textId="77777777" w:rsidR="00425673" w:rsidRPr="00341ABB" w:rsidRDefault="00425673" w:rsidP="00341ABB">
            <w:pPr>
              <w:spacing w:after="0" w:line="240" w:lineRule="auto"/>
              <w:rPr>
                <w:rFonts w:eastAsia="Calibri" w:cs="Arial"/>
                <w:sz w:val="20"/>
              </w:rPr>
            </w:pPr>
            <w:r w:rsidRPr="00341ABB">
              <w:rPr>
                <w:rFonts w:eastAsia="Calibri" w:cs="Arial"/>
                <w:sz w:val="20"/>
              </w:rPr>
              <w:t>erbringt gute bis sehr gute Leistungen</w:t>
            </w:r>
          </w:p>
          <w:p w14:paraId="78D116B4" w14:textId="77777777" w:rsidR="00425673" w:rsidRDefault="00425673" w:rsidP="00341ABB">
            <w:pPr>
              <w:spacing w:after="0" w:line="240" w:lineRule="auto"/>
              <w:rPr>
                <w:rFonts w:eastAsia="Calibri" w:cs="Arial"/>
                <w:sz w:val="20"/>
              </w:rPr>
            </w:pPr>
          </w:p>
          <w:p w14:paraId="0860F19A" w14:textId="77777777" w:rsidR="008D1505" w:rsidRDefault="008D1505" w:rsidP="00341ABB">
            <w:pPr>
              <w:spacing w:after="0" w:line="240" w:lineRule="auto"/>
              <w:rPr>
                <w:rFonts w:eastAsia="Calibri" w:cs="Arial"/>
                <w:sz w:val="20"/>
              </w:rPr>
            </w:pPr>
          </w:p>
          <w:p w14:paraId="0A215E51" w14:textId="77777777" w:rsidR="008D1505" w:rsidRPr="00341ABB" w:rsidRDefault="008D1505" w:rsidP="00341ABB">
            <w:pPr>
              <w:spacing w:after="0" w:line="240" w:lineRule="auto"/>
              <w:rPr>
                <w:rFonts w:eastAsia="Calibri" w:cs="Arial"/>
                <w:sz w:val="20"/>
              </w:rPr>
            </w:pPr>
          </w:p>
          <w:p w14:paraId="3D2BF3D6" w14:textId="77777777" w:rsidR="00425673" w:rsidRPr="00341ABB" w:rsidRDefault="00425673" w:rsidP="00341ABB">
            <w:pPr>
              <w:spacing w:after="0" w:line="240" w:lineRule="auto"/>
              <w:rPr>
                <w:rFonts w:eastAsia="Calibri" w:cs="Arial"/>
                <w:sz w:val="20"/>
              </w:rPr>
            </w:pPr>
            <w:r w:rsidRPr="00341ABB">
              <w:rPr>
                <w:rFonts w:eastAsia="Calibri" w:cs="Arial"/>
                <w:sz w:val="20"/>
              </w:rPr>
              <w:t>Hat gesundheitliche Probleme mit dem Rücken. Aus diesem Grund war er schon zweimal mehr als 6 Wochen krank-geschrieben. Die Schmerzen sind chronisch, eine Besserung nicht absehbar.</w:t>
            </w:r>
          </w:p>
          <w:p w14:paraId="5A362B3D" w14:textId="77777777" w:rsidR="00425673" w:rsidRPr="00341ABB" w:rsidRDefault="00425673" w:rsidP="00341ABB">
            <w:pPr>
              <w:spacing w:after="0" w:line="240" w:lineRule="auto"/>
              <w:rPr>
                <w:rFonts w:eastAsia="Calibri" w:cs="Arial"/>
                <w:sz w:val="20"/>
              </w:rPr>
            </w:pPr>
          </w:p>
          <w:p w14:paraId="6B259C79" w14:textId="77777777" w:rsidR="00425673" w:rsidRPr="00341ABB" w:rsidRDefault="00425673" w:rsidP="00341ABB">
            <w:pPr>
              <w:spacing w:after="0" w:line="240" w:lineRule="auto"/>
              <w:rPr>
                <w:sz w:val="20"/>
              </w:rPr>
            </w:pPr>
            <w:r w:rsidRPr="00341ABB">
              <w:rPr>
                <w:rFonts w:eastAsia="Calibri" w:cs="Arial"/>
                <w:sz w:val="20"/>
              </w:rPr>
              <w:t>Bruttolohn: 3700,-- € mtl.</w:t>
            </w:r>
          </w:p>
        </w:tc>
        <w:tc>
          <w:tcPr>
            <w:tcW w:w="2410" w:type="dxa"/>
            <w:tcBorders>
              <w:bottom w:val="single" w:sz="4" w:space="0" w:color="000000"/>
            </w:tcBorders>
          </w:tcPr>
          <w:p w14:paraId="1CF0BB94" w14:textId="77777777" w:rsidR="00425673" w:rsidRPr="00341ABB" w:rsidRDefault="00425673" w:rsidP="00341ABB">
            <w:pPr>
              <w:spacing w:after="0" w:line="240" w:lineRule="auto"/>
              <w:rPr>
                <w:rFonts w:eastAsia="Calibri" w:cs="Arial"/>
                <w:sz w:val="20"/>
              </w:rPr>
            </w:pPr>
            <w:r w:rsidRPr="00341ABB">
              <w:rPr>
                <w:rFonts w:eastAsia="Calibri" w:cs="Arial"/>
                <w:sz w:val="20"/>
              </w:rPr>
              <w:t>54 Jahre</w:t>
            </w:r>
          </w:p>
          <w:p w14:paraId="5A58ECB6" w14:textId="77777777" w:rsidR="00F5765C" w:rsidRPr="00341ABB" w:rsidRDefault="00F5765C" w:rsidP="00341ABB">
            <w:pPr>
              <w:spacing w:after="0" w:line="240" w:lineRule="auto"/>
              <w:rPr>
                <w:rFonts w:eastAsia="Calibri" w:cs="Arial"/>
                <w:sz w:val="20"/>
              </w:rPr>
            </w:pPr>
          </w:p>
          <w:p w14:paraId="207DFB0E" w14:textId="77777777" w:rsidR="00425673" w:rsidRPr="00341ABB" w:rsidRDefault="00425673" w:rsidP="00341ABB">
            <w:pPr>
              <w:spacing w:after="0" w:line="240" w:lineRule="auto"/>
              <w:rPr>
                <w:rFonts w:eastAsia="Calibri" w:cs="Arial"/>
                <w:sz w:val="20"/>
              </w:rPr>
            </w:pPr>
            <w:r w:rsidRPr="00341ABB">
              <w:rPr>
                <w:rFonts w:eastAsia="Calibri" w:cs="Arial"/>
                <w:sz w:val="20"/>
              </w:rPr>
              <w:t>verwitwet, drei Kinder</w:t>
            </w:r>
          </w:p>
          <w:p w14:paraId="1C150202" w14:textId="77777777" w:rsidR="00425673" w:rsidRPr="00341ABB" w:rsidRDefault="00425673" w:rsidP="00341ABB">
            <w:pPr>
              <w:spacing w:after="0" w:line="240" w:lineRule="auto"/>
              <w:rPr>
                <w:rFonts w:eastAsia="Calibri" w:cs="Arial"/>
                <w:sz w:val="20"/>
              </w:rPr>
            </w:pPr>
          </w:p>
          <w:p w14:paraId="6CFAC9DC" w14:textId="77777777" w:rsidR="00425673" w:rsidRPr="00341ABB" w:rsidRDefault="00425673" w:rsidP="00341ABB">
            <w:pPr>
              <w:spacing w:after="0" w:line="240" w:lineRule="auto"/>
              <w:rPr>
                <w:rFonts w:eastAsia="Calibri" w:cs="Arial"/>
                <w:sz w:val="20"/>
              </w:rPr>
            </w:pPr>
            <w:r w:rsidRPr="00341ABB">
              <w:rPr>
                <w:rFonts w:eastAsia="Calibri" w:cs="Arial"/>
                <w:sz w:val="20"/>
              </w:rPr>
              <w:t>seit 26 Jahren als Sekretärin im Betrieb</w:t>
            </w:r>
          </w:p>
          <w:p w14:paraId="6C1EF388" w14:textId="77777777" w:rsidR="008D1505" w:rsidRPr="00341ABB" w:rsidRDefault="008D1505" w:rsidP="00341ABB">
            <w:pPr>
              <w:spacing w:after="0" w:line="240" w:lineRule="auto"/>
              <w:rPr>
                <w:rFonts w:eastAsia="Calibri" w:cs="Arial"/>
                <w:sz w:val="20"/>
              </w:rPr>
            </w:pPr>
          </w:p>
          <w:p w14:paraId="7A7196EC" w14:textId="77777777" w:rsidR="00425673" w:rsidRPr="00341ABB" w:rsidRDefault="00425673" w:rsidP="00341ABB">
            <w:pPr>
              <w:spacing w:after="0" w:line="240" w:lineRule="auto"/>
              <w:rPr>
                <w:rFonts w:eastAsia="Calibri" w:cs="Arial"/>
                <w:sz w:val="20"/>
              </w:rPr>
            </w:pPr>
            <w:r w:rsidRPr="00341ABB">
              <w:rPr>
                <w:rFonts w:eastAsia="Calibri" w:cs="Arial"/>
                <w:sz w:val="20"/>
              </w:rPr>
              <w:t>erbringt zufriedenstellende Leistungen, Probleme bei der Arbeit mit PC und neuen Medien.</w:t>
            </w:r>
          </w:p>
          <w:p w14:paraId="72B7D8F0" w14:textId="77777777" w:rsidR="00425673" w:rsidRPr="00341ABB" w:rsidRDefault="00425673" w:rsidP="00341ABB">
            <w:pPr>
              <w:spacing w:after="0" w:line="240" w:lineRule="auto"/>
              <w:rPr>
                <w:rFonts w:eastAsia="Calibri" w:cs="Arial"/>
                <w:sz w:val="20"/>
              </w:rPr>
            </w:pPr>
          </w:p>
          <w:p w14:paraId="120A5D1C" w14:textId="77777777" w:rsidR="00425673" w:rsidRPr="00341ABB" w:rsidRDefault="00425673" w:rsidP="00341ABB">
            <w:pPr>
              <w:spacing w:after="0" w:line="240" w:lineRule="auto"/>
              <w:rPr>
                <w:rFonts w:eastAsia="Calibri" w:cs="Arial"/>
                <w:sz w:val="20"/>
              </w:rPr>
            </w:pPr>
            <w:r w:rsidRPr="00341ABB">
              <w:rPr>
                <w:rFonts w:eastAsia="Calibri" w:cs="Arial"/>
                <w:sz w:val="20"/>
              </w:rPr>
              <w:t xml:space="preserve">Muss seit dem Tod ihres Mannes für zwei minderjährige Kinder </w:t>
            </w:r>
            <w:proofErr w:type="gramStart"/>
            <w:r w:rsidRPr="00341ABB">
              <w:rPr>
                <w:rFonts w:eastAsia="Calibri" w:cs="Arial"/>
                <w:sz w:val="20"/>
              </w:rPr>
              <w:t>alleine</w:t>
            </w:r>
            <w:proofErr w:type="gramEnd"/>
            <w:r w:rsidRPr="00341ABB">
              <w:rPr>
                <w:rFonts w:eastAsia="Calibri" w:cs="Arial"/>
                <w:sz w:val="20"/>
              </w:rPr>
              <w:t xml:space="preserve"> sorgen.</w:t>
            </w:r>
          </w:p>
          <w:p w14:paraId="32A2C0A2" w14:textId="77777777" w:rsidR="00425673" w:rsidRDefault="00425673" w:rsidP="00341ABB">
            <w:pPr>
              <w:spacing w:after="0" w:line="240" w:lineRule="auto"/>
              <w:rPr>
                <w:rFonts w:eastAsia="Calibri" w:cs="Arial"/>
                <w:sz w:val="20"/>
              </w:rPr>
            </w:pPr>
          </w:p>
          <w:p w14:paraId="28C4C8F1" w14:textId="77777777" w:rsidR="008D1505" w:rsidRDefault="008D1505" w:rsidP="00341ABB">
            <w:pPr>
              <w:spacing w:after="0" w:line="240" w:lineRule="auto"/>
              <w:rPr>
                <w:rFonts w:eastAsia="Calibri" w:cs="Arial"/>
                <w:sz w:val="20"/>
              </w:rPr>
            </w:pPr>
          </w:p>
          <w:p w14:paraId="205D80F9" w14:textId="77777777" w:rsidR="008D1505" w:rsidRDefault="008D1505" w:rsidP="00341ABB">
            <w:pPr>
              <w:spacing w:after="0" w:line="240" w:lineRule="auto"/>
              <w:rPr>
                <w:rFonts w:eastAsia="Calibri" w:cs="Arial"/>
                <w:sz w:val="20"/>
              </w:rPr>
            </w:pPr>
          </w:p>
          <w:p w14:paraId="3E298582" w14:textId="77777777" w:rsidR="008D1505" w:rsidRDefault="008D1505" w:rsidP="00341ABB">
            <w:pPr>
              <w:spacing w:after="0" w:line="240" w:lineRule="auto"/>
              <w:rPr>
                <w:rFonts w:eastAsia="Calibri" w:cs="Arial"/>
                <w:sz w:val="20"/>
              </w:rPr>
            </w:pPr>
          </w:p>
          <w:p w14:paraId="59F396C7" w14:textId="77777777" w:rsidR="008D1505" w:rsidRDefault="008D1505" w:rsidP="00341ABB">
            <w:pPr>
              <w:spacing w:after="0" w:line="240" w:lineRule="auto"/>
              <w:rPr>
                <w:rFonts w:eastAsia="Calibri" w:cs="Arial"/>
                <w:sz w:val="20"/>
              </w:rPr>
            </w:pPr>
          </w:p>
          <w:p w14:paraId="70EC463A" w14:textId="77777777" w:rsidR="008D1505" w:rsidRDefault="008D1505" w:rsidP="00341ABB">
            <w:pPr>
              <w:spacing w:after="0" w:line="240" w:lineRule="auto"/>
              <w:rPr>
                <w:rFonts w:eastAsia="Calibri" w:cs="Arial"/>
                <w:sz w:val="20"/>
              </w:rPr>
            </w:pPr>
          </w:p>
          <w:p w14:paraId="334F1B87" w14:textId="77777777" w:rsidR="008D1505" w:rsidRDefault="008D1505" w:rsidP="00341ABB">
            <w:pPr>
              <w:spacing w:after="0" w:line="240" w:lineRule="auto"/>
              <w:rPr>
                <w:rFonts w:eastAsia="Calibri" w:cs="Arial"/>
                <w:sz w:val="20"/>
              </w:rPr>
            </w:pPr>
          </w:p>
          <w:p w14:paraId="7CDFD8A4" w14:textId="77777777" w:rsidR="008D1505" w:rsidRPr="00341ABB" w:rsidRDefault="008D1505" w:rsidP="00341ABB">
            <w:pPr>
              <w:spacing w:after="0" w:line="240" w:lineRule="auto"/>
              <w:rPr>
                <w:rFonts w:eastAsia="Calibri" w:cs="Arial"/>
                <w:sz w:val="20"/>
              </w:rPr>
            </w:pPr>
          </w:p>
          <w:p w14:paraId="3286FA2C" w14:textId="77777777" w:rsidR="00425673" w:rsidRPr="00341ABB" w:rsidRDefault="00425673" w:rsidP="00341ABB">
            <w:pPr>
              <w:spacing w:after="0" w:line="240" w:lineRule="auto"/>
              <w:rPr>
                <w:rFonts w:cs="Arial"/>
                <w:sz w:val="20"/>
              </w:rPr>
            </w:pPr>
            <w:r w:rsidRPr="00341ABB">
              <w:rPr>
                <w:rFonts w:eastAsia="Calibri" w:cs="Arial"/>
                <w:sz w:val="20"/>
              </w:rPr>
              <w:t>Bruttolohn: 2950,-- € mtl.</w:t>
            </w:r>
          </w:p>
        </w:tc>
      </w:tr>
      <w:tr w:rsidR="00425673" w:rsidRPr="00061C24" w14:paraId="62CF1701" w14:textId="77777777" w:rsidTr="00341ABB">
        <w:trPr>
          <w:trHeight w:val="279"/>
        </w:trPr>
        <w:tc>
          <w:tcPr>
            <w:tcW w:w="9606" w:type="dxa"/>
            <w:gridSpan w:val="4"/>
            <w:shd w:val="clear" w:color="auto" w:fill="D9D9D9"/>
          </w:tcPr>
          <w:p w14:paraId="2D24409A" w14:textId="77777777" w:rsidR="00425673" w:rsidRPr="00341ABB" w:rsidRDefault="00425673" w:rsidP="00341ABB">
            <w:pPr>
              <w:jc w:val="center"/>
              <w:rPr>
                <w:b/>
                <w:sz w:val="20"/>
                <w:szCs w:val="24"/>
              </w:rPr>
            </w:pPr>
            <w:r w:rsidRPr="00341ABB">
              <w:rPr>
                <w:b/>
                <w:sz w:val="20"/>
                <w:szCs w:val="24"/>
              </w:rPr>
              <w:t>Mögliche Anlässe</w:t>
            </w:r>
          </w:p>
        </w:tc>
      </w:tr>
      <w:tr w:rsidR="00425673" w:rsidRPr="00061C24" w14:paraId="10D591FD" w14:textId="77777777" w:rsidTr="00081EC0">
        <w:trPr>
          <w:trHeight w:val="810"/>
        </w:trPr>
        <w:tc>
          <w:tcPr>
            <w:tcW w:w="2376" w:type="dxa"/>
            <w:tcBorders>
              <w:bottom w:val="single" w:sz="4" w:space="0" w:color="000000"/>
            </w:tcBorders>
          </w:tcPr>
          <w:p w14:paraId="3DB27102" w14:textId="77777777" w:rsidR="00425673" w:rsidRPr="00341ABB" w:rsidRDefault="00425673" w:rsidP="00341ABB">
            <w:pPr>
              <w:spacing w:after="0" w:line="240" w:lineRule="auto"/>
              <w:rPr>
                <w:rFonts w:eastAsia="Calibri" w:cs="Arial"/>
                <w:sz w:val="20"/>
              </w:rPr>
            </w:pPr>
            <w:r w:rsidRPr="00341ABB">
              <w:rPr>
                <w:rFonts w:eastAsia="Calibri" w:cs="Arial"/>
                <w:sz w:val="20"/>
              </w:rPr>
              <w:t>Unpünktlichkeit</w:t>
            </w:r>
          </w:p>
          <w:p w14:paraId="01A625EF" w14:textId="77777777" w:rsidR="00425673" w:rsidRPr="00341ABB" w:rsidRDefault="00425673" w:rsidP="00341ABB">
            <w:pPr>
              <w:spacing w:after="0" w:line="240" w:lineRule="auto"/>
              <w:rPr>
                <w:rFonts w:eastAsia="Calibri" w:cs="Arial"/>
                <w:sz w:val="20"/>
              </w:rPr>
            </w:pPr>
            <w:r w:rsidRPr="00341ABB">
              <w:rPr>
                <w:rFonts w:eastAsia="Calibri" w:cs="Arial"/>
                <w:sz w:val="20"/>
              </w:rPr>
              <w:t>Zu lange Pausen</w:t>
            </w:r>
          </w:p>
          <w:p w14:paraId="5E09EAE2" w14:textId="77777777" w:rsidR="00425673" w:rsidRPr="00341ABB" w:rsidRDefault="00425673" w:rsidP="00341ABB">
            <w:pPr>
              <w:spacing w:after="0" w:line="240" w:lineRule="auto"/>
              <w:rPr>
                <w:rFonts w:eastAsia="Calibri" w:cs="Arial"/>
                <w:sz w:val="20"/>
              </w:rPr>
            </w:pPr>
            <w:r w:rsidRPr="00341ABB">
              <w:rPr>
                <w:rFonts w:eastAsia="Calibri" w:cs="Arial"/>
                <w:sz w:val="20"/>
              </w:rPr>
              <w:t>wirtschaftliche Lage</w:t>
            </w:r>
          </w:p>
        </w:tc>
        <w:tc>
          <w:tcPr>
            <w:tcW w:w="2410" w:type="dxa"/>
            <w:tcBorders>
              <w:bottom w:val="single" w:sz="4" w:space="0" w:color="000000"/>
            </w:tcBorders>
          </w:tcPr>
          <w:p w14:paraId="3D84CE9F" w14:textId="77777777" w:rsidR="00425673" w:rsidRPr="00341ABB" w:rsidRDefault="00425673" w:rsidP="00341ABB">
            <w:pPr>
              <w:rPr>
                <w:rFonts w:eastAsia="Calibri" w:cs="Arial"/>
                <w:sz w:val="20"/>
              </w:rPr>
            </w:pPr>
            <w:r w:rsidRPr="00341ABB">
              <w:rPr>
                <w:rFonts w:eastAsia="Calibri" w:cs="Arial"/>
                <w:sz w:val="20"/>
              </w:rPr>
              <w:t>wirtschaftliche Lage</w:t>
            </w:r>
          </w:p>
        </w:tc>
        <w:tc>
          <w:tcPr>
            <w:tcW w:w="2410" w:type="dxa"/>
            <w:tcBorders>
              <w:bottom w:val="single" w:sz="4" w:space="0" w:color="000000"/>
            </w:tcBorders>
          </w:tcPr>
          <w:p w14:paraId="2AF78BFF" w14:textId="77777777" w:rsidR="00425673" w:rsidRPr="00341ABB" w:rsidRDefault="00425673" w:rsidP="00341ABB">
            <w:pPr>
              <w:spacing w:after="0" w:line="240" w:lineRule="auto"/>
              <w:rPr>
                <w:rFonts w:eastAsia="Calibri" w:cs="Arial"/>
                <w:sz w:val="20"/>
              </w:rPr>
            </w:pPr>
            <w:r w:rsidRPr="00341ABB">
              <w:rPr>
                <w:rFonts w:eastAsia="Calibri" w:cs="Arial"/>
                <w:sz w:val="20"/>
              </w:rPr>
              <w:t>lange Krankheit ohne Aussicht auf Besserung</w:t>
            </w:r>
          </w:p>
          <w:p w14:paraId="75C26E21" w14:textId="77777777" w:rsidR="00F5765C" w:rsidRPr="00341ABB" w:rsidRDefault="00F5765C" w:rsidP="00341ABB">
            <w:pPr>
              <w:spacing w:after="0" w:line="240" w:lineRule="auto"/>
              <w:jc w:val="both"/>
              <w:rPr>
                <w:rFonts w:eastAsia="Calibri" w:cs="Arial"/>
                <w:sz w:val="20"/>
              </w:rPr>
            </w:pPr>
          </w:p>
          <w:p w14:paraId="3F07E68B" w14:textId="77777777" w:rsidR="00425673" w:rsidRPr="00341ABB" w:rsidRDefault="00425673" w:rsidP="00341ABB">
            <w:pPr>
              <w:spacing w:after="0" w:line="240" w:lineRule="auto"/>
              <w:jc w:val="both"/>
              <w:rPr>
                <w:rFonts w:eastAsia="Calibri" w:cs="Arial"/>
                <w:sz w:val="20"/>
              </w:rPr>
            </w:pPr>
            <w:r w:rsidRPr="00341ABB">
              <w:rPr>
                <w:rFonts w:eastAsia="Calibri" w:cs="Arial"/>
                <w:sz w:val="20"/>
              </w:rPr>
              <w:t>wirtschaftliche Lage</w:t>
            </w:r>
          </w:p>
          <w:p w14:paraId="2D243465" w14:textId="77777777" w:rsidR="00425673" w:rsidRPr="00341ABB" w:rsidRDefault="00425673" w:rsidP="00341ABB">
            <w:pPr>
              <w:rPr>
                <w:rFonts w:eastAsia="Calibri" w:cs="Arial"/>
                <w:sz w:val="20"/>
              </w:rPr>
            </w:pPr>
          </w:p>
        </w:tc>
        <w:tc>
          <w:tcPr>
            <w:tcW w:w="2410" w:type="dxa"/>
            <w:tcBorders>
              <w:bottom w:val="single" w:sz="4" w:space="0" w:color="000000"/>
            </w:tcBorders>
          </w:tcPr>
          <w:p w14:paraId="60FACE9F" w14:textId="77777777" w:rsidR="00425673" w:rsidRPr="00341ABB" w:rsidRDefault="00425673" w:rsidP="00341ABB">
            <w:pPr>
              <w:rPr>
                <w:rFonts w:eastAsia="Calibri" w:cs="Arial"/>
                <w:sz w:val="20"/>
              </w:rPr>
            </w:pPr>
            <w:r w:rsidRPr="00341ABB">
              <w:rPr>
                <w:rFonts w:eastAsia="Calibri" w:cs="Arial"/>
                <w:sz w:val="20"/>
              </w:rPr>
              <w:t>Wirtschaftliche Lage</w:t>
            </w:r>
          </w:p>
        </w:tc>
      </w:tr>
    </w:tbl>
    <w:p w14:paraId="6C4E63C9" w14:textId="77777777" w:rsidR="00341ABB" w:rsidRDefault="00341ABB"/>
    <w:p w14:paraId="1656FDCC" w14:textId="77777777" w:rsidR="00341ABB" w:rsidRDefault="00341ABB"/>
    <w:p w14:paraId="2253449E" w14:textId="7F18ED0E" w:rsidR="00081EC0" w:rsidRDefault="00081EC0"/>
    <w:p w14:paraId="7A4B2746" w14:textId="302E93F4" w:rsidR="006C3AE6" w:rsidRDefault="006C3AE6"/>
    <w:p w14:paraId="05EEC44C" w14:textId="33ED441E" w:rsidR="006C3AE6" w:rsidRDefault="006C3AE6"/>
    <w:p w14:paraId="305B08B1" w14:textId="2F694751" w:rsidR="006C3AE6" w:rsidRDefault="006C3AE6"/>
    <w:p w14:paraId="74E1C02B" w14:textId="13963858" w:rsidR="006C3AE6" w:rsidRDefault="006C3AE6"/>
    <w:p w14:paraId="04FC523A" w14:textId="77777777" w:rsidR="006C3AE6" w:rsidRDefault="006C3AE6"/>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2410"/>
        <w:gridCol w:w="2410"/>
        <w:gridCol w:w="2126"/>
      </w:tblGrid>
      <w:tr w:rsidR="00425673" w:rsidRPr="00061C24" w14:paraId="07507A82" w14:textId="77777777" w:rsidTr="00081EC0">
        <w:trPr>
          <w:trHeight w:val="279"/>
        </w:trPr>
        <w:tc>
          <w:tcPr>
            <w:tcW w:w="9322" w:type="dxa"/>
            <w:gridSpan w:val="4"/>
            <w:shd w:val="clear" w:color="auto" w:fill="D9D9D9"/>
          </w:tcPr>
          <w:p w14:paraId="6F7C1C24" w14:textId="77777777" w:rsidR="00425673" w:rsidRPr="00341ABB" w:rsidRDefault="00081EC0" w:rsidP="00341ABB">
            <w:pPr>
              <w:jc w:val="center"/>
              <w:rPr>
                <w:b/>
                <w:sz w:val="20"/>
                <w:szCs w:val="24"/>
              </w:rPr>
            </w:pPr>
            <w:r>
              <w:rPr>
                <w:b/>
                <w:sz w:val="20"/>
                <w:szCs w:val="24"/>
              </w:rPr>
              <w:lastRenderedPageBreak/>
              <w:br/>
            </w:r>
            <w:r w:rsidR="00425673" w:rsidRPr="00341ABB">
              <w:rPr>
                <w:b/>
                <w:sz w:val="20"/>
                <w:szCs w:val="24"/>
              </w:rPr>
              <w:t xml:space="preserve"> </w:t>
            </w:r>
            <w:r w:rsidR="00425673" w:rsidRPr="00341ABB">
              <w:rPr>
                <w:b/>
                <w:sz w:val="20"/>
                <w:szCs w:val="24"/>
                <w:shd w:val="clear" w:color="auto" w:fill="D9D9D9"/>
              </w:rPr>
              <w:t>Kündigungsgrund laut Kündigungsschutzgesetz §1 (2)</w:t>
            </w:r>
          </w:p>
        </w:tc>
      </w:tr>
      <w:tr w:rsidR="00425673" w:rsidRPr="00061C24" w14:paraId="562A1A1B" w14:textId="77777777" w:rsidTr="00081EC0">
        <w:trPr>
          <w:trHeight w:val="820"/>
        </w:trPr>
        <w:tc>
          <w:tcPr>
            <w:tcW w:w="2376" w:type="dxa"/>
            <w:tcBorders>
              <w:bottom w:val="single" w:sz="4" w:space="0" w:color="000000"/>
            </w:tcBorders>
          </w:tcPr>
          <w:p w14:paraId="35787038" w14:textId="77777777" w:rsidR="00425673" w:rsidRPr="00341ABB" w:rsidRDefault="00425673" w:rsidP="00341ABB">
            <w:pPr>
              <w:rPr>
                <w:b/>
                <w:sz w:val="20"/>
              </w:rPr>
            </w:pPr>
            <w:r w:rsidRPr="00341ABB">
              <w:rPr>
                <w:b/>
                <w:sz w:val="20"/>
              </w:rPr>
              <w:t>verhaltensbedingte Kündigung</w:t>
            </w:r>
          </w:p>
          <w:p w14:paraId="6875E783" w14:textId="77777777" w:rsidR="00425673" w:rsidRPr="00341ABB" w:rsidRDefault="00425673" w:rsidP="00341ABB">
            <w:pPr>
              <w:rPr>
                <w:sz w:val="20"/>
              </w:rPr>
            </w:pPr>
            <w:r w:rsidRPr="00341ABB">
              <w:rPr>
                <w:sz w:val="20"/>
              </w:rPr>
              <w:t>dringende betriebliche Erfordernisse</w:t>
            </w:r>
          </w:p>
        </w:tc>
        <w:tc>
          <w:tcPr>
            <w:tcW w:w="2410" w:type="dxa"/>
            <w:tcBorders>
              <w:bottom w:val="single" w:sz="4" w:space="0" w:color="000000"/>
            </w:tcBorders>
          </w:tcPr>
          <w:p w14:paraId="0E3F7E42" w14:textId="77777777" w:rsidR="00425673" w:rsidRPr="00341ABB" w:rsidRDefault="00425673" w:rsidP="00341ABB">
            <w:pPr>
              <w:rPr>
                <w:b/>
                <w:sz w:val="20"/>
              </w:rPr>
            </w:pPr>
            <w:r w:rsidRPr="00341ABB">
              <w:rPr>
                <w:b/>
                <w:sz w:val="20"/>
              </w:rPr>
              <w:t>dringende betriebliche Erfordernisse</w:t>
            </w:r>
          </w:p>
          <w:p w14:paraId="34DB7282" w14:textId="77777777" w:rsidR="00425673" w:rsidRPr="00341ABB" w:rsidRDefault="00425673" w:rsidP="00341ABB">
            <w:pPr>
              <w:rPr>
                <w:sz w:val="20"/>
              </w:rPr>
            </w:pPr>
          </w:p>
        </w:tc>
        <w:tc>
          <w:tcPr>
            <w:tcW w:w="2410" w:type="dxa"/>
            <w:tcBorders>
              <w:bottom w:val="single" w:sz="4" w:space="0" w:color="000000"/>
            </w:tcBorders>
          </w:tcPr>
          <w:p w14:paraId="61C4B878" w14:textId="77777777" w:rsidR="00425673" w:rsidRPr="00341ABB" w:rsidRDefault="00425673" w:rsidP="00341ABB">
            <w:pPr>
              <w:rPr>
                <w:b/>
                <w:sz w:val="20"/>
              </w:rPr>
            </w:pPr>
            <w:r w:rsidRPr="00341ABB">
              <w:rPr>
                <w:b/>
                <w:sz w:val="20"/>
              </w:rPr>
              <w:t>personenbedingte Kündigung</w:t>
            </w:r>
          </w:p>
          <w:p w14:paraId="52E5CC3A" w14:textId="77777777" w:rsidR="00425673" w:rsidRPr="00341ABB" w:rsidRDefault="00425673" w:rsidP="00341ABB">
            <w:pPr>
              <w:rPr>
                <w:sz w:val="20"/>
              </w:rPr>
            </w:pPr>
            <w:r w:rsidRPr="00341ABB">
              <w:rPr>
                <w:sz w:val="20"/>
              </w:rPr>
              <w:t>dringende betriebliche Erfordernisse</w:t>
            </w:r>
          </w:p>
        </w:tc>
        <w:tc>
          <w:tcPr>
            <w:tcW w:w="2126" w:type="dxa"/>
            <w:tcBorders>
              <w:bottom w:val="single" w:sz="4" w:space="0" w:color="000000"/>
            </w:tcBorders>
          </w:tcPr>
          <w:p w14:paraId="54D8B7D8" w14:textId="77777777" w:rsidR="00425673" w:rsidRPr="00341ABB" w:rsidRDefault="00425673" w:rsidP="00341ABB">
            <w:pPr>
              <w:rPr>
                <w:b/>
                <w:sz w:val="20"/>
              </w:rPr>
            </w:pPr>
            <w:r w:rsidRPr="00341ABB">
              <w:rPr>
                <w:b/>
                <w:sz w:val="20"/>
              </w:rPr>
              <w:t>dringende betriebliche Erfordernisse</w:t>
            </w:r>
          </w:p>
          <w:p w14:paraId="1911AD17" w14:textId="77777777" w:rsidR="00425673" w:rsidRPr="00341ABB" w:rsidRDefault="00425673" w:rsidP="00341ABB">
            <w:pPr>
              <w:rPr>
                <w:sz w:val="20"/>
              </w:rPr>
            </w:pPr>
          </w:p>
        </w:tc>
      </w:tr>
      <w:tr w:rsidR="00425673" w:rsidRPr="00061C24" w14:paraId="07F747E9" w14:textId="77777777" w:rsidTr="00081EC0">
        <w:trPr>
          <w:trHeight w:val="820"/>
        </w:trPr>
        <w:tc>
          <w:tcPr>
            <w:tcW w:w="9322" w:type="dxa"/>
            <w:gridSpan w:val="4"/>
            <w:tcBorders>
              <w:bottom w:val="single" w:sz="4" w:space="0" w:color="000000"/>
            </w:tcBorders>
          </w:tcPr>
          <w:p w14:paraId="283853FA" w14:textId="77777777" w:rsidR="00425673" w:rsidRPr="00341ABB" w:rsidRDefault="00425673" w:rsidP="00341ABB">
            <w:pPr>
              <w:rPr>
                <w:b/>
                <w:sz w:val="20"/>
              </w:rPr>
            </w:pPr>
            <w:r w:rsidRPr="00341ABB">
              <w:rPr>
                <w:b/>
                <w:sz w:val="20"/>
              </w:rPr>
              <w:t>Voraussetzungen:</w:t>
            </w:r>
          </w:p>
          <w:p w14:paraId="13FA7351" w14:textId="77777777" w:rsidR="00425673" w:rsidRPr="00341ABB" w:rsidRDefault="00425673" w:rsidP="00341ABB">
            <w:pPr>
              <w:rPr>
                <w:sz w:val="20"/>
              </w:rPr>
            </w:pPr>
            <w:r w:rsidRPr="00341ABB">
              <w:rPr>
                <w:sz w:val="20"/>
              </w:rPr>
              <w:t>•</w:t>
            </w:r>
            <w:r w:rsidRPr="00341ABB">
              <w:rPr>
                <w:sz w:val="20"/>
              </w:rPr>
              <w:tab/>
              <w:t>Betrieb hat mehr als 10 Arbeitnehmer (§ 23 KSchG)</w:t>
            </w:r>
          </w:p>
          <w:p w14:paraId="0A26A792" w14:textId="77777777" w:rsidR="00425673" w:rsidRPr="00341ABB" w:rsidRDefault="00425673" w:rsidP="00341ABB">
            <w:pPr>
              <w:rPr>
                <w:sz w:val="20"/>
              </w:rPr>
            </w:pPr>
            <w:r w:rsidRPr="00341ABB">
              <w:rPr>
                <w:sz w:val="20"/>
              </w:rPr>
              <w:t>•</w:t>
            </w:r>
            <w:r w:rsidRPr="00341ABB">
              <w:rPr>
                <w:sz w:val="20"/>
              </w:rPr>
              <w:tab/>
              <w:t>Arbeitnehmer ist länger als 6 Monate im Betrieb (§ 1</w:t>
            </w:r>
            <w:r w:rsidR="00A82143">
              <w:rPr>
                <w:sz w:val="20"/>
              </w:rPr>
              <w:t xml:space="preserve"> </w:t>
            </w:r>
            <w:r w:rsidRPr="00341ABB">
              <w:rPr>
                <w:sz w:val="20"/>
              </w:rPr>
              <w:t>KSchG)</w:t>
            </w:r>
          </w:p>
        </w:tc>
      </w:tr>
      <w:tr w:rsidR="00425673" w:rsidRPr="00061C24" w14:paraId="57243345" w14:textId="77777777" w:rsidTr="00081EC0">
        <w:trPr>
          <w:trHeight w:val="432"/>
        </w:trPr>
        <w:tc>
          <w:tcPr>
            <w:tcW w:w="9322" w:type="dxa"/>
            <w:gridSpan w:val="4"/>
            <w:tcBorders>
              <w:bottom w:val="single" w:sz="4" w:space="0" w:color="000000"/>
            </w:tcBorders>
            <w:shd w:val="clear" w:color="auto" w:fill="D9D9D9"/>
          </w:tcPr>
          <w:p w14:paraId="348E6E24" w14:textId="77777777" w:rsidR="00425673" w:rsidRPr="00341ABB" w:rsidRDefault="00081EC0" w:rsidP="00341ABB">
            <w:pPr>
              <w:jc w:val="center"/>
              <w:rPr>
                <w:b/>
                <w:sz w:val="20"/>
              </w:rPr>
            </w:pPr>
            <w:r>
              <w:rPr>
                <w:rFonts w:cs="Arial"/>
                <w:b/>
                <w:sz w:val="20"/>
                <w:szCs w:val="24"/>
              </w:rPr>
              <w:br/>
            </w:r>
            <w:r w:rsidR="00425673" w:rsidRPr="00341ABB">
              <w:rPr>
                <w:rFonts w:cs="Arial"/>
                <w:b/>
                <w:sz w:val="20"/>
                <w:szCs w:val="24"/>
              </w:rPr>
              <w:t xml:space="preserve">Das </w:t>
            </w:r>
            <w:r w:rsidR="00425673" w:rsidRPr="00341ABB">
              <w:rPr>
                <w:rFonts w:cs="Arial"/>
                <w:b/>
                <w:sz w:val="20"/>
                <w:szCs w:val="24"/>
                <w:shd w:val="clear" w:color="auto" w:fill="D9D9D9"/>
              </w:rPr>
              <w:t>Kündigungsschutzgesetz wäre anzuwenden</w:t>
            </w:r>
          </w:p>
        </w:tc>
      </w:tr>
      <w:tr w:rsidR="00425673" w:rsidRPr="00061C24" w14:paraId="6EAD20F6" w14:textId="77777777" w:rsidTr="00425E1B">
        <w:trPr>
          <w:trHeight w:val="294"/>
        </w:trPr>
        <w:tc>
          <w:tcPr>
            <w:tcW w:w="2376" w:type="dxa"/>
            <w:tcBorders>
              <w:bottom w:val="single" w:sz="4" w:space="0" w:color="000000"/>
              <w:right w:val="single" w:sz="4" w:space="0" w:color="auto"/>
            </w:tcBorders>
          </w:tcPr>
          <w:p w14:paraId="22CFAFE4" w14:textId="77777777" w:rsidR="00425673" w:rsidRPr="00341ABB" w:rsidRDefault="00425673" w:rsidP="00341ABB">
            <w:pPr>
              <w:rPr>
                <w:rFonts w:cs="Arial"/>
                <w:b/>
                <w:sz w:val="20"/>
                <w:szCs w:val="24"/>
              </w:rPr>
            </w:pPr>
          </w:p>
          <w:p w14:paraId="149B7ECB" w14:textId="77777777" w:rsidR="00425673" w:rsidRPr="00341ABB" w:rsidRDefault="00425673" w:rsidP="00341ABB">
            <w:pPr>
              <w:rPr>
                <w:rFonts w:cs="Arial"/>
                <w:sz w:val="20"/>
                <w:szCs w:val="24"/>
              </w:rPr>
            </w:pPr>
            <w:r w:rsidRPr="00341ABB">
              <w:rPr>
                <w:rFonts w:cs="Arial"/>
                <w:b/>
                <w:sz w:val="20"/>
                <w:szCs w:val="24"/>
              </w:rPr>
              <w:t xml:space="preserve">Ja </w:t>
            </w:r>
            <w:r w:rsidRPr="00341ABB">
              <w:rPr>
                <w:rFonts w:cs="Arial"/>
                <w:sz w:val="20"/>
                <w:szCs w:val="24"/>
              </w:rPr>
              <w:t xml:space="preserve">                       Nein</w:t>
            </w:r>
          </w:p>
        </w:tc>
        <w:tc>
          <w:tcPr>
            <w:tcW w:w="2410" w:type="dxa"/>
            <w:tcBorders>
              <w:top w:val="single" w:sz="4" w:space="0" w:color="auto"/>
              <w:left w:val="single" w:sz="4" w:space="0" w:color="auto"/>
              <w:bottom w:val="single" w:sz="4" w:space="0" w:color="auto"/>
              <w:right w:val="single" w:sz="4" w:space="0" w:color="auto"/>
            </w:tcBorders>
          </w:tcPr>
          <w:p w14:paraId="2C5BF7BB" w14:textId="77777777" w:rsidR="00425673" w:rsidRPr="00341ABB" w:rsidRDefault="00425673" w:rsidP="00341ABB">
            <w:pPr>
              <w:rPr>
                <w:rFonts w:cs="Arial"/>
                <w:sz w:val="20"/>
                <w:szCs w:val="24"/>
              </w:rPr>
            </w:pPr>
          </w:p>
          <w:p w14:paraId="5F3B8D6F" w14:textId="16DA8C4B" w:rsidR="00425673" w:rsidRPr="00341ABB" w:rsidRDefault="00C94F51" w:rsidP="00C94F51">
            <w:pPr>
              <w:rPr>
                <w:rFonts w:cs="Arial"/>
                <w:sz w:val="20"/>
                <w:szCs w:val="24"/>
              </w:rPr>
            </w:pPr>
            <w:r w:rsidRPr="00341ABB">
              <w:rPr>
                <w:rFonts w:cs="Arial"/>
                <w:b/>
                <w:sz w:val="20"/>
                <w:szCs w:val="24"/>
              </w:rPr>
              <w:t xml:space="preserve">Ja </w:t>
            </w:r>
            <w:r w:rsidRPr="00341ABB">
              <w:rPr>
                <w:rFonts w:cs="Arial"/>
                <w:sz w:val="20"/>
                <w:szCs w:val="24"/>
              </w:rPr>
              <w:t xml:space="preserve">                       Nein</w:t>
            </w:r>
          </w:p>
        </w:tc>
        <w:tc>
          <w:tcPr>
            <w:tcW w:w="2410" w:type="dxa"/>
            <w:tcBorders>
              <w:left w:val="single" w:sz="4" w:space="0" w:color="auto"/>
              <w:bottom w:val="single" w:sz="4" w:space="0" w:color="000000"/>
            </w:tcBorders>
          </w:tcPr>
          <w:p w14:paraId="0AADC6A0" w14:textId="77777777" w:rsidR="00425673" w:rsidRPr="00341ABB" w:rsidRDefault="00425673" w:rsidP="00341ABB">
            <w:pPr>
              <w:rPr>
                <w:rFonts w:cs="Arial"/>
                <w:b/>
                <w:sz w:val="20"/>
                <w:szCs w:val="24"/>
              </w:rPr>
            </w:pPr>
          </w:p>
          <w:p w14:paraId="47A99FCC" w14:textId="77777777" w:rsidR="00425673" w:rsidRPr="00341ABB" w:rsidRDefault="00425673" w:rsidP="00341ABB">
            <w:pPr>
              <w:rPr>
                <w:rFonts w:cs="Arial"/>
                <w:sz w:val="20"/>
                <w:szCs w:val="24"/>
              </w:rPr>
            </w:pPr>
            <w:r w:rsidRPr="00341ABB">
              <w:rPr>
                <w:rFonts w:cs="Arial"/>
                <w:b/>
                <w:sz w:val="20"/>
                <w:szCs w:val="24"/>
              </w:rPr>
              <w:t xml:space="preserve">Ja    </w:t>
            </w:r>
            <w:r w:rsidRPr="00341ABB">
              <w:rPr>
                <w:rFonts w:cs="Arial"/>
                <w:sz w:val="20"/>
                <w:szCs w:val="24"/>
              </w:rPr>
              <w:t xml:space="preserve">          </w:t>
            </w:r>
            <w:r w:rsidR="00F5765C" w:rsidRPr="00341ABB">
              <w:rPr>
                <w:rFonts w:cs="Arial"/>
                <w:sz w:val="20"/>
                <w:szCs w:val="24"/>
              </w:rPr>
              <w:t xml:space="preserve"> </w:t>
            </w:r>
            <w:r w:rsidRPr="00341ABB">
              <w:rPr>
                <w:rFonts w:cs="Arial"/>
                <w:sz w:val="20"/>
                <w:szCs w:val="24"/>
              </w:rPr>
              <w:t xml:space="preserve">       Nein</w:t>
            </w:r>
          </w:p>
        </w:tc>
        <w:tc>
          <w:tcPr>
            <w:tcW w:w="2126" w:type="dxa"/>
            <w:tcBorders>
              <w:bottom w:val="single" w:sz="4" w:space="0" w:color="000000"/>
            </w:tcBorders>
          </w:tcPr>
          <w:p w14:paraId="51642D60" w14:textId="77777777" w:rsidR="00425673" w:rsidRPr="00341ABB" w:rsidRDefault="00425673" w:rsidP="00341ABB">
            <w:pPr>
              <w:rPr>
                <w:rFonts w:cs="Arial"/>
                <w:b/>
                <w:sz w:val="20"/>
                <w:szCs w:val="24"/>
              </w:rPr>
            </w:pPr>
          </w:p>
          <w:p w14:paraId="0B2D94AB" w14:textId="77777777" w:rsidR="00425673" w:rsidRPr="00341ABB" w:rsidRDefault="00425673" w:rsidP="00341ABB">
            <w:pPr>
              <w:rPr>
                <w:rFonts w:cs="Arial"/>
                <w:sz w:val="20"/>
                <w:szCs w:val="24"/>
              </w:rPr>
            </w:pPr>
            <w:r w:rsidRPr="00341ABB">
              <w:rPr>
                <w:rFonts w:cs="Arial"/>
                <w:b/>
                <w:sz w:val="20"/>
                <w:szCs w:val="24"/>
              </w:rPr>
              <w:t xml:space="preserve">Ja  </w:t>
            </w:r>
            <w:r w:rsidRPr="00341ABB">
              <w:rPr>
                <w:rFonts w:cs="Arial"/>
                <w:sz w:val="20"/>
                <w:szCs w:val="24"/>
              </w:rPr>
              <w:t xml:space="preserve">                  </w:t>
            </w:r>
            <w:r w:rsidR="00F5765C" w:rsidRPr="00341ABB">
              <w:rPr>
                <w:rFonts w:cs="Arial"/>
                <w:sz w:val="20"/>
                <w:szCs w:val="24"/>
              </w:rPr>
              <w:t xml:space="preserve"> </w:t>
            </w:r>
            <w:r w:rsidRPr="00341ABB">
              <w:rPr>
                <w:rFonts w:cs="Arial"/>
                <w:sz w:val="20"/>
                <w:szCs w:val="24"/>
              </w:rPr>
              <w:t xml:space="preserve"> Nein</w:t>
            </w:r>
          </w:p>
        </w:tc>
      </w:tr>
      <w:tr w:rsidR="00425673" w:rsidRPr="00061C24" w14:paraId="76B0BD68" w14:textId="77777777" w:rsidTr="00081EC0">
        <w:trPr>
          <w:trHeight w:val="279"/>
        </w:trPr>
        <w:tc>
          <w:tcPr>
            <w:tcW w:w="9322" w:type="dxa"/>
            <w:gridSpan w:val="4"/>
            <w:shd w:val="clear" w:color="auto" w:fill="D9D9D9"/>
          </w:tcPr>
          <w:p w14:paraId="02D66A18" w14:textId="77777777" w:rsidR="00425673" w:rsidRPr="00341ABB" w:rsidRDefault="00081EC0" w:rsidP="00341ABB">
            <w:pPr>
              <w:jc w:val="center"/>
              <w:rPr>
                <w:b/>
                <w:sz w:val="20"/>
                <w:szCs w:val="24"/>
              </w:rPr>
            </w:pPr>
            <w:r>
              <w:rPr>
                <w:b/>
                <w:sz w:val="20"/>
                <w:szCs w:val="24"/>
              </w:rPr>
              <w:br/>
            </w:r>
            <w:r w:rsidR="00425673" w:rsidRPr="00341ABB">
              <w:rPr>
                <w:b/>
                <w:sz w:val="20"/>
                <w:szCs w:val="24"/>
              </w:rPr>
              <w:t>Wäre die Kündigung gerechtfertigt und ohne Probleme durchzuführen?</w:t>
            </w:r>
          </w:p>
        </w:tc>
      </w:tr>
      <w:tr w:rsidR="00425673" w:rsidRPr="00061C24" w14:paraId="462D0F8D" w14:textId="77777777" w:rsidTr="00425E1B">
        <w:trPr>
          <w:trHeight w:val="2693"/>
        </w:trPr>
        <w:tc>
          <w:tcPr>
            <w:tcW w:w="2376" w:type="dxa"/>
            <w:tcBorders>
              <w:bottom w:val="single" w:sz="4" w:space="0" w:color="000000"/>
            </w:tcBorders>
          </w:tcPr>
          <w:p w14:paraId="755F42CE" w14:textId="77777777" w:rsidR="00425673" w:rsidRPr="00341ABB" w:rsidRDefault="00425673" w:rsidP="00341ABB">
            <w:pPr>
              <w:rPr>
                <w:sz w:val="20"/>
              </w:rPr>
            </w:pPr>
            <w:r w:rsidRPr="00341ABB">
              <w:rPr>
                <w:b/>
                <w:sz w:val="20"/>
              </w:rPr>
              <w:t xml:space="preserve">Ja     </w:t>
            </w:r>
            <w:r w:rsidRPr="00341ABB">
              <w:rPr>
                <w:sz w:val="20"/>
              </w:rPr>
              <w:t xml:space="preserve">                      </w:t>
            </w:r>
            <w:r w:rsidR="00341ABB">
              <w:rPr>
                <w:sz w:val="20"/>
              </w:rPr>
              <w:br/>
            </w:r>
            <w:r w:rsidRPr="00341ABB">
              <w:rPr>
                <w:sz w:val="20"/>
              </w:rPr>
              <w:t>Nein</w:t>
            </w:r>
          </w:p>
          <w:p w14:paraId="6292CBB3" w14:textId="77777777" w:rsidR="00425673" w:rsidRPr="00341ABB" w:rsidRDefault="00425673" w:rsidP="00341ABB">
            <w:pPr>
              <w:rPr>
                <w:sz w:val="20"/>
                <w:szCs w:val="16"/>
              </w:rPr>
            </w:pPr>
          </w:p>
          <w:p w14:paraId="349D7D67" w14:textId="77777777" w:rsidR="00425673" w:rsidRPr="00341ABB" w:rsidRDefault="00425673" w:rsidP="00341ABB">
            <w:pPr>
              <w:rPr>
                <w:b/>
                <w:sz w:val="20"/>
              </w:rPr>
            </w:pPr>
            <w:r w:rsidRPr="00341ABB">
              <w:rPr>
                <w:b/>
                <w:sz w:val="20"/>
              </w:rPr>
              <w:t>Begründung:</w:t>
            </w:r>
          </w:p>
          <w:p w14:paraId="18E09710" w14:textId="77777777" w:rsidR="00425673" w:rsidRPr="00341ABB" w:rsidRDefault="00425673" w:rsidP="00341ABB">
            <w:pPr>
              <w:rPr>
                <w:sz w:val="20"/>
              </w:rPr>
            </w:pPr>
            <w:r w:rsidRPr="00341ABB">
              <w:rPr>
                <w:sz w:val="20"/>
              </w:rPr>
              <w:t>Keine Besserung des Verhaltens nach Abmahnung</w:t>
            </w:r>
          </w:p>
          <w:p w14:paraId="7B0FEE97" w14:textId="77777777" w:rsidR="00425673" w:rsidRPr="00341ABB" w:rsidRDefault="00425673" w:rsidP="00341ABB">
            <w:pPr>
              <w:rPr>
                <w:sz w:val="20"/>
              </w:rPr>
            </w:pPr>
          </w:p>
        </w:tc>
        <w:tc>
          <w:tcPr>
            <w:tcW w:w="2410" w:type="dxa"/>
            <w:tcBorders>
              <w:bottom w:val="single" w:sz="4" w:space="0" w:color="000000"/>
            </w:tcBorders>
          </w:tcPr>
          <w:p w14:paraId="2D411663" w14:textId="77777777" w:rsidR="00425673" w:rsidRPr="00341ABB" w:rsidRDefault="00425673" w:rsidP="00341ABB">
            <w:pPr>
              <w:rPr>
                <w:sz w:val="20"/>
              </w:rPr>
            </w:pPr>
            <w:r w:rsidRPr="00341ABB">
              <w:rPr>
                <w:b/>
                <w:sz w:val="20"/>
              </w:rPr>
              <w:t xml:space="preserve">Ja </w:t>
            </w:r>
            <w:r w:rsidRPr="00341ABB">
              <w:rPr>
                <w:sz w:val="20"/>
              </w:rPr>
              <w:t xml:space="preserve">                         </w:t>
            </w:r>
            <w:r w:rsidR="00F5765C" w:rsidRPr="00341ABB">
              <w:rPr>
                <w:sz w:val="20"/>
              </w:rPr>
              <w:t xml:space="preserve">     </w:t>
            </w:r>
            <w:r w:rsidRPr="00341ABB">
              <w:rPr>
                <w:sz w:val="20"/>
              </w:rPr>
              <w:t xml:space="preserve">  </w:t>
            </w:r>
            <w:r w:rsidR="00341ABB">
              <w:rPr>
                <w:sz w:val="20"/>
              </w:rPr>
              <w:br/>
            </w:r>
            <w:r w:rsidRPr="00341ABB">
              <w:rPr>
                <w:sz w:val="20"/>
              </w:rPr>
              <w:t xml:space="preserve">Nein </w:t>
            </w:r>
          </w:p>
          <w:p w14:paraId="35048D70" w14:textId="77777777" w:rsidR="00425673" w:rsidRPr="00341ABB" w:rsidRDefault="00425673" w:rsidP="00341ABB">
            <w:pPr>
              <w:rPr>
                <w:sz w:val="20"/>
                <w:szCs w:val="16"/>
              </w:rPr>
            </w:pPr>
          </w:p>
          <w:p w14:paraId="0AB2C161" w14:textId="77777777" w:rsidR="00425673" w:rsidRPr="00341ABB" w:rsidRDefault="00425673" w:rsidP="00341ABB">
            <w:pPr>
              <w:rPr>
                <w:b/>
                <w:sz w:val="20"/>
              </w:rPr>
            </w:pPr>
            <w:r w:rsidRPr="00341ABB">
              <w:rPr>
                <w:b/>
                <w:sz w:val="20"/>
              </w:rPr>
              <w:t>Begründung:</w:t>
            </w:r>
          </w:p>
          <w:p w14:paraId="06B168DA" w14:textId="77777777" w:rsidR="00425673" w:rsidRPr="00341ABB" w:rsidRDefault="00425673" w:rsidP="00341ABB">
            <w:pPr>
              <w:rPr>
                <w:sz w:val="20"/>
              </w:rPr>
            </w:pPr>
            <w:r w:rsidRPr="00341ABB">
              <w:rPr>
                <w:sz w:val="20"/>
              </w:rPr>
              <w:t>Kündigung wirksam, da das KSchG aufgrund zu kurzer Betriebszugehörigkeit nicht greift. Eine Prüfung auf soziale Rechtfertigung ist deshalb nicht nötig.</w:t>
            </w:r>
          </w:p>
        </w:tc>
        <w:tc>
          <w:tcPr>
            <w:tcW w:w="2410" w:type="dxa"/>
            <w:tcBorders>
              <w:bottom w:val="single" w:sz="4" w:space="0" w:color="000000"/>
            </w:tcBorders>
          </w:tcPr>
          <w:p w14:paraId="5F103907" w14:textId="77777777" w:rsidR="00425673" w:rsidRPr="00341ABB" w:rsidRDefault="00425673" w:rsidP="00341ABB">
            <w:pPr>
              <w:rPr>
                <w:sz w:val="20"/>
              </w:rPr>
            </w:pPr>
            <w:r w:rsidRPr="00341ABB">
              <w:rPr>
                <w:b/>
                <w:sz w:val="20"/>
              </w:rPr>
              <w:t xml:space="preserve">Ja </w:t>
            </w:r>
            <w:r w:rsidRPr="00341ABB">
              <w:rPr>
                <w:sz w:val="20"/>
              </w:rPr>
              <w:t xml:space="preserve">                      </w:t>
            </w:r>
            <w:r w:rsidR="00F5765C" w:rsidRPr="00341ABB">
              <w:rPr>
                <w:sz w:val="20"/>
              </w:rPr>
              <w:t xml:space="preserve"> </w:t>
            </w:r>
            <w:r w:rsidRPr="00341ABB">
              <w:rPr>
                <w:sz w:val="20"/>
              </w:rPr>
              <w:t xml:space="preserve"> </w:t>
            </w:r>
            <w:r w:rsidR="00341ABB">
              <w:rPr>
                <w:sz w:val="20"/>
              </w:rPr>
              <w:br/>
            </w:r>
            <w:r w:rsidRPr="00341ABB">
              <w:rPr>
                <w:sz w:val="20"/>
              </w:rPr>
              <w:t xml:space="preserve">Nein </w:t>
            </w:r>
          </w:p>
          <w:p w14:paraId="0C68A67A" w14:textId="77777777" w:rsidR="00425673" w:rsidRPr="00341ABB" w:rsidRDefault="00425673" w:rsidP="00341ABB">
            <w:pPr>
              <w:rPr>
                <w:sz w:val="20"/>
                <w:szCs w:val="16"/>
              </w:rPr>
            </w:pPr>
          </w:p>
          <w:p w14:paraId="25C73D23" w14:textId="77777777" w:rsidR="00425673" w:rsidRPr="00341ABB" w:rsidRDefault="00425673" w:rsidP="00341ABB">
            <w:pPr>
              <w:rPr>
                <w:b/>
                <w:sz w:val="20"/>
              </w:rPr>
            </w:pPr>
            <w:r w:rsidRPr="00341ABB">
              <w:rPr>
                <w:b/>
                <w:sz w:val="20"/>
              </w:rPr>
              <w:t>Begründung:</w:t>
            </w:r>
          </w:p>
          <w:p w14:paraId="67811EA3" w14:textId="77777777" w:rsidR="00425673" w:rsidRPr="00341ABB" w:rsidRDefault="00425673" w:rsidP="00341ABB">
            <w:pPr>
              <w:rPr>
                <w:sz w:val="20"/>
              </w:rPr>
            </w:pPr>
            <w:r w:rsidRPr="00341ABB">
              <w:rPr>
                <w:sz w:val="20"/>
              </w:rPr>
              <w:t>Keine Schutzvorschrift greift</w:t>
            </w:r>
          </w:p>
          <w:p w14:paraId="5F813286" w14:textId="77777777" w:rsidR="00425673" w:rsidRPr="00341ABB" w:rsidRDefault="00425673" w:rsidP="00341ABB">
            <w:pPr>
              <w:rPr>
                <w:sz w:val="20"/>
              </w:rPr>
            </w:pPr>
          </w:p>
        </w:tc>
        <w:tc>
          <w:tcPr>
            <w:tcW w:w="2126" w:type="dxa"/>
            <w:tcBorders>
              <w:bottom w:val="single" w:sz="4" w:space="0" w:color="000000"/>
            </w:tcBorders>
          </w:tcPr>
          <w:p w14:paraId="7A7C1A50" w14:textId="77777777" w:rsidR="00425673" w:rsidRPr="00341ABB" w:rsidRDefault="00425673" w:rsidP="00341ABB">
            <w:pPr>
              <w:rPr>
                <w:sz w:val="20"/>
              </w:rPr>
            </w:pPr>
            <w:r w:rsidRPr="00341ABB">
              <w:rPr>
                <w:sz w:val="20"/>
              </w:rPr>
              <w:t xml:space="preserve">Ja                </w:t>
            </w:r>
            <w:r w:rsidR="00F5765C" w:rsidRPr="00341ABB">
              <w:rPr>
                <w:sz w:val="20"/>
              </w:rPr>
              <w:t xml:space="preserve"> </w:t>
            </w:r>
            <w:r w:rsidRPr="00341ABB">
              <w:rPr>
                <w:sz w:val="20"/>
              </w:rPr>
              <w:t xml:space="preserve">        </w:t>
            </w:r>
            <w:r w:rsidRPr="00341ABB">
              <w:rPr>
                <w:b/>
                <w:sz w:val="20"/>
              </w:rPr>
              <w:t>Nein</w:t>
            </w:r>
            <w:r w:rsidRPr="00341ABB">
              <w:rPr>
                <w:sz w:val="20"/>
              </w:rPr>
              <w:t xml:space="preserve"> </w:t>
            </w:r>
          </w:p>
          <w:p w14:paraId="060A74E3" w14:textId="77777777" w:rsidR="00341ABB" w:rsidRDefault="00341ABB" w:rsidP="00341ABB">
            <w:pPr>
              <w:rPr>
                <w:b/>
                <w:sz w:val="20"/>
              </w:rPr>
            </w:pPr>
          </w:p>
          <w:p w14:paraId="5A32EBD3" w14:textId="77777777" w:rsidR="00425673" w:rsidRPr="00341ABB" w:rsidRDefault="00425673" w:rsidP="00341ABB">
            <w:pPr>
              <w:rPr>
                <w:b/>
                <w:sz w:val="20"/>
              </w:rPr>
            </w:pPr>
            <w:r w:rsidRPr="00341ABB">
              <w:rPr>
                <w:b/>
                <w:sz w:val="20"/>
              </w:rPr>
              <w:t>Begründung:</w:t>
            </w:r>
          </w:p>
          <w:p w14:paraId="6E8DE2CE" w14:textId="77777777" w:rsidR="00425673" w:rsidRPr="00341ABB" w:rsidRDefault="00425673" w:rsidP="00341ABB">
            <w:pPr>
              <w:rPr>
                <w:sz w:val="20"/>
              </w:rPr>
            </w:pPr>
            <w:r w:rsidRPr="00341ABB">
              <w:rPr>
                <w:sz w:val="20"/>
              </w:rPr>
              <w:t>Sozial nicht gerechtfertigt, wegen:</w:t>
            </w:r>
          </w:p>
          <w:p w14:paraId="5442DAEB" w14:textId="77777777" w:rsidR="00425673" w:rsidRPr="00341ABB" w:rsidRDefault="00425673" w:rsidP="00341ABB">
            <w:pPr>
              <w:rPr>
                <w:sz w:val="20"/>
              </w:rPr>
            </w:pPr>
            <w:r w:rsidRPr="00341ABB">
              <w:rPr>
                <w:sz w:val="20"/>
              </w:rPr>
              <w:t>langer Betriebs-zugehörigkeit</w:t>
            </w:r>
          </w:p>
          <w:p w14:paraId="23D53A5F" w14:textId="77777777" w:rsidR="00425673" w:rsidRPr="00341ABB" w:rsidRDefault="00425673" w:rsidP="00341ABB">
            <w:pPr>
              <w:rPr>
                <w:sz w:val="20"/>
              </w:rPr>
            </w:pPr>
            <w:r w:rsidRPr="00341ABB">
              <w:rPr>
                <w:sz w:val="20"/>
              </w:rPr>
              <w:t>Alter, Unterhalts-verpflichtung</w:t>
            </w:r>
          </w:p>
        </w:tc>
      </w:tr>
    </w:tbl>
    <w:p w14:paraId="49BA612C" w14:textId="77777777" w:rsidR="006A4367" w:rsidRDefault="006A4367" w:rsidP="00341ABB">
      <w:pPr>
        <w:widowControl w:val="0"/>
        <w:autoSpaceDE w:val="0"/>
        <w:autoSpaceDN w:val="0"/>
        <w:adjustRightInd w:val="0"/>
        <w:spacing w:after="0" w:line="360" w:lineRule="auto"/>
        <w:jc w:val="both"/>
        <w:rPr>
          <w:color w:val="004F86"/>
        </w:rPr>
      </w:pPr>
    </w:p>
    <w:p w14:paraId="0E2EC3BB" w14:textId="77777777" w:rsidR="00341ABB" w:rsidRDefault="00341ABB" w:rsidP="00341ABB">
      <w:pPr>
        <w:widowControl w:val="0"/>
        <w:autoSpaceDE w:val="0"/>
        <w:autoSpaceDN w:val="0"/>
        <w:adjustRightInd w:val="0"/>
        <w:spacing w:after="0" w:line="360" w:lineRule="auto"/>
        <w:jc w:val="both"/>
        <w:rPr>
          <w:color w:val="004F86"/>
        </w:rPr>
      </w:pPr>
    </w:p>
    <w:p w14:paraId="3317A23E" w14:textId="77777777" w:rsidR="00341ABB" w:rsidRDefault="00341ABB" w:rsidP="00341ABB">
      <w:pPr>
        <w:widowControl w:val="0"/>
        <w:autoSpaceDE w:val="0"/>
        <w:autoSpaceDN w:val="0"/>
        <w:adjustRightInd w:val="0"/>
        <w:spacing w:after="0" w:line="360" w:lineRule="auto"/>
        <w:jc w:val="both"/>
        <w:rPr>
          <w:color w:val="004F86"/>
        </w:rPr>
      </w:pPr>
    </w:p>
    <w:p w14:paraId="2CB7FF0A" w14:textId="77777777" w:rsidR="00341ABB" w:rsidRDefault="00341ABB">
      <w:pPr>
        <w:spacing w:after="0" w:line="240" w:lineRule="auto"/>
        <w:rPr>
          <w:color w:val="004F86"/>
        </w:rPr>
      </w:pPr>
      <w:r>
        <w:rPr>
          <w:color w:val="004F86"/>
        </w:rPr>
        <w:br w:type="page"/>
      </w:r>
    </w:p>
    <w:p w14:paraId="29BFE64B" w14:textId="77777777" w:rsidR="00341ABB" w:rsidRPr="006A4367" w:rsidRDefault="00081EC0" w:rsidP="00341ABB">
      <w:pPr>
        <w:pStyle w:val="Inhaltlich-meth"/>
        <w:spacing w:before="360"/>
        <w:jc w:val="left"/>
        <w:rPr>
          <w:color w:val="004F86"/>
        </w:rPr>
      </w:pPr>
      <w:r>
        <w:rPr>
          <w:color w:val="004F86"/>
        </w:rPr>
        <w:lastRenderedPageBreak/>
        <w:br/>
      </w:r>
      <w:r w:rsidR="00341ABB" w:rsidRPr="00425E1B">
        <w:rPr>
          <w:color w:val="004F86"/>
          <w:sz w:val="24"/>
        </w:rPr>
        <w:t xml:space="preserve">Mögliches Prüfungsschema: </w:t>
      </w:r>
    </w:p>
    <w:p w14:paraId="41F2A5E9" w14:textId="77777777" w:rsidR="00341ABB" w:rsidRPr="006C3AE6" w:rsidRDefault="00341ABB" w:rsidP="00341ABB">
      <w:pPr>
        <w:pStyle w:val="Default"/>
      </w:pPr>
      <w:r w:rsidRPr="006C3AE6">
        <w:t xml:space="preserve">Kündigungsschutzgesetz ist anzuwenden </w:t>
      </w:r>
    </w:p>
    <w:p w14:paraId="14D3AD3F" w14:textId="5944CC7F" w:rsidR="00341ABB" w:rsidRDefault="00341ABB" w:rsidP="00341ABB">
      <w:pPr>
        <w:pStyle w:val="Default"/>
        <w:rPr>
          <w:sz w:val="20"/>
          <w:szCs w:val="20"/>
        </w:rPr>
      </w:pPr>
      <w:r>
        <w:rPr>
          <w:sz w:val="20"/>
          <w:szCs w:val="20"/>
        </w:rPr>
        <w:t>Mehr als 10 M</w:t>
      </w:r>
      <w:r w:rsidR="008330A1">
        <w:rPr>
          <w:sz w:val="20"/>
          <w:szCs w:val="20"/>
        </w:rPr>
        <w:t>itarbeiter</w:t>
      </w:r>
      <w:r>
        <w:rPr>
          <w:sz w:val="20"/>
          <w:szCs w:val="20"/>
        </w:rPr>
        <w:t xml:space="preserve"> und länger als 6 Monate im Unternehmen </w:t>
      </w:r>
    </w:p>
    <w:p w14:paraId="17A9F5F3" w14:textId="77777777" w:rsidR="00341ABB" w:rsidRDefault="00341ABB" w:rsidP="00341ABB">
      <w:pPr>
        <w:pStyle w:val="Default"/>
        <w:rPr>
          <w:rFonts w:ascii="Wingdings" w:hAnsi="Wingdings" w:cs="Wingdings"/>
          <w:sz w:val="44"/>
          <w:szCs w:val="44"/>
        </w:rPr>
      </w:pPr>
    </w:p>
    <w:p w14:paraId="6E4D1742" w14:textId="77777777" w:rsidR="00341ABB" w:rsidRPr="006C3AE6" w:rsidRDefault="00341ABB" w:rsidP="00341ABB">
      <w:pPr>
        <w:pStyle w:val="Default"/>
      </w:pPr>
      <w:r w:rsidRPr="006C3AE6">
        <w:t xml:space="preserve">möglicher Kündigungsanlass </w:t>
      </w:r>
    </w:p>
    <w:p w14:paraId="1E8230B8" w14:textId="77777777" w:rsidR="00341ABB" w:rsidRDefault="00341ABB" w:rsidP="00341ABB">
      <w:pPr>
        <w:pStyle w:val="Default"/>
        <w:rPr>
          <w:sz w:val="20"/>
          <w:szCs w:val="20"/>
        </w:rPr>
      </w:pPr>
      <w:r>
        <w:rPr>
          <w:sz w:val="20"/>
          <w:szCs w:val="20"/>
        </w:rPr>
        <w:t xml:space="preserve">wirtschaftliche Lage, Unpünktlichkeit, Krankheit ohne Besserung, … </w:t>
      </w:r>
    </w:p>
    <w:p w14:paraId="0393D27F" w14:textId="77777777" w:rsidR="00341ABB" w:rsidRDefault="00341ABB" w:rsidP="00341ABB">
      <w:pPr>
        <w:pStyle w:val="Default"/>
        <w:rPr>
          <w:rFonts w:ascii="Wingdings" w:hAnsi="Wingdings" w:cs="Wingdings"/>
          <w:sz w:val="44"/>
          <w:szCs w:val="44"/>
        </w:rPr>
      </w:pPr>
    </w:p>
    <w:p w14:paraId="58FF08D5" w14:textId="77777777" w:rsidR="00341ABB" w:rsidRPr="006C3AE6" w:rsidRDefault="00341ABB" w:rsidP="00341ABB">
      <w:pPr>
        <w:pStyle w:val="Default"/>
      </w:pPr>
      <w:r w:rsidRPr="006C3AE6">
        <w:t xml:space="preserve">Kündigungsgrund </w:t>
      </w:r>
    </w:p>
    <w:p w14:paraId="4B02C425" w14:textId="77777777" w:rsidR="00341ABB" w:rsidRDefault="00341ABB" w:rsidP="00341ABB">
      <w:pPr>
        <w:pStyle w:val="Default"/>
        <w:rPr>
          <w:sz w:val="20"/>
          <w:szCs w:val="20"/>
        </w:rPr>
      </w:pPr>
      <w:r>
        <w:rPr>
          <w:sz w:val="20"/>
          <w:szCs w:val="20"/>
        </w:rPr>
        <w:t xml:space="preserve">Verhaltensbedingt, personenbedingt oder betriebsbedingt </w:t>
      </w:r>
    </w:p>
    <w:p w14:paraId="442BA771" w14:textId="77777777" w:rsidR="00341ABB" w:rsidRDefault="00341ABB" w:rsidP="00341ABB">
      <w:pPr>
        <w:pStyle w:val="Default"/>
        <w:rPr>
          <w:rFonts w:ascii="Wingdings" w:hAnsi="Wingdings" w:cs="Wingdings"/>
          <w:sz w:val="44"/>
          <w:szCs w:val="44"/>
        </w:rPr>
      </w:pPr>
    </w:p>
    <w:p w14:paraId="59C37862" w14:textId="77777777" w:rsidR="00341ABB" w:rsidRPr="006C3AE6" w:rsidRDefault="00341ABB" w:rsidP="00341ABB">
      <w:pPr>
        <w:pStyle w:val="Default"/>
      </w:pPr>
      <w:r w:rsidRPr="006C3AE6">
        <w:t xml:space="preserve">ist die Kündigung gerechtfertigt </w:t>
      </w:r>
    </w:p>
    <w:p w14:paraId="3AEE3BBE" w14:textId="3F660744" w:rsidR="00341ABB" w:rsidRDefault="00341ABB" w:rsidP="00341ABB">
      <w:pPr>
        <w:widowControl w:val="0"/>
        <w:tabs>
          <w:tab w:val="left" w:pos="311"/>
        </w:tabs>
        <w:autoSpaceDE w:val="0"/>
        <w:autoSpaceDN w:val="0"/>
        <w:adjustRightInd w:val="0"/>
        <w:spacing w:after="0" w:line="240" w:lineRule="auto"/>
        <w:rPr>
          <w:sz w:val="20"/>
          <w:szCs w:val="20"/>
        </w:rPr>
      </w:pPr>
      <w:r>
        <w:rPr>
          <w:sz w:val="20"/>
          <w:szCs w:val="20"/>
        </w:rPr>
        <w:t>J</w:t>
      </w:r>
      <w:r w:rsidR="008330A1">
        <w:rPr>
          <w:sz w:val="20"/>
          <w:szCs w:val="20"/>
        </w:rPr>
        <w:t>a</w:t>
      </w:r>
      <w:r>
        <w:rPr>
          <w:sz w:val="20"/>
          <w:szCs w:val="20"/>
        </w:rPr>
        <w:t xml:space="preserve"> bzw. Nein</w:t>
      </w:r>
    </w:p>
    <w:sectPr w:rsidR="00341ABB" w:rsidSect="00A5480E">
      <w:pgSz w:w="11906" w:h="16838" w:code="9"/>
      <w:pgMar w:top="1247" w:right="1133" w:bottom="1276" w:left="1560" w:header="1418"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7C569" w14:textId="77777777" w:rsidR="009E3696" w:rsidRDefault="009E3696" w:rsidP="007154EF">
      <w:pPr>
        <w:spacing w:after="0" w:line="240" w:lineRule="auto"/>
      </w:pPr>
      <w:r>
        <w:separator/>
      </w:r>
    </w:p>
  </w:endnote>
  <w:endnote w:type="continuationSeparator" w:id="0">
    <w:p w14:paraId="2CD08FB5" w14:textId="77777777" w:rsidR="009E3696" w:rsidRDefault="009E3696"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9038" w14:textId="16206556" w:rsidR="00A551B9" w:rsidRDefault="00C87E59" w:rsidP="00E15226">
    <w:pPr>
      <w:pStyle w:val="Fuzeile"/>
      <w:ind w:left="-284" w:hanging="283"/>
      <w:jc w:val="right"/>
    </w:pPr>
    <w:r w:rsidRPr="00C87E59">
      <w:rPr>
        <w:noProof/>
      </w:rPr>
      <mc:AlternateContent>
        <mc:Choice Requires="wpg">
          <w:drawing>
            <wp:anchor distT="0" distB="0" distL="114300" distR="114300" simplePos="0" relativeHeight="251657216" behindDoc="0" locked="0" layoutInCell="1" allowOverlap="1" wp14:anchorId="73DC59B3" wp14:editId="10D133CE">
              <wp:simplePos x="0" y="0"/>
              <wp:positionH relativeFrom="column">
                <wp:posOffset>-152996</wp:posOffset>
              </wp:positionH>
              <wp:positionV relativeFrom="paragraph">
                <wp:posOffset>-102741</wp:posOffset>
              </wp:positionV>
              <wp:extent cx="5848962" cy="404653"/>
              <wp:effectExtent l="0" t="0" r="0" b="0"/>
              <wp:wrapNone/>
              <wp:docPr id="1" name="Gruppieren 1"/>
              <wp:cNvGraphicFramePr/>
              <a:graphic xmlns:a="http://schemas.openxmlformats.org/drawingml/2006/main">
                <a:graphicData uri="http://schemas.microsoft.com/office/word/2010/wordprocessingGroup">
                  <wpg:wgp>
                    <wpg:cNvGrpSpPr/>
                    <wpg:grpSpPr>
                      <a:xfrm>
                        <a:off x="0" y="0"/>
                        <a:ext cx="5848962" cy="404653"/>
                        <a:chOff x="0" y="0"/>
                        <a:chExt cx="5848962" cy="404653"/>
                      </a:xfrm>
                    </wpg:grpSpPr>
                    <wps:wsp>
                      <wps:cNvPr id="15" name="Textfeld 2"/>
                      <wps:cNvSpPr txBox="1"/>
                      <wps:spPr>
                        <a:xfrm>
                          <a:off x="0" y="51593"/>
                          <a:ext cx="5695950" cy="353060"/>
                        </a:xfrm>
                        <a:prstGeom prst="rect">
                          <a:avLst/>
                        </a:prstGeom>
                        <a:noFill/>
                      </wps:spPr>
                      <wps:txbx>
                        <w:txbxContent>
                          <w:p w14:paraId="0D0BBB62" w14:textId="77777777" w:rsidR="00C87E59" w:rsidRDefault="00C87E59" w:rsidP="00C87E59">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grpSp>
                      <wpg:cNvPr id="19" name="Gruppieren 19"/>
                      <wpg:cNvGrpSpPr/>
                      <wpg:grpSpPr>
                        <a:xfrm>
                          <a:off x="88962" y="0"/>
                          <a:ext cx="5760000" cy="73088"/>
                          <a:chOff x="88962" y="0"/>
                          <a:chExt cx="5588178" cy="73088"/>
                        </a:xfrm>
                      </wpg:grpSpPr>
                      <wps:wsp>
                        <wps:cNvPr id="20" name="Rechteck 20"/>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Rechteck 21"/>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Rechteck 22"/>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Rechteck 44"/>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Rechteck 45"/>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 name="Rechteck 46"/>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73DC59B3" id="Gruppieren 1" o:spid="_x0000_s1039" style="position:absolute;left:0;text-align:left;margin-left:-12.05pt;margin-top:-8.1pt;width:460.55pt;height:31.85pt;z-index:251657216" coordsize="58489,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">
              <v:shapetype id="_x0000_t202" coordsize="21600,21600" o:spt="202" path="m,l,21600r21600,l21600,xe">
                <v:stroke joinstyle="miter"/>
                <v:path gradientshapeok="t" o:connecttype="rect"/>
              </v:shapetype>
              <v:shape id="Textfeld 2" o:spid="_x0000_s1040" type="#_x0000_t202" style="position:absolute;top:515;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0D0BBB62" w14:textId="77777777" w:rsidR="00C87E59" w:rsidRDefault="00C87E59" w:rsidP="00C87E59">
                      <w:pPr>
                        <w:rPr>
                          <w:sz w:val="24"/>
                          <w:szCs w:val="24"/>
                        </w:rPr>
                      </w:pPr>
                      <w:r>
                        <w:rPr>
                          <w:rFonts w:cs="Arial"/>
                          <w:color w:val="000000" w:themeColor="text1"/>
                          <w:kern w:val="24"/>
                          <w:sz w:val="16"/>
                          <w:szCs w:val="16"/>
                        </w:rPr>
                        <w:t>Weitere Materialien und Informationen finden sie hier: www.wirtschaftundschule.de</w:t>
                      </w:r>
                    </w:p>
                  </w:txbxContent>
                </v:textbox>
              </v:shape>
              <v:group id="Gruppieren 19" o:spid="_x0000_s1041"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hteck 20" o:spid="_x0000_s1042"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" fillcolor="#ddd" stroked="f" strokeweight="2pt"/>
                <v:rect id="Rechteck 21" o:spid="_x0000_s1043"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" fillcolor="#ddd" stroked="f" strokeweight="2pt"/>
                <v:rect id="Rechteck 22" o:spid="_x0000_s1044"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" fillcolor="#bebebe" stroked="f" strokeweight="2pt"/>
                <v:rect id="Rechteck 44" o:spid="_x0000_s1045"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" fillcolor="#bebebe" stroked="f" strokeweight="2pt"/>
                <v:rect id="Rechteck 45" o:spid="_x0000_s1046"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" fillcolor="#8d8d8d" stroked="f" strokeweight="2pt"/>
                <v:rect id="Rechteck 46" o:spid="_x0000_s1047"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" fillcolor="#8d8d8d" stroked="f" strokeweight="2pt"/>
              </v:group>
            </v:group>
          </w:pict>
        </mc:Fallback>
      </mc:AlternateContent>
    </w:r>
    <w:r w:rsidR="00A551B9">
      <w:fldChar w:fldCharType="begin"/>
    </w:r>
    <w:r w:rsidR="00A551B9">
      <w:instrText>PAGE   \* MERGEFORMAT</w:instrText>
    </w:r>
    <w:r w:rsidR="00A551B9">
      <w:fldChar w:fldCharType="separate"/>
    </w:r>
    <w:r w:rsidR="00DF4777">
      <w:rPr>
        <w:noProof/>
      </w:rPr>
      <w:t>2</w:t>
    </w:r>
    <w:r w:rsidR="00A551B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52E6F" w14:textId="77777777" w:rsidR="00A551B9" w:rsidRDefault="00A551B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680EC" w14:textId="7FD2C126" w:rsidR="00A551B9" w:rsidRDefault="00C87E59" w:rsidP="00330785">
    <w:pPr>
      <w:pStyle w:val="Fuzeile"/>
      <w:ind w:left="-284" w:hanging="283"/>
      <w:jc w:val="right"/>
    </w:pPr>
    <w:r w:rsidRPr="00C87E59">
      <w:rPr>
        <w:noProof/>
      </w:rPr>
      <mc:AlternateContent>
        <mc:Choice Requires="wpg">
          <w:drawing>
            <wp:anchor distT="0" distB="0" distL="114300" distR="114300" simplePos="0" relativeHeight="251662336" behindDoc="0" locked="0" layoutInCell="1" allowOverlap="1" wp14:anchorId="38DC6CBC" wp14:editId="16BC180D">
              <wp:simplePos x="0" y="0"/>
              <wp:positionH relativeFrom="column">
                <wp:posOffset>190614</wp:posOffset>
              </wp:positionH>
              <wp:positionV relativeFrom="paragraph">
                <wp:posOffset>2836623</wp:posOffset>
              </wp:positionV>
              <wp:extent cx="9068745" cy="385452"/>
              <wp:effectExtent l="0" t="0" r="0" b="0"/>
              <wp:wrapNone/>
              <wp:docPr id="91" name="Gruppieren 10"/>
              <wp:cNvGraphicFramePr/>
              <a:graphic xmlns:a="http://schemas.openxmlformats.org/drawingml/2006/main">
                <a:graphicData uri="http://schemas.microsoft.com/office/word/2010/wordprocessingGroup">
                  <wpg:wgp>
                    <wpg:cNvGrpSpPr/>
                    <wpg:grpSpPr>
                      <a:xfrm>
                        <a:off x="0" y="0"/>
                        <a:ext cx="9068745" cy="385452"/>
                        <a:chOff x="0" y="0"/>
                        <a:chExt cx="9068744" cy="385452"/>
                      </a:xfrm>
                    </wpg:grpSpPr>
                    <wpg:grpSp>
                      <wpg:cNvPr id="92" name="Gruppieren 92"/>
                      <wpg:cNvGrpSpPr/>
                      <wpg:grpSpPr>
                        <a:xfrm>
                          <a:off x="78135" y="0"/>
                          <a:ext cx="8990609" cy="73088"/>
                          <a:chOff x="78135" y="0"/>
                          <a:chExt cx="8903921" cy="73088"/>
                        </a:xfrm>
                      </wpg:grpSpPr>
                      <wps:wsp>
                        <wps:cNvPr id="93" name="Rechteck 93"/>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4" name="Rechteck 94"/>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5" name="Rechteck 95"/>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 name="Rechteck 96"/>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7" name="Rechteck 97"/>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 name="Rechteck 98"/>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9" name="Textfeld 12"/>
                      <wps:cNvSpPr txBox="1"/>
                      <wps:spPr>
                        <a:xfrm>
                          <a:off x="0" y="32392"/>
                          <a:ext cx="5695949" cy="353060"/>
                        </a:xfrm>
                        <a:prstGeom prst="rect">
                          <a:avLst/>
                        </a:prstGeom>
                        <a:noFill/>
                      </wps:spPr>
                      <wps:txbx>
                        <w:txbxContent>
                          <w:p w14:paraId="4019EE68" w14:textId="77777777" w:rsidR="00C87E59" w:rsidRDefault="00C87E59" w:rsidP="00C87E59">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38DC6CBC" id="Gruppieren 10" o:spid="_x0000_s1061" style="position:absolute;left:0;text-align:left;margin-left:15pt;margin-top:223.35pt;width:714.05pt;height:30.35pt;z-index:251662336" coordsize="90687,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">
              <v:group id="Gruppieren 92" o:spid="_x0000_s1062"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Rechteck 93" o:spid="_x0000_s1063"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" fillcolor="#ddd" stroked="f" strokeweight="2pt"/>
                <v:rect id="Rechteck 94" o:spid="_x0000_s1064"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" fillcolor="#ddd" stroked="f" strokeweight="2pt"/>
                <v:rect id="Rechteck 95" o:spid="_x0000_s1065"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" fillcolor="#bebebe" stroked="f" strokeweight="2pt"/>
                <v:rect id="Rechteck 96" o:spid="_x0000_s1066"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" fillcolor="#bebebe" stroked="f" strokeweight="2pt"/>
                <v:rect id="Rechteck 97" o:spid="_x0000_s1067"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" fillcolor="#8d8d8d" stroked="f" strokeweight="2pt"/>
                <v:rect id="Rechteck 98" o:spid="_x0000_s1068"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" fillcolor="#8d8d8d" stroked="f" strokeweight="2pt"/>
              </v:group>
              <v:shapetype id="_x0000_t202" coordsize="21600,21600" o:spt="202" path="m,l,21600r21600,l21600,xe">
                <v:stroke joinstyle="miter"/>
                <v:path gradientshapeok="t" o:connecttype="rect"/>
              </v:shapetype>
              <v:shape id="Textfeld 12" o:spid="_x0000_s1069" type="#_x0000_t202" style="position:absolute;top:323;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" filled="f" stroked="f">
                <v:textbox style="mso-fit-shape-to-text:t">
                  <w:txbxContent>
                    <w:p w14:paraId="4019EE68" w14:textId="77777777" w:rsidR="00C87E59" w:rsidRDefault="00C87E59" w:rsidP="00C87E59">
                      <w:pPr>
                        <w:rPr>
                          <w:sz w:val="24"/>
                          <w:szCs w:val="24"/>
                        </w:rPr>
                      </w:pPr>
                      <w:r>
                        <w:rPr>
                          <w:rFonts w:cs="Arial"/>
                          <w:color w:val="000000" w:themeColor="text1"/>
                          <w:kern w:val="24"/>
                          <w:sz w:val="16"/>
                          <w:szCs w:val="16"/>
                        </w:rPr>
                        <w:t>Weitere Materialien und Informationen finden Sie hier: www.wirtschaftundschule.de</w:t>
                      </w:r>
                    </w:p>
                  </w:txbxContent>
                </v:textbox>
              </v:shape>
            </v:group>
          </w:pict>
        </mc:Fallback>
      </mc:AlternateContent>
    </w:r>
    <w:r>
      <w:rPr>
        <w:noProof/>
      </w:rPr>
      <w:drawing>
        <wp:inline distT="0" distB="0" distL="0" distR="0" wp14:anchorId="5CA0ECEE" wp14:editId="55DC4F15">
          <wp:extent cx="9071610" cy="267970"/>
          <wp:effectExtent l="0" t="0" r="0" b="0"/>
          <wp:docPr id="100" name="Grafik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610" cy="267970"/>
                  </a:xfrm>
                  <a:prstGeom prst="rect">
                    <a:avLst/>
                  </a:prstGeom>
                  <a:noFill/>
                </pic:spPr>
              </pic:pic>
            </a:graphicData>
          </a:graphic>
        </wp:inline>
      </w:drawing>
    </w:r>
    <w:r w:rsidR="00A551B9">
      <w:fldChar w:fldCharType="begin"/>
    </w:r>
    <w:r w:rsidR="00A551B9">
      <w:instrText>PAGE   \* MERGEFORMAT</w:instrText>
    </w:r>
    <w:r w:rsidR="00A551B9">
      <w:fldChar w:fldCharType="separate"/>
    </w:r>
    <w:r w:rsidR="00DF4777">
      <w:rPr>
        <w:noProof/>
      </w:rPr>
      <w:t>9</w:t>
    </w:r>
    <w:r w:rsidR="00A551B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9B5B1" w14:textId="77777777" w:rsidR="00A551B9" w:rsidRDefault="00A551B9">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1509" w14:textId="2162158A" w:rsidR="00C87E59" w:rsidRDefault="00C87E59" w:rsidP="00330785">
    <w:pPr>
      <w:pStyle w:val="Fuzeile"/>
      <w:ind w:left="-284" w:hanging="283"/>
      <w:jc w:val="right"/>
    </w:pPr>
    <w:r w:rsidRPr="00C87E59">
      <w:rPr>
        <w:noProof/>
      </w:rPr>
      <mc:AlternateContent>
        <mc:Choice Requires="wpg">
          <w:drawing>
            <wp:anchor distT="0" distB="0" distL="114300" distR="114300" simplePos="0" relativeHeight="251666432" behindDoc="0" locked="0" layoutInCell="1" allowOverlap="1" wp14:anchorId="4AE11D95" wp14:editId="79989489">
              <wp:simplePos x="0" y="0"/>
              <wp:positionH relativeFrom="column">
                <wp:posOffset>7620</wp:posOffset>
              </wp:positionH>
              <wp:positionV relativeFrom="paragraph">
                <wp:posOffset>-165328</wp:posOffset>
              </wp:positionV>
              <wp:extent cx="5848962" cy="404653"/>
              <wp:effectExtent l="0" t="0" r="0" b="0"/>
              <wp:wrapNone/>
              <wp:docPr id="126" name="Gruppieren 1"/>
              <wp:cNvGraphicFramePr/>
              <a:graphic xmlns:a="http://schemas.openxmlformats.org/drawingml/2006/main">
                <a:graphicData uri="http://schemas.microsoft.com/office/word/2010/wordprocessingGroup">
                  <wpg:wgp>
                    <wpg:cNvGrpSpPr/>
                    <wpg:grpSpPr>
                      <a:xfrm>
                        <a:off x="0" y="0"/>
                        <a:ext cx="5848962" cy="404653"/>
                        <a:chOff x="0" y="0"/>
                        <a:chExt cx="5848962" cy="404653"/>
                      </a:xfrm>
                    </wpg:grpSpPr>
                    <wps:wsp>
                      <wps:cNvPr id="127" name="Textfeld 2"/>
                      <wps:cNvSpPr txBox="1"/>
                      <wps:spPr>
                        <a:xfrm>
                          <a:off x="0" y="51593"/>
                          <a:ext cx="5695950" cy="353060"/>
                        </a:xfrm>
                        <a:prstGeom prst="rect">
                          <a:avLst/>
                        </a:prstGeom>
                        <a:noFill/>
                      </wps:spPr>
                      <wps:txbx>
                        <w:txbxContent>
                          <w:p w14:paraId="770F4F4C" w14:textId="77777777" w:rsidR="00C87E59" w:rsidRDefault="00C87E59" w:rsidP="00C87E59">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grpSp>
                      <wpg:cNvPr id="192" name="Gruppieren 192"/>
                      <wpg:cNvGrpSpPr/>
                      <wpg:grpSpPr>
                        <a:xfrm>
                          <a:off x="88962" y="0"/>
                          <a:ext cx="5760000" cy="73088"/>
                          <a:chOff x="88962" y="0"/>
                          <a:chExt cx="5588178" cy="73088"/>
                        </a:xfrm>
                      </wpg:grpSpPr>
                      <wps:wsp>
                        <wps:cNvPr id="193" name="Rechteck 193"/>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4" name="Rechteck 194"/>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5" name="Rechteck 195"/>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6" name="Rechteck 196"/>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7" name="Rechteck 197"/>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8" name="Rechteck 198"/>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4AE11D95" id="_x0000_s1083" style="position:absolute;left:0;text-align:left;margin-left:.6pt;margin-top:-13pt;width:460.55pt;height:31.85pt;z-index:251666432" coordsize="58489,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">
              <v:shapetype id="_x0000_t202" coordsize="21600,21600" o:spt="202" path="m,l,21600r21600,l21600,xe">
                <v:stroke joinstyle="miter"/>
                <v:path gradientshapeok="t" o:connecttype="rect"/>
              </v:shapetype>
              <v:shape id="Textfeld 2" o:spid="_x0000_s1084" type="#_x0000_t202" style="position:absolute;top:515;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" filled="f" stroked="f">
                <v:textbox style="mso-fit-shape-to-text:t">
                  <w:txbxContent>
                    <w:p w14:paraId="770F4F4C" w14:textId="77777777" w:rsidR="00C87E59" w:rsidRDefault="00C87E59" w:rsidP="00C87E59">
                      <w:pPr>
                        <w:rPr>
                          <w:sz w:val="24"/>
                          <w:szCs w:val="24"/>
                        </w:rPr>
                      </w:pPr>
                      <w:r>
                        <w:rPr>
                          <w:rFonts w:cs="Arial"/>
                          <w:color w:val="000000" w:themeColor="text1"/>
                          <w:kern w:val="24"/>
                          <w:sz w:val="16"/>
                          <w:szCs w:val="16"/>
                        </w:rPr>
                        <w:t>Weitere Materialien und Informationen finden sie hier: www.wirtschaftundschule.de</w:t>
                      </w:r>
                    </w:p>
                  </w:txbxContent>
                </v:textbox>
              </v:shape>
              <v:group id="Gruppieren 192" o:spid="_x0000_s1085"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rect id="Rechteck 193" o:spid="_x0000_s1086"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" fillcolor="#ddd" stroked="f" strokeweight="2pt"/>
                <v:rect id="Rechteck 194" o:spid="_x0000_s1087"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" fillcolor="#ddd" stroked="f" strokeweight="2pt"/>
                <v:rect id="Rechteck 195" o:spid="_x0000_s1088"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" fillcolor="#bebebe" stroked="f" strokeweight="2pt"/>
                <v:rect id="Rechteck 196" o:spid="_x0000_s1089"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" fillcolor="#bebebe" stroked="f" strokeweight="2pt"/>
                <v:rect id="Rechteck 197" o:spid="_x0000_s1090"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" fillcolor="#8d8d8d" stroked="f" strokeweight="2pt"/>
                <v:rect id="Rechteck 198" o:spid="_x0000_s1091"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" fillcolor="#8d8d8d" stroked="f" strokeweight="2pt"/>
              </v:group>
            </v:group>
          </w:pict>
        </mc:Fallback>
      </mc:AlternateContent>
    </w:r>
    <w:r w:rsidRPr="00C87E59">
      <w:rPr>
        <w:noProof/>
      </w:rPr>
      <mc:AlternateContent>
        <mc:Choice Requires="wpg">
          <w:drawing>
            <wp:anchor distT="0" distB="0" distL="114300" distR="114300" simplePos="0" relativeHeight="251665408" behindDoc="0" locked="0" layoutInCell="1" allowOverlap="1" wp14:anchorId="154EE379" wp14:editId="0E794D56">
              <wp:simplePos x="0" y="0"/>
              <wp:positionH relativeFrom="column">
                <wp:posOffset>190614</wp:posOffset>
              </wp:positionH>
              <wp:positionV relativeFrom="paragraph">
                <wp:posOffset>2836623</wp:posOffset>
              </wp:positionV>
              <wp:extent cx="9068745" cy="385452"/>
              <wp:effectExtent l="0" t="0" r="0" b="0"/>
              <wp:wrapNone/>
              <wp:docPr id="116" name="Gruppieren 10"/>
              <wp:cNvGraphicFramePr/>
              <a:graphic xmlns:a="http://schemas.openxmlformats.org/drawingml/2006/main">
                <a:graphicData uri="http://schemas.microsoft.com/office/word/2010/wordprocessingGroup">
                  <wpg:wgp>
                    <wpg:cNvGrpSpPr/>
                    <wpg:grpSpPr>
                      <a:xfrm>
                        <a:off x="0" y="0"/>
                        <a:ext cx="9068745" cy="385452"/>
                        <a:chOff x="0" y="0"/>
                        <a:chExt cx="9068744" cy="385452"/>
                      </a:xfrm>
                    </wpg:grpSpPr>
                    <wpg:grpSp>
                      <wpg:cNvPr id="117" name="Gruppieren 117"/>
                      <wpg:cNvGrpSpPr/>
                      <wpg:grpSpPr>
                        <a:xfrm>
                          <a:off x="78135" y="0"/>
                          <a:ext cx="8990609" cy="73088"/>
                          <a:chOff x="78135" y="0"/>
                          <a:chExt cx="8903921" cy="73088"/>
                        </a:xfrm>
                      </wpg:grpSpPr>
                      <wps:wsp>
                        <wps:cNvPr id="118" name="Rechteck 118"/>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9" name="Rechteck 119"/>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0" name="Rechteck 120"/>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1" name="Rechteck 121"/>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2" name="Rechteck 122"/>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3" name="Rechteck 123"/>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24" name="Textfeld 12"/>
                      <wps:cNvSpPr txBox="1"/>
                      <wps:spPr>
                        <a:xfrm>
                          <a:off x="0" y="32392"/>
                          <a:ext cx="5695949" cy="353060"/>
                        </a:xfrm>
                        <a:prstGeom prst="rect">
                          <a:avLst/>
                        </a:prstGeom>
                        <a:noFill/>
                      </wps:spPr>
                      <wps:txbx>
                        <w:txbxContent>
                          <w:p w14:paraId="250855FA" w14:textId="77777777" w:rsidR="00C87E59" w:rsidRDefault="00C87E59" w:rsidP="00C87E59">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154EE379" id="_x0000_s1092" style="position:absolute;left:0;text-align:left;margin-left:15pt;margin-top:223.35pt;width:714.05pt;height:30.35pt;z-index:251665408" coordsize="90687,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">
              <v:group id="Gruppieren 117" o:spid="_x0000_s1093"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rect id="Rechteck 118" o:spid="_x0000_s1094"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" fillcolor="#ddd" stroked="f" strokeweight="2pt"/>
                <v:rect id="Rechteck 119" o:spid="_x0000_s1095"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" fillcolor="#ddd" stroked="f" strokeweight="2pt"/>
                <v:rect id="Rechteck 120" o:spid="_x0000_s1096"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" fillcolor="#bebebe" stroked="f" strokeweight="2pt"/>
                <v:rect id="Rechteck 121" o:spid="_x0000_s1097"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" fillcolor="#bebebe" stroked="f" strokeweight="2pt"/>
                <v:rect id="Rechteck 122" o:spid="_x0000_s1098"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" fillcolor="#8d8d8d" stroked="f" strokeweight="2pt"/>
                <v:rect id="Rechteck 123" o:spid="_x0000_s1099"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" fillcolor="#8d8d8d" stroked="f" strokeweight="2pt"/>
              </v:group>
              <v:shape id="Textfeld 12" o:spid="_x0000_s1100" type="#_x0000_t202" style="position:absolute;top:323;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" filled="f" stroked="f">
                <v:textbox style="mso-fit-shape-to-text:t">
                  <w:txbxContent>
                    <w:p w14:paraId="250855FA" w14:textId="77777777" w:rsidR="00C87E59" w:rsidRDefault="00C87E59" w:rsidP="00C87E59">
                      <w:pPr>
                        <w:rPr>
                          <w:sz w:val="24"/>
                          <w:szCs w:val="24"/>
                        </w:rPr>
                      </w:pPr>
                      <w:r>
                        <w:rPr>
                          <w:rFonts w:cs="Arial"/>
                          <w:color w:val="000000" w:themeColor="text1"/>
                          <w:kern w:val="24"/>
                          <w:sz w:val="16"/>
                          <w:szCs w:val="16"/>
                        </w:rPr>
                        <w:t>Weitere Materialien und Informationen finden Sie hier: www.wirtschaftundschule.de</w:t>
                      </w:r>
                    </w:p>
                  </w:txbxContent>
                </v:textbox>
              </v:shape>
            </v:group>
          </w:pict>
        </mc:Fallback>
      </mc:AlternateContent>
    </w:r>
    <w:r>
      <w:fldChar w:fldCharType="begin"/>
    </w:r>
    <w:r>
      <w:instrText>PAGE   \* MERGEFORMAT</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739A9" w14:textId="77777777" w:rsidR="009E3696" w:rsidRDefault="009E3696" w:rsidP="007154EF">
      <w:pPr>
        <w:spacing w:after="0" w:line="240" w:lineRule="auto"/>
      </w:pPr>
      <w:r>
        <w:separator/>
      </w:r>
    </w:p>
  </w:footnote>
  <w:footnote w:type="continuationSeparator" w:id="0">
    <w:p w14:paraId="2B2E9477" w14:textId="77777777" w:rsidR="009E3696" w:rsidRDefault="009E3696" w:rsidP="007154EF">
      <w:pPr>
        <w:spacing w:after="0" w:line="240" w:lineRule="auto"/>
      </w:pPr>
      <w:r>
        <w:continuationSeparator/>
      </w:r>
    </w:p>
  </w:footnote>
  <w:footnote w:id="1">
    <w:p w14:paraId="5A17BA29" w14:textId="42F15507" w:rsidR="004F106A" w:rsidRDefault="004F106A">
      <w:pPr>
        <w:pStyle w:val="Funotentext"/>
      </w:pPr>
      <w:r>
        <w:rPr>
          <w:rStyle w:val="Funotenzeichen"/>
        </w:rPr>
        <w:footnoteRef/>
      </w:r>
      <w:r>
        <w:t xml:space="preserve"> </w:t>
      </w:r>
      <w:r w:rsidRPr="006C3AE6">
        <w:t>https://www.gesetze-im-internet.de/kschg/index.html#BJNR004990951BJNE000503308</w:t>
      </w:r>
      <w:r>
        <w:t xml:space="preserve"> [30.09.2019].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17D66" w14:textId="4A3C4D7C" w:rsidR="00A551B9" w:rsidRDefault="00055A0B" w:rsidP="007154EF">
    <w:pPr>
      <w:pStyle w:val="Kopfzeile"/>
      <w:ind w:left="-567"/>
    </w:pPr>
    <w:r w:rsidRPr="00055A0B">
      <w:rPr>
        <w:noProof/>
      </w:rPr>
      <mc:AlternateContent>
        <mc:Choice Requires="wpg">
          <w:drawing>
            <wp:anchor distT="0" distB="0" distL="114300" distR="114300" simplePos="0" relativeHeight="251656192" behindDoc="0" locked="0" layoutInCell="1" allowOverlap="1" wp14:anchorId="06756258" wp14:editId="65E088EB">
              <wp:simplePos x="0" y="0"/>
              <wp:positionH relativeFrom="column">
                <wp:posOffset>-100</wp:posOffset>
              </wp:positionH>
              <wp:positionV relativeFrom="paragraph">
                <wp:posOffset>-657746</wp:posOffset>
              </wp:positionV>
              <wp:extent cx="6108937" cy="649332"/>
              <wp:effectExtent l="0" t="0" r="0" b="0"/>
              <wp:wrapNone/>
              <wp:docPr id="16" name="Gruppieren 15"/>
              <wp:cNvGraphicFramePr/>
              <a:graphic xmlns:a="http://schemas.openxmlformats.org/drawingml/2006/main">
                <a:graphicData uri="http://schemas.microsoft.com/office/word/2010/wordprocessingGroup">
                  <wpg:wgp>
                    <wpg:cNvGrpSpPr/>
                    <wpg:grpSpPr>
                      <a:xfrm>
                        <a:off x="0" y="0"/>
                        <a:ext cx="6108937" cy="649332"/>
                        <a:chOff x="0" y="0"/>
                        <a:chExt cx="6108937" cy="649332"/>
                      </a:xfrm>
                    </wpg:grpSpPr>
                    <wpg:grpSp>
                      <wpg:cNvPr id="2" name="Gruppieren 2"/>
                      <wpg:cNvGrpSpPr/>
                      <wpg:grpSpPr>
                        <a:xfrm>
                          <a:off x="0" y="221657"/>
                          <a:ext cx="6108937" cy="427675"/>
                          <a:chOff x="0" y="221657"/>
                          <a:chExt cx="6110896" cy="430852"/>
                        </a:xfrm>
                      </wpg:grpSpPr>
                      <wps:wsp>
                        <wps:cNvPr id="4" name="Textfeld 149"/>
                        <wps:cNvSpPr txBox="1"/>
                        <wps:spPr>
                          <a:xfrm>
                            <a:off x="0" y="294035"/>
                            <a:ext cx="1241188" cy="304505"/>
                          </a:xfrm>
                          <a:prstGeom prst="rect">
                            <a:avLst/>
                          </a:prstGeom>
                          <a:noFill/>
                        </wps:spPr>
                        <wps:txbx>
                          <w:txbxContent>
                            <w:p w14:paraId="530149F4" w14:textId="77777777" w:rsidR="00055A0B" w:rsidRDefault="00055A0B" w:rsidP="00055A0B">
                              <w:pPr>
                                <w:rPr>
                                  <w:sz w:val="24"/>
                                  <w:szCs w:val="24"/>
                                </w:rPr>
                              </w:pPr>
                              <w:r>
                                <w:rPr>
                                  <w:rFonts w:eastAsia="Times New Roman" w:cs="Arial"/>
                                  <w:color w:val="000000"/>
                                  <w:kern w:val="24"/>
                                  <w:sz w:val="10"/>
                                  <w:szCs w:val="10"/>
                                </w:rPr>
                                <w:t>UNTERRICHTSMATERIALIEN</w:t>
                              </w:r>
                            </w:p>
                          </w:txbxContent>
                        </wps:txbx>
                        <wps:bodyPr wrap="square" rtlCol="0">
                          <a:spAutoFit/>
                        </wps:bodyPr>
                      </wps:wsp>
                      <wps:wsp>
                        <wps:cNvPr id="5" name="Textfeld 150"/>
                        <wps:cNvSpPr txBox="1"/>
                        <wps:spPr>
                          <a:xfrm>
                            <a:off x="5045024" y="263561"/>
                            <a:ext cx="1065872" cy="388948"/>
                          </a:xfrm>
                          <a:prstGeom prst="rect">
                            <a:avLst/>
                          </a:prstGeom>
                          <a:noFill/>
                        </wps:spPr>
                        <wps:txbx>
                          <w:txbxContent>
                            <w:p w14:paraId="737EFD0A" w14:textId="77777777" w:rsidR="00055A0B" w:rsidRDefault="00055A0B" w:rsidP="00055A0B">
                              <w:pPr>
                                <w:rPr>
                                  <w:sz w:val="24"/>
                                  <w:szCs w:val="24"/>
                                </w:rPr>
                              </w:pPr>
                              <w:r>
                                <w:rPr>
                                  <w:rFonts w:eastAsia="Times New Roman" w:cs="Arial"/>
                                  <w:color w:val="000000"/>
                                  <w:kern w:val="24"/>
                                  <w:sz w:val="10"/>
                                  <w:szCs w:val="10"/>
                                </w:rPr>
                                <w:t>ARBEITSMARKT &amp; BERUFSORIENTIERUNG</w:t>
                              </w:r>
                            </w:p>
                          </w:txbxContent>
                        </wps:txbx>
                        <wps:bodyPr wrap="square" rtlCol="0">
                          <a:spAutoFit/>
                        </wps:bodyPr>
                      </wps:wsp>
                      <wpg:grpSp>
                        <wpg:cNvPr id="6" name="Gruppieren 6"/>
                        <wpg:cNvGrpSpPr/>
                        <wpg:grpSpPr>
                          <a:xfrm>
                            <a:off x="85483" y="221657"/>
                            <a:ext cx="5859077" cy="285954"/>
                            <a:chOff x="85483" y="221657"/>
                            <a:chExt cx="5684300" cy="285954"/>
                          </a:xfrm>
                        </wpg:grpSpPr>
                        <wps:wsp>
                          <wps:cNvPr id="7" name="Rechteck 7"/>
                          <wps:cNvSpPr/>
                          <wps:spPr>
                            <a:xfrm>
                              <a:off x="91319" y="222737"/>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BE5BF2" w14:textId="77777777" w:rsidR="00055A0B" w:rsidRDefault="00055A0B" w:rsidP="00055A0B">
                                <w:pPr>
                                  <w:rPr>
                                    <w:sz w:val="24"/>
                                    <w:szCs w:val="24"/>
                                  </w:rPr>
                                </w:pPr>
                                <w:r>
                                  <w:rPr>
                                    <w:rFonts w:asciiTheme="minorHAnsi" w:eastAsia="Times New Roman" w:hAnsi="Calibri"/>
                                    <w:color w:val="FFFFFF" w:themeColor="light1"/>
                                    <w:kern w:val="24"/>
                                  </w:rPr>
                                  <w:t> </w:t>
                                </w:r>
                              </w:p>
                            </w:txbxContent>
                          </wps:txbx>
                          <wps:bodyPr rtlCol="0" anchor="ctr"/>
                        </wps:wsp>
                        <wps:wsp>
                          <wps:cNvPr id="8" name="Rechteck 8"/>
                          <wps:cNvSpPr/>
                          <wps:spPr>
                            <a:xfrm>
                              <a:off x="2129114" y="22273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DA41BC" w14:textId="77777777" w:rsidR="00055A0B" w:rsidRDefault="00055A0B" w:rsidP="00055A0B">
                                <w:pPr>
                                  <w:rPr>
                                    <w:sz w:val="24"/>
                                    <w:szCs w:val="24"/>
                                  </w:rPr>
                                </w:pPr>
                                <w:r>
                                  <w:rPr>
                                    <w:rFonts w:asciiTheme="minorHAnsi" w:eastAsia="Times New Roman" w:hAnsi="Calibri"/>
                                    <w:color w:val="FFFFFF" w:themeColor="light1"/>
                                    <w:kern w:val="24"/>
                                  </w:rPr>
                                  <w:t> </w:t>
                                </w:r>
                              </w:p>
                            </w:txbxContent>
                          </wps:txbx>
                          <wps:bodyPr rtlCol="0" anchor="ctr"/>
                        </wps:wsp>
                        <wps:wsp>
                          <wps:cNvPr id="9" name="Rechteck 9"/>
                          <wps:cNvSpPr/>
                          <wps:spPr>
                            <a:xfrm>
                              <a:off x="2840353" y="22165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189593" w14:textId="77777777" w:rsidR="00055A0B" w:rsidRDefault="00055A0B" w:rsidP="00055A0B">
                                <w:pPr>
                                  <w:rPr>
                                    <w:sz w:val="24"/>
                                    <w:szCs w:val="24"/>
                                  </w:rPr>
                                </w:pPr>
                                <w:r>
                                  <w:rPr>
                                    <w:rFonts w:asciiTheme="minorHAnsi" w:eastAsia="Times New Roman" w:hAnsi="Calibri"/>
                                    <w:color w:val="FFFFFF" w:themeColor="light1"/>
                                    <w:kern w:val="24"/>
                                  </w:rPr>
                                  <w:t> </w:t>
                                </w:r>
                              </w:p>
                            </w:txbxContent>
                          </wps:txbx>
                          <wps:bodyPr rtlCol="0" anchor="ctr"/>
                        </wps:wsp>
                        <wps:wsp>
                          <wps:cNvPr id="10" name="Rechteck 10"/>
                          <wps:cNvSpPr/>
                          <wps:spPr>
                            <a:xfrm>
                              <a:off x="3553715" y="22165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EFECB" w14:textId="77777777" w:rsidR="00055A0B" w:rsidRDefault="00055A0B" w:rsidP="00055A0B">
                                <w:pPr>
                                  <w:rPr>
                                    <w:sz w:val="24"/>
                                    <w:szCs w:val="24"/>
                                  </w:rPr>
                                </w:pPr>
                                <w:r>
                                  <w:rPr>
                                    <w:rFonts w:asciiTheme="minorHAnsi" w:eastAsia="Times New Roman" w:hAnsi="Calibri"/>
                                    <w:color w:val="FFFFFF" w:themeColor="light1"/>
                                    <w:kern w:val="24"/>
                                  </w:rPr>
                                  <w:t> </w:t>
                                </w:r>
                              </w:p>
                            </w:txbxContent>
                          </wps:txbx>
                          <wps:bodyPr rtlCol="0" anchor="ctr"/>
                        </wps:wsp>
                        <wps:wsp>
                          <wps:cNvPr id="11" name="Rechteck 11"/>
                          <wps:cNvSpPr/>
                          <wps:spPr>
                            <a:xfrm>
                              <a:off x="4268745" y="22273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F19C25" w14:textId="77777777" w:rsidR="00055A0B" w:rsidRDefault="00055A0B" w:rsidP="00055A0B">
                                <w:pPr>
                                  <w:rPr>
                                    <w:sz w:val="24"/>
                                    <w:szCs w:val="24"/>
                                  </w:rPr>
                                </w:pPr>
                                <w:r>
                                  <w:rPr>
                                    <w:rFonts w:asciiTheme="minorHAnsi" w:eastAsia="Times New Roman" w:hAnsi="Calibri"/>
                                    <w:color w:val="FFFFFF" w:themeColor="light1"/>
                                    <w:kern w:val="24"/>
                                  </w:rPr>
                                  <w:t> </w:t>
                                </w:r>
                              </w:p>
                            </w:txbxContent>
                          </wps:txbx>
                          <wps:bodyPr rtlCol="0" anchor="ctr"/>
                        </wps:wsp>
                        <wps:wsp>
                          <wps:cNvPr id="12" name="Rechteck 12"/>
                          <wps:cNvSpPr/>
                          <wps:spPr>
                            <a:xfrm>
                              <a:off x="4988219" y="229570"/>
                              <a:ext cx="781564" cy="70504"/>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00E96" w14:textId="77777777" w:rsidR="00055A0B" w:rsidRDefault="00055A0B" w:rsidP="00055A0B">
                                <w:pPr>
                                  <w:rPr>
                                    <w:sz w:val="24"/>
                                    <w:szCs w:val="24"/>
                                  </w:rPr>
                                </w:pPr>
                                <w:r>
                                  <w:rPr>
                                    <w:rFonts w:asciiTheme="minorHAnsi" w:eastAsia="Times New Roman" w:hAnsi="Calibri"/>
                                    <w:color w:val="FFFFFF" w:themeColor="light1"/>
                                    <w:kern w:val="24"/>
                                  </w:rPr>
                                  <w:t> </w:t>
                                </w:r>
                              </w:p>
                            </w:txbxContent>
                          </wps:txbx>
                          <wps:bodyPr rtlCol="0" anchor="ctr"/>
                        </wps:wsp>
                        <wps:wsp>
                          <wps:cNvPr id="13" name="Gerade Verbindung 26"/>
                          <wps:cNvCnPr/>
                          <wps:spPr>
                            <a:xfrm>
                              <a:off x="85483" y="507611"/>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3" name="Grafik 3"/>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anchor>
          </w:drawing>
        </mc:Choice>
        <mc:Fallback>
          <w:pict>
            <v:group w14:anchorId="06756258" id="Gruppieren 15" o:spid="_x0000_s1026" style="position:absolute;left:0;text-align:left;margin-left:0;margin-top:-51.8pt;width:481pt;height:51.15pt;z-index:251656192" coordsize="61089,64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">
              <v:group id="Gruppieren 2" o:spid="_x0000_s1027" style="position:absolute;top:2216;width:61089;height:4277" coordorigin=",2216" coordsize="61108,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feld 149" o:spid="_x0000_s1028" type="#_x0000_t202" style="position:absolute;top:2940;width:12411;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530149F4" w14:textId="77777777" w:rsidR="00055A0B" w:rsidRDefault="00055A0B" w:rsidP="00055A0B">
                        <w:pPr>
                          <w:rPr>
                            <w:sz w:val="24"/>
                            <w:szCs w:val="24"/>
                          </w:rPr>
                        </w:pPr>
                        <w:r>
                          <w:rPr>
                            <w:rFonts w:eastAsia="Times New Roman" w:cs="Arial"/>
                            <w:color w:val="000000"/>
                            <w:kern w:val="24"/>
                            <w:sz w:val="10"/>
                            <w:szCs w:val="10"/>
                          </w:rPr>
                          <w:t>UNTERRICHTSMATERIALIEN</w:t>
                        </w:r>
                      </w:p>
                    </w:txbxContent>
                  </v:textbox>
                </v:shape>
                <v:shape id="Textfeld 150" o:spid="_x0000_s1029" type="#_x0000_t202" style="position:absolute;left:50450;top:2635;width:10658;height:3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737EFD0A" w14:textId="77777777" w:rsidR="00055A0B" w:rsidRDefault="00055A0B" w:rsidP="00055A0B">
                        <w:pPr>
                          <w:rPr>
                            <w:sz w:val="24"/>
                            <w:szCs w:val="24"/>
                          </w:rPr>
                        </w:pPr>
                        <w:r>
                          <w:rPr>
                            <w:rFonts w:eastAsia="Times New Roman" w:cs="Arial"/>
                            <w:color w:val="000000"/>
                            <w:kern w:val="24"/>
                            <w:sz w:val="10"/>
                            <w:szCs w:val="10"/>
                          </w:rPr>
                          <w:t>ARBEITSMARKT &amp; BERUFSORIENTIERUNG</w:t>
                        </w:r>
                      </w:p>
                    </w:txbxContent>
                  </v:textbox>
                </v:shape>
                <v:group id="Gruppieren 6" o:spid="_x0000_s1030" style="position:absolute;left:854;top:2216;width:58591;height:2860" coordorigin="854,2216" coordsize="56843,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hteck 7" o:spid="_x0000_s1031"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" fillcolor="#ddd" stroked="f" strokeweight="2pt">
                    <v:textbox>
                      <w:txbxContent>
                        <w:p w14:paraId="69BE5BF2" w14:textId="77777777" w:rsidR="00055A0B" w:rsidRDefault="00055A0B" w:rsidP="00055A0B">
                          <w:pPr>
                            <w:rPr>
                              <w:sz w:val="24"/>
                              <w:szCs w:val="24"/>
                            </w:rPr>
                          </w:pPr>
                          <w:r>
                            <w:rPr>
                              <w:rFonts w:asciiTheme="minorHAnsi" w:eastAsia="Times New Roman" w:hAnsi="Calibri"/>
                              <w:color w:val="FFFFFF" w:themeColor="light1"/>
                              <w:kern w:val="24"/>
                            </w:rPr>
                            <w:t> </w:t>
                          </w:r>
                        </w:p>
                      </w:txbxContent>
                    </v:textbox>
                  </v:rect>
                  <v:rect id="Rechteck 8" o:spid="_x0000_s1032"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" fillcolor="#ddd" stroked="f" strokeweight="2pt">
                    <v:textbox>
                      <w:txbxContent>
                        <w:p w14:paraId="46DA41BC" w14:textId="77777777" w:rsidR="00055A0B" w:rsidRDefault="00055A0B" w:rsidP="00055A0B">
                          <w:pPr>
                            <w:rPr>
                              <w:sz w:val="24"/>
                              <w:szCs w:val="24"/>
                            </w:rPr>
                          </w:pPr>
                          <w:r>
                            <w:rPr>
                              <w:rFonts w:asciiTheme="minorHAnsi" w:eastAsia="Times New Roman" w:hAnsi="Calibri"/>
                              <w:color w:val="FFFFFF" w:themeColor="light1"/>
                              <w:kern w:val="24"/>
                            </w:rPr>
                            <w:t> </w:t>
                          </w:r>
                        </w:p>
                      </w:txbxContent>
                    </v:textbox>
                  </v:rect>
                  <v:rect id="Rechteck 9" o:spid="_x0000_s1033"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" fillcolor="#ddd" stroked="f" strokeweight="2pt">
                    <v:textbox>
                      <w:txbxContent>
                        <w:p w14:paraId="3E189593" w14:textId="77777777" w:rsidR="00055A0B" w:rsidRDefault="00055A0B" w:rsidP="00055A0B">
                          <w:pPr>
                            <w:rPr>
                              <w:sz w:val="24"/>
                              <w:szCs w:val="24"/>
                            </w:rPr>
                          </w:pPr>
                          <w:r>
                            <w:rPr>
                              <w:rFonts w:asciiTheme="minorHAnsi" w:eastAsia="Times New Roman" w:hAnsi="Calibri"/>
                              <w:color w:val="FFFFFF" w:themeColor="light1"/>
                              <w:kern w:val="24"/>
                            </w:rPr>
                            <w:t> </w:t>
                          </w:r>
                        </w:p>
                      </w:txbxContent>
                    </v:textbox>
                  </v:rect>
                  <v:rect id="Rechteck 10" o:spid="_x0000_s1034"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" fillcolor="#ddd" stroked="f" strokeweight="2pt">
                    <v:textbox>
                      <w:txbxContent>
                        <w:p w14:paraId="502EFECB" w14:textId="77777777" w:rsidR="00055A0B" w:rsidRDefault="00055A0B" w:rsidP="00055A0B">
                          <w:pPr>
                            <w:rPr>
                              <w:sz w:val="24"/>
                              <w:szCs w:val="24"/>
                            </w:rPr>
                          </w:pPr>
                          <w:r>
                            <w:rPr>
                              <w:rFonts w:asciiTheme="minorHAnsi" w:eastAsia="Times New Roman" w:hAnsi="Calibri"/>
                              <w:color w:val="FFFFFF" w:themeColor="light1"/>
                              <w:kern w:val="24"/>
                            </w:rPr>
                            <w:t> </w:t>
                          </w:r>
                        </w:p>
                      </w:txbxContent>
                    </v:textbox>
                  </v:rect>
                  <v:rect id="Rechteck 11" o:spid="_x0000_s1035"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" fillcolor="#ddd" stroked="f" strokeweight="2pt">
                    <v:textbox>
                      <w:txbxContent>
                        <w:p w14:paraId="35F19C25" w14:textId="77777777" w:rsidR="00055A0B" w:rsidRDefault="00055A0B" w:rsidP="00055A0B">
                          <w:pPr>
                            <w:rPr>
                              <w:sz w:val="24"/>
                              <w:szCs w:val="24"/>
                            </w:rPr>
                          </w:pPr>
                          <w:r>
                            <w:rPr>
                              <w:rFonts w:asciiTheme="minorHAnsi" w:eastAsia="Times New Roman" w:hAnsi="Calibri"/>
                              <w:color w:val="FFFFFF" w:themeColor="light1"/>
                              <w:kern w:val="24"/>
                            </w:rPr>
                            <w:t> </w:t>
                          </w:r>
                        </w:p>
                      </w:txbxContent>
                    </v:textbox>
                  </v:rect>
                  <v:rect id="Rechteck 12" o:spid="_x0000_s1036" style="position:absolute;left:49882;top:2295;width:7815;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" fillcolor="#8f334a" stroked="f" strokeweight="2pt">
                    <v:textbox>
                      <w:txbxContent>
                        <w:p w14:paraId="11000E96" w14:textId="77777777" w:rsidR="00055A0B" w:rsidRDefault="00055A0B" w:rsidP="00055A0B">
                          <w:pPr>
                            <w:rPr>
                              <w:sz w:val="24"/>
                              <w:szCs w:val="24"/>
                            </w:rPr>
                          </w:pPr>
                          <w:r>
                            <w:rPr>
                              <w:rFonts w:asciiTheme="minorHAnsi" w:eastAsia="Times New Roman" w:hAnsi="Calibri"/>
                              <w:color w:val="FFFFFF" w:themeColor="light1"/>
                              <w:kern w:val="24"/>
                            </w:rPr>
                            <w:t> </w:t>
                          </w:r>
                        </w:p>
                      </w:txbxContent>
                    </v:textbox>
                  </v:rect>
                  <v:line id="Gerade Verbindung 26" o:spid="_x0000_s1037"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38"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">
                <v:imagedata r:id="rId2"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13473" w14:textId="77777777" w:rsidR="00A551B9" w:rsidRDefault="00A551B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EC558" w14:textId="7EB7002A" w:rsidR="00A551B9" w:rsidRDefault="00C87E59">
    <w:pPr>
      <w:pStyle w:val="Kopfzeile"/>
    </w:pPr>
    <w:r w:rsidRPr="00C87E59">
      <w:rPr>
        <w:noProof/>
      </w:rPr>
      <mc:AlternateContent>
        <mc:Choice Requires="wpg">
          <w:drawing>
            <wp:anchor distT="0" distB="0" distL="114300" distR="114300" simplePos="0" relativeHeight="251658240" behindDoc="0" locked="0" layoutInCell="1" allowOverlap="1" wp14:anchorId="4D8E4338" wp14:editId="0AC6F150">
              <wp:simplePos x="0" y="0"/>
              <wp:positionH relativeFrom="column">
                <wp:posOffset>116397</wp:posOffset>
              </wp:positionH>
              <wp:positionV relativeFrom="paragraph">
                <wp:posOffset>-627358</wp:posOffset>
              </wp:positionV>
              <wp:extent cx="9082403" cy="648819"/>
              <wp:effectExtent l="0" t="0" r="5080" b="0"/>
              <wp:wrapNone/>
              <wp:docPr id="47" name="Gruppieren 28"/>
              <wp:cNvGraphicFramePr/>
              <a:graphic xmlns:a="http://schemas.openxmlformats.org/drawingml/2006/main">
                <a:graphicData uri="http://schemas.microsoft.com/office/word/2010/wordprocessingGroup">
                  <wpg:wgp>
                    <wpg:cNvGrpSpPr/>
                    <wpg:grpSpPr>
                      <a:xfrm>
                        <a:off x="0" y="0"/>
                        <a:ext cx="9082403" cy="648819"/>
                        <a:chOff x="0" y="0"/>
                        <a:chExt cx="9082403" cy="648819"/>
                      </a:xfrm>
                    </wpg:grpSpPr>
                    <wpg:grpSp>
                      <wpg:cNvPr id="48" name="Gruppieren 48"/>
                      <wpg:cNvGrpSpPr/>
                      <wpg:grpSpPr>
                        <a:xfrm>
                          <a:off x="0" y="227650"/>
                          <a:ext cx="9082403" cy="421169"/>
                          <a:chOff x="0" y="227650"/>
                          <a:chExt cx="9084657" cy="424297"/>
                        </a:xfrm>
                      </wpg:grpSpPr>
                      <wps:wsp>
                        <wps:cNvPr id="49" name="Textfeld 74"/>
                        <wps:cNvSpPr txBox="1"/>
                        <wps:spPr>
                          <a:xfrm>
                            <a:off x="0" y="269323"/>
                            <a:ext cx="1229665" cy="304505"/>
                          </a:xfrm>
                          <a:prstGeom prst="rect">
                            <a:avLst/>
                          </a:prstGeom>
                          <a:noFill/>
                        </wps:spPr>
                        <wps:txbx>
                          <w:txbxContent>
                            <w:p w14:paraId="0D725677" w14:textId="77777777" w:rsidR="00C87E59" w:rsidRDefault="00C87E59" w:rsidP="00C87E59">
                              <w:pPr>
                                <w:rPr>
                                  <w:sz w:val="24"/>
                                  <w:szCs w:val="24"/>
                                </w:rPr>
                              </w:pPr>
                              <w:r>
                                <w:rPr>
                                  <w:rFonts w:eastAsia="Times New Roman" w:cs="Arial"/>
                                  <w:color w:val="000000"/>
                                  <w:kern w:val="24"/>
                                  <w:sz w:val="10"/>
                                  <w:szCs w:val="10"/>
                                </w:rPr>
                                <w:t>UNTERRICHTSMATERIALIEN</w:t>
                              </w:r>
                            </w:p>
                          </w:txbxContent>
                        </wps:txbx>
                        <wps:bodyPr wrap="square" rtlCol="0">
                          <a:spAutoFit/>
                        </wps:bodyPr>
                      </wps:wsp>
                      <wps:wsp>
                        <wps:cNvPr id="50" name="Textfeld 75"/>
                        <wps:cNvSpPr txBox="1"/>
                        <wps:spPr>
                          <a:xfrm>
                            <a:off x="7881252" y="263000"/>
                            <a:ext cx="1126134" cy="388947"/>
                          </a:xfrm>
                          <a:prstGeom prst="rect">
                            <a:avLst/>
                          </a:prstGeom>
                          <a:noFill/>
                        </wps:spPr>
                        <wps:txbx>
                          <w:txbxContent>
                            <w:p w14:paraId="766BDB29" w14:textId="77777777" w:rsidR="00C87E59" w:rsidRDefault="00C87E59" w:rsidP="00C87E59">
                              <w:pPr>
                                <w:rPr>
                                  <w:sz w:val="24"/>
                                  <w:szCs w:val="24"/>
                                </w:rPr>
                              </w:pPr>
                              <w:r>
                                <w:rPr>
                                  <w:rFonts w:eastAsia="Times New Roman" w:cs="Arial"/>
                                  <w:color w:val="000000"/>
                                  <w:kern w:val="24"/>
                                  <w:sz w:val="10"/>
                                  <w:szCs w:val="10"/>
                                </w:rPr>
                                <w:t>ARBEITSMARKT &amp; BERUFSORIENTIERUNG</w:t>
                              </w:r>
                            </w:p>
                          </w:txbxContent>
                        </wps:txbx>
                        <wps:bodyPr wrap="square" rtlCol="0">
                          <a:spAutoFit/>
                        </wps:bodyPr>
                      </wps:wsp>
                      <wpg:grpSp>
                        <wpg:cNvPr id="51" name="Gruppieren 51"/>
                        <wpg:cNvGrpSpPr/>
                        <wpg:grpSpPr>
                          <a:xfrm>
                            <a:off x="84658" y="227650"/>
                            <a:ext cx="8999999" cy="285954"/>
                            <a:chOff x="84658" y="227650"/>
                            <a:chExt cx="8913220" cy="285954"/>
                          </a:xfrm>
                        </wpg:grpSpPr>
                        <wps:wsp>
                          <wps:cNvPr id="52" name="Rechteck 52"/>
                          <wps:cNvSpPr/>
                          <wps:spPr>
                            <a:xfrm>
                              <a:off x="93957" y="22873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C39C1F" w14:textId="77777777" w:rsidR="00C87E59" w:rsidRDefault="00C87E59" w:rsidP="00C87E59">
                                <w:pPr>
                                  <w:rPr>
                                    <w:sz w:val="24"/>
                                    <w:szCs w:val="24"/>
                                  </w:rPr>
                                </w:pPr>
                                <w:r>
                                  <w:rPr>
                                    <w:rFonts w:asciiTheme="minorHAnsi" w:eastAsia="Times New Roman" w:hAnsi="Calibri"/>
                                    <w:color w:val="FFFFFF"/>
                                    <w:kern w:val="24"/>
                                  </w:rPr>
                                  <w:t> </w:t>
                                </w:r>
                              </w:p>
                            </w:txbxContent>
                          </wps:txbx>
                          <wps:bodyPr rtlCol="0" anchor="ctr"/>
                        </wps:wsp>
                        <wps:wsp>
                          <wps:cNvPr id="53" name="Rechteck 53"/>
                          <wps:cNvSpPr/>
                          <wps:spPr>
                            <a:xfrm>
                              <a:off x="3340877" y="22873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491E37" w14:textId="77777777" w:rsidR="00C87E59" w:rsidRDefault="00C87E59" w:rsidP="00C87E59">
                                <w:pPr>
                                  <w:rPr>
                                    <w:sz w:val="24"/>
                                    <w:szCs w:val="24"/>
                                  </w:rPr>
                                </w:pPr>
                                <w:r>
                                  <w:rPr>
                                    <w:rFonts w:asciiTheme="minorHAnsi" w:eastAsia="Times New Roman" w:hAnsi="Calibri"/>
                                    <w:color w:val="FFFFFF"/>
                                    <w:kern w:val="24"/>
                                  </w:rPr>
                                  <w:t> </w:t>
                                </w:r>
                              </w:p>
                            </w:txbxContent>
                          </wps:txbx>
                          <wps:bodyPr rtlCol="0" anchor="ctr"/>
                        </wps:wsp>
                        <wps:wsp>
                          <wps:cNvPr id="54" name="Rechteck 54"/>
                          <wps:cNvSpPr/>
                          <wps:spPr>
                            <a:xfrm>
                              <a:off x="4474129" y="22765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18EC5D" w14:textId="77777777" w:rsidR="00C87E59" w:rsidRDefault="00C87E59" w:rsidP="00C87E59">
                                <w:pPr>
                                  <w:rPr>
                                    <w:sz w:val="24"/>
                                    <w:szCs w:val="24"/>
                                  </w:rPr>
                                </w:pPr>
                                <w:r>
                                  <w:rPr>
                                    <w:rFonts w:asciiTheme="minorHAnsi" w:eastAsia="Times New Roman" w:hAnsi="Calibri"/>
                                    <w:color w:val="FFFFFF"/>
                                    <w:kern w:val="24"/>
                                  </w:rPr>
                                  <w:t> </w:t>
                                </w:r>
                              </w:p>
                            </w:txbxContent>
                          </wps:txbx>
                          <wps:bodyPr rtlCol="0" anchor="ctr"/>
                        </wps:wsp>
                        <wps:wsp>
                          <wps:cNvPr id="55" name="Rechteck 55"/>
                          <wps:cNvSpPr/>
                          <wps:spPr>
                            <a:xfrm>
                              <a:off x="5610764" y="22765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307118" w14:textId="77777777" w:rsidR="00C87E59" w:rsidRDefault="00C87E59" w:rsidP="00C87E59">
                                <w:pPr>
                                  <w:rPr>
                                    <w:sz w:val="24"/>
                                    <w:szCs w:val="24"/>
                                  </w:rPr>
                                </w:pPr>
                                <w:r>
                                  <w:rPr>
                                    <w:rFonts w:asciiTheme="minorHAnsi" w:eastAsia="Times New Roman" w:hAnsi="Calibri"/>
                                    <w:color w:val="FFFFFF"/>
                                    <w:kern w:val="24"/>
                                  </w:rPr>
                                  <w:t> </w:t>
                                </w:r>
                              </w:p>
                            </w:txbxContent>
                          </wps:txbx>
                          <wps:bodyPr rtlCol="0" anchor="ctr"/>
                        </wps:wsp>
                        <wps:wsp>
                          <wps:cNvPr id="56" name="Rechteck 56"/>
                          <wps:cNvSpPr/>
                          <wps:spPr>
                            <a:xfrm>
                              <a:off x="6750057" y="22873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6F803B" w14:textId="77777777" w:rsidR="00C87E59" w:rsidRDefault="00C87E59" w:rsidP="00C87E59">
                                <w:pPr>
                                  <w:rPr>
                                    <w:sz w:val="24"/>
                                    <w:szCs w:val="24"/>
                                  </w:rPr>
                                </w:pPr>
                                <w:r>
                                  <w:rPr>
                                    <w:rFonts w:asciiTheme="minorHAnsi" w:eastAsia="Times New Roman" w:hAnsi="Calibri"/>
                                    <w:color w:val="FFFFFF"/>
                                    <w:kern w:val="24"/>
                                  </w:rPr>
                                  <w:t> </w:t>
                                </w:r>
                              </w:p>
                            </w:txbxContent>
                          </wps:txbx>
                          <wps:bodyPr rtlCol="0" anchor="ctr"/>
                        </wps:wsp>
                        <wps:wsp>
                          <wps:cNvPr id="57" name="Rechteck 57"/>
                          <wps:cNvSpPr/>
                          <wps:spPr>
                            <a:xfrm>
                              <a:off x="7896432" y="227650"/>
                              <a:ext cx="1101446" cy="7200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974176" w14:textId="77777777" w:rsidR="00C87E59" w:rsidRDefault="00C87E59" w:rsidP="00C87E59">
                                <w:pPr>
                                  <w:rPr>
                                    <w:sz w:val="24"/>
                                    <w:szCs w:val="24"/>
                                  </w:rPr>
                                </w:pPr>
                                <w:r>
                                  <w:rPr>
                                    <w:rFonts w:asciiTheme="minorHAnsi" w:eastAsia="Times New Roman" w:hAnsi="Calibri"/>
                                    <w:color w:val="FFFFFF"/>
                                    <w:kern w:val="24"/>
                                  </w:rPr>
                                  <w:t> </w:t>
                                </w:r>
                              </w:p>
                            </w:txbxContent>
                          </wps:txbx>
                          <wps:bodyPr rtlCol="0" anchor="ctr"/>
                        </wps:wsp>
                        <wps:wsp>
                          <wps:cNvPr id="58" name="Gerade Verbindung 54"/>
                          <wps:cNvCnPr/>
                          <wps:spPr>
                            <a:xfrm>
                              <a:off x="84658" y="513604"/>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59" name="Grafik 59"/>
                        <pic:cNvPicPr/>
                      </pic:nvPicPr>
                      <pic:blipFill>
                        <a:blip r:embed="rId1" cstate="print">
                          <a:extLst>
                            <a:ext uri="{28A0092B-C50C-407E-A947-70E740481C1C}">
                              <a14:useLocalDpi xmlns:a14="http://schemas.microsoft.com/office/drawing/2010/main" val="0"/>
                            </a:ext>
                          </a:extLst>
                        </a:blip>
                        <a:stretch>
                          <a:fillRect/>
                        </a:stretch>
                      </pic:blipFill>
                      <pic:spPr>
                        <a:xfrm>
                          <a:off x="97802" y="0"/>
                          <a:ext cx="2332355" cy="143510"/>
                        </a:xfrm>
                        <a:prstGeom prst="rect">
                          <a:avLst/>
                        </a:prstGeom>
                      </pic:spPr>
                    </pic:pic>
                  </wpg:wgp>
                </a:graphicData>
              </a:graphic>
            </wp:anchor>
          </w:drawing>
        </mc:Choice>
        <mc:Fallback>
          <w:pict>
            <v:group w14:anchorId="4D8E4338" id="Gruppieren 28" o:spid="_x0000_s1048" style="position:absolute;margin-left:9.15pt;margin-top:-49.4pt;width:715.15pt;height:51.1pt;z-index:251658240" coordsize="90824,6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">
              <v:group id="Gruppieren 48" o:spid="_x0000_s1049" style="position:absolute;top:2276;width:90824;height:4212" coordorigin=",2276" coordsize="90846,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type id="_x0000_t202" coordsize="21600,21600" o:spt="202" path="m,l,21600r21600,l21600,xe">
                  <v:stroke joinstyle="miter"/>
                  <v:path gradientshapeok="t" o:connecttype="rect"/>
                </v:shapetype>
                <v:shape id="Textfeld 74" o:spid="_x0000_s1050" type="#_x0000_t202" style="position:absolute;top:2693;width:12296;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G4wgAAANsAAAAPAAAAZHJzL2Rvd25yZXYueG1sRI9Ba8JA&#10;FITvBf/D8oTe6kax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BICuG4wgAAANsAAAAPAAAA&#10;AAAAAAAAAAAAAAcCAABkcnMvZG93bnJldi54bWxQSwUGAAAAAAMAAwC3AAAA9gIAAAAA&#10;" filled="f" stroked="f">
                  <v:textbox style="mso-fit-shape-to-text:t">
                    <w:txbxContent>
                      <w:p w14:paraId="0D725677" w14:textId="77777777" w:rsidR="00C87E59" w:rsidRDefault="00C87E59" w:rsidP="00C87E59">
                        <w:pPr>
                          <w:rPr>
                            <w:sz w:val="24"/>
                            <w:szCs w:val="24"/>
                          </w:rPr>
                        </w:pPr>
                        <w:r>
                          <w:rPr>
                            <w:rFonts w:eastAsia="Times New Roman" w:cs="Arial"/>
                            <w:color w:val="000000"/>
                            <w:kern w:val="24"/>
                            <w:sz w:val="10"/>
                            <w:szCs w:val="10"/>
                          </w:rPr>
                          <w:t>UNTERRICHTSMATERIALIEN</w:t>
                        </w:r>
                      </w:p>
                    </w:txbxContent>
                  </v:textbox>
                </v:shape>
                <v:shape id="Textfeld 75" o:spid="_x0000_s1051" type="#_x0000_t202" style="position:absolute;left:78812;top:2630;width:11261;height:3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" filled="f" stroked="f">
                  <v:textbox style="mso-fit-shape-to-text:t">
                    <w:txbxContent>
                      <w:p w14:paraId="766BDB29" w14:textId="77777777" w:rsidR="00C87E59" w:rsidRDefault="00C87E59" w:rsidP="00C87E59">
                        <w:pPr>
                          <w:rPr>
                            <w:sz w:val="24"/>
                            <w:szCs w:val="24"/>
                          </w:rPr>
                        </w:pPr>
                        <w:r>
                          <w:rPr>
                            <w:rFonts w:eastAsia="Times New Roman" w:cs="Arial"/>
                            <w:color w:val="000000"/>
                            <w:kern w:val="24"/>
                            <w:sz w:val="10"/>
                            <w:szCs w:val="10"/>
                          </w:rPr>
                          <w:t>ARBEITSMARKT &amp; BERUFSORIENTIERUNG</w:t>
                        </w:r>
                      </w:p>
                    </w:txbxContent>
                  </v:textbox>
                </v:shape>
                <v:group id="Gruppieren 51" o:spid="_x0000_s1052" style="position:absolute;left:846;top:2276;width:90000;height:2860" coordorigin="846,2276"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hteck 52" o:spid="_x0000_s1053" style="position:absolute;left:939;top:2287;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" fillcolor="#ddd" stroked="f" strokeweight="2pt">
                    <v:textbox>
                      <w:txbxContent>
                        <w:p w14:paraId="22C39C1F" w14:textId="77777777" w:rsidR="00C87E59" w:rsidRDefault="00C87E59" w:rsidP="00C87E59">
                          <w:pPr>
                            <w:rPr>
                              <w:sz w:val="24"/>
                              <w:szCs w:val="24"/>
                            </w:rPr>
                          </w:pPr>
                          <w:r>
                            <w:rPr>
                              <w:rFonts w:asciiTheme="minorHAnsi" w:eastAsia="Times New Roman" w:hAnsi="Calibri"/>
                              <w:color w:val="FFFFFF"/>
                              <w:kern w:val="24"/>
                            </w:rPr>
                            <w:t> </w:t>
                          </w:r>
                        </w:p>
                      </w:txbxContent>
                    </v:textbox>
                  </v:rect>
                  <v:rect id="Rechteck 53" o:spid="_x0000_s1054" style="position:absolute;left:33408;top:2287;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" fillcolor="#ddd" stroked="f" strokeweight="2pt">
                    <v:textbox>
                      <w:txbxContent>
                        <w:p w14:paraId="45491E37" w14:textId="77777777" w:rsidR="00C87E59" w:rsidRDefault="00C87E59" w:rsidP="00C87E59">
                          <w:pPr>
                            <w:rPr>
                              <w:sz w:val="24"/>
                              <w:szCs w:val="24"/>
                            </w:rPr>
                          </w:pPr>
                          <w:r>
                            <w:rPr>
                              <w:rFonts w:asciiTheme="minorHAnsi" w:eastAsia="Times New Roman" w:hAnsi="Calibri"/>
                              <w:color w:val="FFFFFF"/>
                              <w:kern w:val="24"/>
                            </w:rPr>
                            <w:t> </w:t>
                          </w:r>
                        </w:p>
                      </w:txbxContent>
                    </v:textbox>
                  </v:rect>
                  <v:rect id="Rechteck 54" o:spid="_x0000_s1055" style="position:absolute;left:44741;top:22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" fillcolor="#ddd" stroked="f" strokeweight="2pt">
                    <v:textbox>
                      <w:txbxContent>
                        <w:p w14:paraId="2118EC5D" w14:textId="77777777" w:rsidR="00C87E59" w:rsidRDefault="00C87E59" w:rsidP="00C87E59">
                          <w:pPr>
                            <w:rPr>
                              <w:sz w:val="24"/>
                              <w:szCs w:val="24"/>
                            </w:rPr>
                          </w:pPr>
                          <w:r>
                            <w:rPr>
                              <w:rFonts w:asciiTheme="minorHAnsi" w:eastAsia="Times New Roman" w:hAnsi="Calibri"/>
                              <w:color w:val="FFFFFF"/>
                              <w:kern w:val="24"/>
                            </w:rPr>
                            <w:t> </w:t>
                          </w:r>
                        </w:p>
                      </w:txbxContent>
                    </v:textbox>
                  </v:rect>
                  <v:rect id="Rechteck 55" o:spid="_x0000_s1056" style="position:absolute;left:56107;top:2276;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" fillcolor="#ddd" stroked="f" strokeweight="2pt">
                    <v:textbox>
                      <w:txbxContent>
                        <w:p w14:paraId="54307118" w14:textId="77777777" w:rsidR="00C87E59" w:rsidRDefault="00C87E59" w:rsidP="00C87E59">
                          <w:pPr>
                            <w:rPr>
                              <w:sz w:val="24"/>
                              <w:szCs w:val="24"/>
                            </w:rPr>
                          </w:pPr>
                          <w:r>
                            <w:rPr>
                              <w:rFonts w:asciiTheme="minorHAnsi" w:eastAsia="Times New Roman" w:hAnsi="Calibri"/>
                              <w:color w:val="FFFFFF"/>
                              <w:kern w:val="24"/>
                            </w:rPr>
                            <w:t> </w:t>
                          </w:r>
                        </w:p>
                      </w:txbxContent>
                    </v:textbox>
                  </v:rect>
                  <v:rect id="Rechteck 56" o:spid="_x0000_s1057" style="position:absolute;left:67500;top:2287;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" fillcolor="#ddd" stroked="f" strokeweight="2pt">
                    <v:textbox>
                      <w:txbxContent>
                        <w:p w14:paraId="616F803B" w14:textId="77777777" w:rsidR="00C87E59" w:rsidRDefault="00C87E59" w:rsidP="00C87E59">
                          <w:pPr>
                            <w:rPr>
                              <w:sz w:val="24"/>
                              <w:szCs w:val="24"/>
                            </w:rPr>
                          </w:pPr>
                          <w:r>
                            <w:rPr>
                              <w:rFonts w:asciiTheme="minorHAnsi" w:eastAsia="Times New Roman" w:hAnsi="Calibri"/>
                              <w:color w:val="FFFFFF"/>
                              <w:kern w:val="24"/>
                            </w:rPr>
                            <w:t> </w:t>
                          </w:r>
                        </w:p>
                      </w:txbxContent>
                    </v:textbox>
                  </v:rect>
                  <v:rect id="Rechteck 57" o:spid="_x0000_s1058" style="position:absolute;left:78964;top:22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" fillcolor="#8f334a" stroked="f" strokeweight="2pt">
                    <v:textbox>
                      <w:txbxContent>
                        <w:p w14:paraId="0D974176" w14:textId="77777777" w:rsidR="00C87E59" w:rsidRDefault="00C87E59" w:rsidP="00C87E59">
                          <w:pPr>
                            <w:rPr>
                              <w:sz w:val="24"/>
                              <w:szCs w:val="24"/>
                            </w:rPr>
                          </w:pPr>
                          <w:r>
                            <w:rPr>
                              <w:rFonts w:asciiTheme="minorHAnsi" w:eastAsia="Times New Roman" w:hAnsi="Calibri"/>
                              <w:color w:val="FFFFFF"/>
                              <w:kern w:val="24"/>
                            </w:rPr>
                            <w:t> </w:t>
                          </w:r>
                        </w:p>
                      </w:txbxContent>
                    </v:textbox>
                  </v:rect>
                  <v:line id="Gerade Verbindung 54" o:spid="_x0000_s1059" style="position:absolute;visibility:visible;mso-wrap-style:square" from="846,5136" to="89864,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9" o:spid="_x0000_s1060" type="#_x0000_t75" style="position:absolute;left:978;width:23323;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">
                <v:imagedata r:id="rId2" o:title=""/>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10DAB" w14:textId="77777777" w:rsidR="00A551B9" w:rsidRDefault="00A551B9">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85554" w14:textId="17928168" w:rsidR="00C87E59" w:rsidRDefault="00C87E59">
    <w:pPr>
      <w:pStyle w:val="Kopfzeile"/>
    </w:pPr>
    <w:r w:rsidRPr="00C87E59">
      <w:rPr>
        <w:noProof/>
      </w:rPr>
      <mc:AlternateContent>
        <mc:Choice Requires="wpg">
          <w:drawing>
            <wp:anchor distT="0" distB="0" distL="114300" distR="114300" simplePos="0" relativeHeight="251660288" behindDoc="0" locked="0" layoutInCell="1" allowOverlap="1" wp14:anchorId="6A7B310B" wp14:editId="3A8F095F">
              <wp:simplePos x="0" y="0"/>
              <wp:positionH relativeFrom="column">
                <wp:posOffset>100444</wp:posOffset>
              </wp:positionH>
              <wp:positionV relativeFrom="paragraph">
                <wp:posOffset>-473246</wp:posOffset>
              </wp:positionV>
              <wp:extent cx="6108937" cy="649332"/>
              <wp:effectExtent l="0" t="0" r="0" b="0"/>
              <wp:wrapNone/>
              <wp:docPr id="78" name="Gruppieren 15"/>
              <wp:cNvGraphicFramePr/>
              <a:graphic xmlns:a="http://schemas.openxmlformats.org/drawingml/2006/main">
                <a:graphicData uri="http://schemas.microsoft.com/office/word/2010/wordprocessingGroup">
                  <wpg:wgp>
                    <wpg:cNvGrpSpPr/>
                    <wpg:grpSpPr>
                      <a:xfrm>
                        <a:off x="0" y="0"/>
                        <a:ext cx="6108937" cy="649332"/>
                        <a:chOff x="0" y="0"/>
                        <a:chExt cx="6108937" cy="649332"/>
                      </a:xfrm>
                    </wpg:grpSpPr>
                    <wpg:grpSp>
                      <wpg:cNvPr id="79" name="Gruppieren 79"/>
                      <wpg:cNvGrpSpPr/>
                      <wpg:grpSpPr>
                        <a:xfrm>
                          <a:off x="0" y="221657"/>
                          <a:ext cx="6108937" cy="427675"/>
                          <a:chOff x="0" y="221657"/>
                          <a:chExt cx="6110896" cy="430852"/>
                        </a:xfrm>
                      </wpg:grpSpPr>
                      <wps:wsp>
                        <wps:cNvPr id="80" name="Textfeld 149"/>
                        <wps:cNvSpPr txBox="1"/>
                        <wps:spPr>
                          <a:xfrm>
                            <a:off x="0" y="294035"/>
                            <a:ext cx="1241188" cy="304505"/>
                          </a:xfrm>
                          <a:prstGeom prst="rect">
                            <a:avLst/>
                          </a:prstGeom>
                          <a:noFill/>
                        </wps:spPr>
                        <wps:txbx>
                          <w:txbxContent>
                            <w:p w14:paraId="4624A943" w14:textId="77777777" w:rsidR="00C87E59" w:rsidRDefault="00C87E59" w:rsidP="00C87E59">
                              <w:pPr>
                                <w:rPr>
                                  <w:sz w:val="24"/>
                                  <w:szCs w:val="24"/>
                                </w:rPr>
                              </w:pPr>
                              <w:r>
                                <w:rPr>
                                  <w:rFonts w:eastAsia="Times New Roman" w:cs="Arial"/>
                                  <w:color w:val="000000"/>
                                  <w:kern w:val="24"/>
                                  <w:sz w:val="10"/>
                                  <w:szCs w:val="10"/>
                                </w:rPr>
                                <w:t>UNTERRICHTSMATERIALIEN</w:t>
                              </w:r>
                            </w:p>
                          </w:txbxContent>
                        </wps:txbx>
                        <wps:bodyPr wrap="square" rtlCol="0">
                          <a:spAutoFit/>
                        </wps:bodyPr>
                      </wps:wsp>
                      <wps:wsp>
                        <wps:cNvPr id="81" name="Textfeld 150"/>
                        <wps:cNvSpPr txBox="1"/>
                        <wps:spPr>
                          <a:xfrm>
                            <a:off x="5045024" y="263561"/>
                            <a:ext cx="1065872" cy="388948"/>
                          </a:xfrm>
                          <a:prstGeom prst="rect">
                            <a:avLst/>
                          </a:prstGeom>
                          <a:noFill/>
                        </wps:spPr>
                        <wps:txbx>
                          <w:txbxContent>
                            <w:p w14:paraId="077E3673" w14:textId="77777777" w:rsidR="00C87E59" w:rsidRDefault="00C87E59" w:rsidP="00C87E59">
                              <w:pPr>
                                <w:rPr>
                                  <w:sz w:val="24"/>
                                  <w:szCs w:val="24"/>
                                </w:rPr>
                              </w:pPr>
                              <w:r>
                                <w:rPr>
                                  <w:rFonts w:eastAsia="Times New Roman" w:cs="Arial"/>
                                  <w:color w:val="000000"/>
                                  <w:kern w:val="24"/>
                                  <w:sz w:val="10"/>
                                  <w:szCs w:val="10"/>
                                </w:rPr>
                                <w:t>ARBEITSMARKT &amp; BERUFSORIENTIERUNG</w:t>
                              </w:r>
                            </w:p>
                          </w:txbxContent>
                        </wps:txbx>
                        <wps:bodyPr wrap="square" rtlCol="0">
                          <a:spAutoFit/>
                        </wps:bodyPr>
                      </wps:wsp>
                      <wpg:grpSp>
                        <wpg:cNvPr id="82" name="Gruppieren 82"/>
                        <wpg:cNvGrpSpPr/>
                        <wpg:grpSpPr>
                          <a:xfrm>
                            <a:off x="85483" y="221657"/>
                            <a:ext cx="5859077" cy="285954"/>
                            <a:chOff x="85483" y="221657"/>
                            <a:chExt cx="5684300" cy="285954"/>
                          </a:xfrm>
                        </wpg:grpSpPr>
                        <wps:wsp>
                          <wps:cNvPr id="83" name="Rechteck 83"/>
                          <wps:cNvSpPr/>
                          <wps:spPr>
                            <a:xfrm>
                              <a:off x="91319" y="222737"/>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FB9BB8" w14:textId="77777777" w:rsidR="00C87E59" w:rsidRDefault="00C87E59" w:rsidP="00C87E59">
                                <w:pPr>
                                  <w:rPr>
                                    <w:sz w:val="24"/>
                                    <w:szCs w:val="24"/>
                                  </w:rPr>
                                </w:pPr>
                                <w:r>
                                  <w:rPr>
                                    <w:rFonts w:asciiTheme="minorHAnsi" w:eastAsia="Times New Roman" w:hAnsi="Calibri"/>
                                    <w:color w:val="FFFFFF" w:themeColor="light1"/>
                                    <w:kern w:val="24"/>
                                  </w:rPr>
                                  <w:t> </w:t>
                                </w:r>
                              </w:p>
                            </w:txbxContent>
                          </wps:txbx>
                          <wps:bodyPr rtlCol="0" anchor="ctr"/>
                        </wps:wsp>
                        <wps:wsp>
                          <wps:cNvPr id="84" name="Rechteck 84"/>
                          <wps:cNvSpPr/>
                          <wps:spPr>
                            <a:xfrm>
                              <a:off x="2129114" y="22273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918F53" w14:textId="77777777" w:rsidR="00C87E59" w:rsidRDefault="00C87E59" w:rsidP="00C87E59">
                                <w:pPr>
                                  <w:rPr>
                                    <w:sz w:val="24"/>
                                    <w:szCs w:val="24"/>
                                  </w:rPr>
                                </w:pPr>
                                <w:r>
                                  <w:rPr>
                                    <w:rFonts w:asciiTheme="minorHAnsi" w:eastAsia="Times New Roman" w:hAnsi="Calibri"/>
                                    <w:color w:val="FFFFFF" w:themeColor="light1"/>
                                    <w:kern w:val="24"/>
                                  </w:rPr>
                                  <w:t> </w:t>
                                </w:r>
                              </w:p>
                            </w:txbxContent>
                          </wps:txbx>
                          <wps:bodyPr rtlCol="0" anchor="ctr"/>
                        </wps:wsp>
                        <wps:wsp>
                          <wps:cNvPr id="85" name="Rechteck 85"/>
                          <wps:cNvSpPr/>
                          <wps:spPr>
                            <a:xfrm>
                              <a:off x="2840353" y="22165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3446CE" w14:textId="77777777" w:rsidR="00C87E59" w:rsidRDefault="00C87E59" w:rsidP="00C87E59">
                                <w:pPr>
                                  <w:rPr>
                                    <w:sz w:val="24"/>
                                    <w:szCs w:val="24"/>
                                  </w:rPr>
                                </w:pPr>
                                <w:r>
                                  <w:rPr>
                                    <w:rFonts w:asciiTheme="minorHAnsi" w:eastAsia="Times New Roman" w:hAnsi="Calibri"/>
                                    <w:color w:val="FFFFFF" w:themeColor="light1"/>
                                    <w:kern w:val="24"/>
                                  </w:rPr>
                                  <w:t> </w:t>
                                </w:r>
                              </w:p>
                            </w:txbxContent>
                          </wps:txbx>
                          <wps:bodyPr rtlCol="0" anchor="ctr"/>
                        </wps:wsp>
                        <wps:wsp>
                          <wps:cNvPr id="86" name="Rechteck 86"/>
                          <wps:cNvSpPr/>
                          <wps:spPr>
                            <a:xfrm>
                              <a:off x="3553715" y="22165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8D3D01" w14:textId="77777777" w:rsidR="00C87E59" w:rsidRDefault="00C87E59" w:rsidP="00C87E59">
                                <w:pPr>
                                  <w:rPr>
                                    <w:sz w:val="24"/>
                                    <w:szCs w:val="24"/>
                                  </w:rPr>
                                </w:pPr>
                                <w:r>
                                  <w:rPr>
                                    <w:rFonts w:asciiTheme="minorHAnsi" w:eastAsia="Times New Roman" w:hAnsi="Calibri"/>
                                    <w:color w:val="FFFFFF" w:themeColor="light1"/>
                                    <w:kern w:val="24"/>
                                  </w:rPr>
                                  <w:t> </w:t>
                                </w:r>
                              </w:p>
                            </w:txbxContent>
                          </wps:txbx>
                          <wps:bodyPr rtlCol="0" anchor="ctr"/>
                        </wps:wsp>
                        <wps:wsp>
                          <wps:cNvPr id="87" name="Rechteck 87"/>
                          <wps:cNvSpPr/>
                          <wps:spPr>
                            <a:xfrm>
                              <a:off x="4268745" y="22273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6A25FB" w14:textId="77777777" w:rsidR="00C87E59" w:rsidRDefault="00C87E59" w:rsidP="00C87E59">
                                <w:pPr>
                                  <w:rPr>
                                    <w:sz w:val="24"/>
                                    <w:szCs w:val="24"/>
                                  </w:rPr>
                                </w:pPr>
                                <w:r>
                                  <w:rPr>
                                    <w:rFonts w:asciiTheme="minorHAnsi" w:eastAsia="Times New Roman" w:hAnsi="Calibri"/>
                                    <w:color w:val="FFFFFF" w:themeColor="light1"/>
                                    <w:kern w:val="24"/>
                                  </w:rPr>
                                  <w:t> </w:t>
                                </w:r>
                              </w:p>
                            </w:txbxContent>
                          </wps:txbx>
                          <wps:bodyPr rtlCol="0" anchor="ctr"/>
                        </wps:wsp>
                        <wps:wsp>
                          <wps:cNvPr id="88" name="Rechteck 88"/>
                          <wps:cNvSpPr/>
                          <wps:spPr>
                            <a:xfrm>
                              <a:off x="4988219" y="229570"/>
                              <a:ext cx="781564" cy="70504"/>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3FE71F" w14:textId="77777777" w:rsidR="00C87E59" w:rsidRDefault="00C87E59" w:rsidP="00C87E59">
                                <w:pPr>
                                  <w:rPr>
                                    <w:sz w:val="24"/>
                                    <w:szCs w:val="24"/>
                                  </w:rPr>
                                </w:pPr>
                                <w:r>
                                  <w:rPr>
                                    <w:rFonts w:asciiTheme="minorHAnsi" w:eastAsia="Times New Roman" w:hAnsi="Calibri"/>
                                    <w:color w:val="FFFFFF" w:themeColor="light1"/>
                                    <w:kern w:val="24"/>
                                  </w:rPr>
                                  <w:t> </w:t>
                                </w:r>
                              </w:p>
                            </w:txbxContent>
                          </wps:txbx>
                          <wps:bodyPr rtlCol="0" anchor="ctr"/>
                        </wps:wsp>
                        <wps:wsp>
                          <wps:cNvPr id="89" name="Gerade Verbindung 26"/>
                          <wps:cNvCnPr/>
                          <wps:spPr>
                            <a:xfrm>
                              <a:off x="85483" y="507611"/>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90" name="Grafik 90"/>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anchor>
          </w:drawing>
        </mc:Choice>
        <mc:Fallback>
          <w:pict>
            <v:group w14:anchorId="6A7B310B" id="_x0000_s1070" style="position:absolute;margin-left:7.9pt;margin-top:-37.25pt;width:481pt;height:51.15pt;z-index:251660288" coordsize="61089,64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">
              <v:group id="Gruppieren 79" o:spid="_x0000_s1071" style="position:absolute;top:2216;width:61089;height:4277" coordorigin=",2216" coordsize="61108,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type id="_x0000_t202" coordsize="21600,21600" o:spt="202" path="m,l,21600r21600,l21600,xe">
                  <v:stroke joinstyle="miter"/>
                  <v:path gradientshapeok="t" o:connecttype="rect"/>
                </v:shapetype>
                <v:shape id="Textfeld 149" o:spid="_x0000_s1072" type="#_x0000_t202" style="position:absolute;top:2940;width:12411;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" filled="f" stroked="f">
                  <v:textbox style="mso-fit-shape-to-text:t">
                    <w:txbxContent>
                      <w:p w14:paraId="4624A943" w14:textId="77777777" w:rsidR="00C87E59" w:rsidRDefault="00C87E59" w:rsidP="00C87E59">
                        <w:pPr>
                          <w:rPr>
                            <w:sz w:val="24"/>
                            <w:szCs w:val="24"/>
                          </w:rPr>
                        </w:pPr>
                        <w:r>
                          <w:rPr>
                            <w:rFonts w:eastAsia="Times New Roman" w:cs="Arial"/>
                            <w:color w:val="000000"/>
                            <w:kern w:val="24"/>
                            <w:sz w:val="10"/>
                            <w:szCs w:val="10"/>
                          </w:rPr>
                          <w:t>UNTERRICHTSMATERIALIEN</w:t>
                        </w:r>
                      </w:p>
                    </w:txbxContent>
                  </v:textbox>
                </v:shape>
                <v:shape id="Textfeld 150" o:spid="_x0000_s1073" type="#_x0000_t202" style="position:absolute;left:50450;top:2635;width:10658;height:3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" filled="f" stroked="f">
                  <v:textbox style="mso-fit-shape-to-text:t">
                    <w:txbxContent>
                      <w:p w14:paraId="077E3673" w14:textId="77777777" w:rsidR="00C87E59" w:rsidRDefault="00C87E59" w:rsidP="00C87E59">
                        <w:pPr>
                          <w:rPr>
                            <w:sz w:val="24"/>
                            <w:szCs w:val="24"/>
                          </w:rPr>
                        </w:pPr>
                        <w:r>
                          <w:rPr>
                            <w:rFonts w:eastAsia="Times New Roman" w:cs="Arial"/>
                            <w:color w:val="000000"/>
                            <w:kern w:val="24"/>
                            <w:sz w:val="10"/>
                            <w:szCs w:val="10"/>
                          </w:rPr>
                          <w:t>ARBEITSMARKT &amp; BERUFSORIENTIERUNG</w:t>
                        </w:r>
                      </w:p>
                    </w:txbxContent>
                  </v:textbox>
                </v:shape>
                <v:group id="Gruppieren 82" o:spid="_x0000_s1074" style="position:absolute;left:854;top:2216;width:58591;height:2860" coordorigin="854,2216" coordsize="56843,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rect id="Rechteck 83" o:spid="_x0000_s1075"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" fillcolor="#ddd" stroked="f" strokeweight="2pt">
                    <v:textbox>
                      <w:txbxContent>
                        <w:p w14:paraId="0FFB9BB8" w14:textId="77777777" w:rsidR="00C87E59" w:rsidRDefault="00C87E59" w:rsidP="00C87E59">
                          <w:pPr>
                            <w:rPr>
                              <w:sz w:val="24"/>
                              <w:szCs w:val="24"/>
                            </w:rPr>
                          </w:pPr>
                          <w:r>
                            <w:rPr>
                              <w:rFonts w:asciiTheme="minorHAnsi" w:eastAsia="Times New Roman" w:hAnsi="Calibri"/>
                              <w:color w:val="FFFFFF" w:themeColor="light1"/>
                              <w:kern w:val="24"/>
                            </w:rPr>
                            <w:t> </w:t>
                          </w:r>
                        </w:p>
                      </w:txbxContent>
                    </v:textbox>
                  </v:rect>
                  <v:rect id="Rechteck 84" o:spid="_x0000_s1076"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" fillcolor="#ddd" stroked="f" strokeweight="2pt">
                    <v:textbox>
                      <w:txbxContent>
                        <w:p w14:paraId="42918F53" w14:textId="77777777" w:rsidR="00C87E59" w:rsidRDefault="00C87E59" w:rsidP="00C87E59">
                          <w:pPr>
                            <w:rPr>
                              <w:sz w:val="24"/>
                              <w:szCs w:val="24"/>
                            </w:rPr>
                          </w:pPr>
                          <w:r>
                            <w:rPr>
                              <w:rFonts w:asciiTheme="minorHAnsi" w:eastAsia="Times New Roman" w:hAnsi="Calibri"/>
                              <w:color w:val="FFFFFF" w:themeColor="light1"/>
                              <w:kern w:val="24"/>
                            </w:rPr>
                            <w:t> </w:t>
                          </w:r>
                        </w:p>
                      </w:txbxContent>
                    </v:textbox>
                  </v:rect>
                  <v:rect id="Rechteck 85" o:spid="_x0000_s1077"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" fillcolor="#ddd" stroked="f" strokeweight="2pt">
                    <v:textbox>
                      <w:txbxContent>
                        <w:p w14:paraId="653446CE" w14:textId="77777777" w:rsidR="00C87E59" w:rsidRDefault="00C87E59" w:rsidP="00C87E59">
                          <w:pPr>
                            <w:rPr>
                              <w:sz w:val="24"/>
                              <w:szCs w:val="24"/>
                            </w:rPr>
                          </w:pPr>
                          <w:r>
                            <w:rPr>
                              <w:rFonts w:asciiTheme="minorHAnsi" w:eastAsia="Times New Roman" w:hAnsi="Calibri"/>
                              <w:color w:val="FFFFFF" w:themeColor="light1"/>
                              <w:kern w:val="24"/>
                            </w:rPr>
                            <w:t> </w:t>
                          </w:r>
                        </w:p>
                      </w:txbxContent>
                    </v:textbox>
                  </v:rect>
                  <v:rect id="Rechteck 86" o:spid="_x0000_s1078"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" fillcolor="#ddd" stroked="f" strokeweight="2pt">
                    <v:textbox>
                      <w:txbxContent>
                        <w:p w14:paraId="218D3D01" w14:textId="77777777" w:rsidR="00C87E59" w:rsidRDefault="00C87E59" w:rsidP="00C87E59">
                          <w:pPr>
                            <w:rPr>
                              <w:sz w:val="24"/>
                              <w:szCs w:val="24"/>
                            </w:rPr>
                          </w:pPr>
                          <w:r>
                            <w:rPr>
                              <w:rFonts w:asciiTheme="minorHAnsi" w:eastAsia="Times New Roman" w:hAnsi="Calibri"/>
                              <w:color w:val="FFFFFF" w:themeColor="light1"/>
                              <w:kern w:val="24"/>
                            </w:rPr>
                            <w:t> </w:t>
                          </w:r>
                        </w:p>
                      </w:txbxContent>
                    </v:textbox>
                  </v:rect>
                  <v:rect id="Rechteck 87" o:spid="_x0000_s1079"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" fillcolor="#ddd" stroked="f" strokeweight="2pt">
                    <v:textbox>
                      <w:txbxContent>
                        <w:p w14:paraId="426A25FB" w14:textId="77777777" w:rsidR="00C87E59" w:rsidRDefault="00C87E59" w:rsidP="00C87E59">
                          <w:pPr>
                            <w:rPr>
                              <w:sz w:val="24"/>
                              <w:szCs w:val="24"/>
                            </w:rPr>
                          </w:pPr>
                          <w:r>
                            <w:rPr>
                              <w:rFonts w:asciiTheme="minorHAnsi" w:eastAsia="Times New Roman" w:hAnsi="Calibri"/>
                              <w:color w:val="FFFFFF" w:themeColor="light1"/>
                              <w:kern w:val="24"/>
                            </w:rPr>
                            <w:t> </w:t>
                          </w:r>
                        </w:p>
                      </w:txbxContent>
                    </v:textbox>
                  </v:rect>
                  <v:rect id="Rechteck 88" o:spid="_x0000_s1080" style="position:absolute;left:49882;top:2295;width:7815;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" fillcolor="#8f334a" stroked="f" strokeweight="2pt">
                    <v:textbox>
                      <w:txbxContent>
                        <w:p w14:paraId="7D3FE71F" w14:textId="77777777" w:rsidR="00C87E59" w:rsidRDefault="00C87E59" w:rsidP="00C87E59">
                          <w:pPr>
                            <w:rPr>
                              <w:sz w:val="24"/>
                              <w:szCs w:val="24"/>
                            </w:rPr>
                          </w:pPr>
                          <w:r>
                            <w:rPr>
                              <w:rFonts w:asciiTheme="minorHAnsi" w:eastAsia="Times New Roman" w:hAnsi="Calibri"/>
                              <w:color w:val="FFFFFF" w:themeColor="light1"/>
                              <w:kern w:val="24"/>
                            </w:rPr>
                            <w:t> </w:t>
                          </w:r>
                        </w:p>
                      </w:txbxContent>
                    </v:textbox>
                  </v:rect>
                  <v:line id="Gerade Verbindung 26" o:spid="_x0000_s1081"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0" o:spid="_x0000_s1082"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1986114"/>
    <w:multiLevelType w:val="hybridMultilevel"/>
    <w:tmpl w:val="3BDCBC4C"/>
    <w:lvl w:ilvl="0" w:tplc="68E818DC">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1941E53"/>
    <w:multiLevelType w:val="hybridMultilevel"/>
    <w:tmpl w:val="F5B0F23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4405458"/>
    <w:multiLevelType w:val="hybridMultilevel"/>
    <w:tmpl w:val="D16C9B5C"/>
    <w:lvl w:ilvl="0" w:tplc="2F925C48">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57F923D0"/>
    <w:multiLevelType w:val="hybridMultilevel"/>
    <w:tmpl w:val="A59039BC"/>
    <w:lvl w:ilvl="0" w:tplc="424A6EB6">
      <w:numFmt w:val="bullet"/>
      <w:lvlText w:val=""/>
      <w:lvlJc w:val="left"/>
      <w:pPr>
        <w:ind w:left="720" w:hanging="360"/>
      </w:pPr>
      <w:rPr>
        <w:rFonts w:ascii="Wingdings" w:eastAsia="Arial"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EA3A3A"/>
    <w:multiLevelType w:val="hybridMultilevel"/>
    <w:tmpl w:val="ED0C64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27D7C5E"/>
    <w:multiLevelType w:val="hybridMultilevel"/>
    <w:tmpl w:val="311099DC"/>
    <w:lvl w:ilvl="0" w:tplc="9522BD14">
      <w:start w:val="1"/>
      <w:numFmt w:val="decimal"/>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2CD7977"/>
    <w:multiLevelType w:val="hybridMultilevel"/>
    <w:tmpl w:val="36CE05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5557BE"/>
    <w:multiLevelType w:val="hybridMultilevel"/>
    <w:tmpl w:val="BBDC60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8"/>
  </w:num>
  <w:num w:numId="4">
    <w:abstractNumId w:val="2"/>
  </w:num>
  <w:num w:numId="5">
    <w:abstractNumId w:val="4"/>
  </w:num>
  <w:num w:numId="6">
    <w:abstractNumId w:val="3"/>
  </w:num>
  <w:num w:numId="7">
    <w:abstractNumId w:val="10"/>
  </w:num>
  <w:num w:numId="8">
    <w:abstractNumId w:val="5"/>
  </w:num>
  <w:num w:numId="9">
    <w:abstractNumId w:val="7"/>
  </w:num>
  <w:num w:numId="10">
    <w:abstractNumId w:val="1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54BB4"/>
    <w:rsid w:val="00055A0B"/>
    <w:rsid w:val="00063389"/>
    <w:rsid w:val="00065C2E"/>
    <w:rsid w:val="00081EC0"/>
    <w:rsid w:val="000A5ABE"/>
    <w:rsid w:val="000B04B6"/>
    <w:rsid w:val="000E2B0B"/>
    <w:rsid w:val="000E6BB2"/>
    <w:rsid w:val="000E6DA2"/>
    <w:rsid w:val="00104642"/>
    <w:rsid w:val="0011265B"/>
    <w:rsid w:val="00140CD4"/>
    <w:rsid w:val="0014794F"/>
    <w:rsid w:val="00151519"/>
    <w:rsid w:val="001672D2"/>
    <w:rsid w:val="0017017D"/>
    <w:rsid w:val="00171DFA"/>
    <w:rsid w:val="00173835"/>
    <w:rsid w:val="00197F1C"/>
    <w:rsid w:val="001B34B7"/>
    <w:rsid w:val="001C54B5"/>
    <w:rsid w:val="001D54C1"/>
    <w:rsid w:val="001F79DE"/>
    <w:rsid w:val="00223C00"/>
    <w:rsid w:val="00235B86"/>
    <w:rsid w:val="00262AD3"/>
    <w:rsid w:val="00280FF2"/>
    <w:rsid w:val="002A195C"/>
    <w:rsid w:val="002A4722"/>
    <w:rsid w:val="002E27F6"/>
    <w:rsid w:val="002F4B17"/>
    <w:rsid w:val="00320FC4"/>
    <w:rsid w:val="00330785"/>
    <w:rsid w:val="00341ABB"/>
    <w:rsid w:val="00345A42"/>
    <w:rsid w:val="0036677D"/>
    <w:rsid w:val="00370AE7"/>
    <w:rsid w:val="00385E06"/>
    <w:rsid w:val="003956E3"/>
    <w:rsid w:val="00396498"/>
    <w:rsid w:val="003C1470"/>
    <w:rsid w:val="003C2F44"/>
    <w:rsid w:val="003C3F26"/>
    <w:rsid w:val="003D675F"/>
    <w:rsid w:val="003E446F"/>
    <w:rsid w:val="003F0268"/>
    <w:rsid w:val="003F23B5"/>
    <w:rsid w:val="003F2720"/>
    <w:rsid w:val="003F4E6B"/>
    <w:rsid w:val="00413CE8"/>
    <w:rsid w:val="00425673"/>
    <w:rsid w:val="00425E1B"/>
    <w:rsid w:val="004420AE"/>
    <w:rsid w:val="004854B3"/>
    <w:rsid w:val="00492FE7"/>
    <w:rsid w:val="00493CDA"/>
    <w:rsid w:val="004A1222"/>
    <w:rsid w:val="004A1718"/>
    <w:rsid w:val="004C2471"/>
    <w:rsid w:val="004C6060"/>
    <w:rsid w:val="004C79B7"/>
    <w:rsid w:val="004E333F"/>
    <w:rsid w:val="004F106A"/>
    <w:rsid w:val="004F7314"/>
    <w:rsid w:val="004F7457"/>
    <w:rsid w:val="00502E25"/>
    <w:rsid w:val="0052537C"/>
    <w:rsid w:val="005378A1"/>
    <w:rsid w:val="005408E8"/>
    <w:rsid w:val="0056476C"/>
    <w:rsid w:val="00590647"/>
    <w:rsid w:val="005C70C6"/>
    <w:rsid w:val="005D709A"/>
    <w:rsid w:val="0060096B"/>
    <w:rsid w:val="00611A33"/>
    <w:rsid w:val="00621AF5"/>
    <w:rsid w:val="00655D3A"/>
    <w:rsid w:val="00665CCE"/>
    <w:rsid w:val="006A4367"/>
    <w:rsid w:val="006B1B25"/>
    <w:rsid w:val="006C3AE6"/>
    <w:rsid w:val="006C750A"/>
    <w:rsid w:val="006F6E48"/>
    <w:rsid w:val="007154EF"/>
    <w:rsid w:val="007256CF"/>
    <w:rsid w:val="007416A0"/>
    <w:rsid w:val="00776BB4"/>
    <w:rsid w:val="00785DF5"/>
    <w:rsid w:val="007C63CE"/>
    <w:rsid w:val="007F1391"/>
    <w:rsid w:val="00830FAB"/>
    <w:rsid w:val="008330A1"/>
    <w:rsid w:val="00842805"/>
    <w:rsid w:val="0087223A"/>
    <w:rsid w:val="00880E08"/>
    <w:rsid w:val="008B2DF4"/>
    <w:rsid w:val="008B34F6"/>
    <w:rsid w:val="008B37D4"/>
    <w:rsid w:val="008B4136"/>
    <w:rsid w:val="008D1505"/>
    <w:rsid w:val="008D73DC"/>
    <w:rsid w:val="008E6746"/>
    <w:rsid w:val="00906CFC"/>
    <w:rsid w:val="00932D13"/>
    <w:rsid w:val="00937419"/>
    <w:rsid w:val="00953540"/>
    <w:rsid w:val="00953951"/>
    <w:rsid w:val="0096666B"/>
    <w:rsid w:val="0097285B"/>
    <w:rsid w:val="00982604"/>
    <w:rsid w:val="00985165"/>
    <w:rsid w:val="00986333"/>
    <w:rsid w:val="00986F1D"/>
    <w:rsid w:val="009D41E6"/>
    <w:rsid w:val="009D7EDC"/>
    <w:rsid w:val="009E3696"/>
    <w:rsid w:val="009E537F"/>
    <w:rsid w:val="009F2F02"/>
    <w:rsid w:val="00A32F50"/>
    <w:rsid w:val="00A515DC"/>
    <w:rsid w:val="00A5480E"/>
    <w:rsid w:val="00A551B9"/>
    <w:rsid w:val="00A715EA"/>
    <w:rsid w:val="00A82143"/>
    <w:rsid w:val="00AC5453"/>
    <w:rsid w:val="00B0182D"/>
    <w:rsid w:val="00B21771"/>
    <w:rsid w:val="00B32CC6"/>
    <w:rsid w:val="00B36CEB"/>
    <w:rsid w:val="00B42BBC"/>
    <w:rsid w:val="00B45391"/>
    <w:rsid w:val="00B46C88"/>
    <w:rsid w:val="00B473DA"/>
    <w:rsid w:val="00B5592A"/>
    <w:rsid w:val="00B65E67"/>
    <w:rsid w:val="00B701D3"/>
    <w:rsid w:val="00B76091"/>
    <w:rsid w:val="00BB55A6"/>
    <w:rsid w:val="00BC259E"/>
    <w:rsid w:val="00BF28EE"/>
    <w:rsid w:val="00C04035"/>
    <w:rsid w:val="00C041CD"/>
    <w:rsid w:val="00C10549"/>
    <w:rsid w:val="00C336B8"/>
    <w:rsid w:val="00C353FF"/>
    <w:rsid w:val="00C4420B"/>
    <w:rsid w:val="00C71D16"/>
    <w:rsid w:val="00C753CA"/>
    <w:rsid w:val="00C87E59"/>
    <w:rsid w:val="00C94F51"/>
    <w:rsid w:val="00CA1C4E"/>
    <w:rsid w:val="00CD328C"/>
    <w:rsid w:val="00CD574B"/>
    <w:rsid w:val="00CE3773"/>
    <w:rsid w:val="00CE4F85"/>
    <w:rsid w:val="00D0751F"/>
    <w:rsid w:val="00D24704"/>
    <w:rsid w:val="00D36C27"/>
    <w:rsid w:val="00D435B7"/>
    <w:rsid w:val="00D660C6"/>
    <w:rsid w:val="00D74DB2"/>
    <w:rsid w:val="00D77E6B"/>
    <w:rsid w:val="00D823BB"/>
    <w:rsid w:val="00D92417"/>
    <w:rsid w:val="00DB73FE"/>
    <w:rsid w:val="00DE0850"/>
    <w:rsid w:val="00DE0DCE"/>
    <w:rsid w:val="00DE4F37"/>
    <w:rsid w:val="00DE7908"/>
    <w:rsid w:val="00DF1A0F"/>
    <w:rsid w:val="00DF2211"/>
    <w:rsid w:val="00DF4777"/>
    <w:rsid w:val="00E15226"/>
    <w:rsid w:val="00E20F9E"/>
    <w:rsid w:val="00E36217"/>
    <w:rsid w:val="00E4098F"/>
    <w:rsid w:val="00E475CD"/>
    <w:rsid w:val="00E66C09"/>
    <w:rsid w:val="00EA0E3A"/>
    <w:rsid w:val="00EB3ACA"/>
    <w:rsid w:val="00EB5D1C"/>
    <w:rsid w:val="00EC759A"/>
    <w:rsid w:val="00EF7128"/>
    <w:rsid w:val="00F2408E"/>
    <w:rsid w:val="00F526DA"/>
    <w:rsid w:val="00F5765C"/>
    <w:rsid w:val="00F62925"/>
    <w:rsid w:val="00F65D17"/>
    <w:rsid w:val="00F91C55"/>
    <w:rsid w:val="00F92AC4"/>
    <w:rsid w:val="00F94E71"/>
    <w:rsid w:val="00FB02A0"/>
    <w:rsid w:val="00FE3CEA"/>
    <w:rsid w:val="00FE5BDA"/>
    <w:rsid w:val="00FF71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49D4A"/>
  <w15:docId w15:val="{9DC50AFE-D734-4C87-B989-07980990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iPriority w:val="99"/>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FVText">
    <w:name w:val="FV_Text"/>
    <w:basedOn w:val="Standard"/>
    <w:rsid w:val="00906CFC"/>
    <w:pPr>
      <w:spacing w:before="120" w:after="120" w:line="360" w:lineRule="auto"/>
    </w:pPr>
    <w:rPr>
      <w:rFonts w:eastAsia="SimSun" w:cs="Arial"/>
      <w:bCs/>
      <w:noProof/>
      <w:sz w:val="24"/>
      <w:szCs w:val="24"/>
      <w:lang w:eastAsia="zh-CN"/>
    </w:rPr>
  </w:style>
  <w:style w:type="paragraph" w:customStyle="1" w:styleId="Default">
    <w:name w:val="Default"/>
    <w:rsid w:val="00EA0E3A"/>
    <w:pPr>
      <w:autoSpaceDE w:val="0"/>
      <w:autoSpaceDN w:val="0"/>
      <w:adjustRightInd w:val="0"/>
    </w:pPr>
    <w:rPr>
      <w:rFonts w:cs="Arial"/>
      <w:color w:val="000000"/>
      <w:sz w:val="24"/>
      <w:szCs w:val="24"/>
    </w:rPr>
  </w:style>
  <w:style w:type="paragraph" w:styleId="StandardWeb">
    <w:name w:val="Normal (Web)"/>
    <w:basedOn w:val="Standard"/>
    <w:uiPriority w:val="99"/>
    <w:semiHidden/>
    <w:unhideWhenUsed/>
    <w:rsid w:val="00A515DC"/>
    <w:pPr>
      <w:spacing w:before="100" w:beforeAutospacing="1" w:after="100" w:afterAutospacing="1" w:line="240" w:lineRule="auto"/>
    </w:pPr>
    <w:rPr>
      <w:rFonts w:ascii="Times New Roman" w:eastAsiaTheme="minorEastAsia" w:hAnsi="Times New Roman"/>
      <w:sz w:val="24"/>
      <w:szCs w:val="24"/>
      <w:lang w:eastAsia="de-DE"/>
    </w:rPr>
  </w:style>
  <w:style w:type="character" w:styleId="Kommentarzeichen">
    <w:name w:val="annotation reference"/>
    <w:basedOn w:val="Absatz-Standardschriftart"/>
    <w:uiPriority w:val="99"/>
    <w:semiHidden/>
    <w:unhideWhenUsed/>
    <w:rsid w:val="00063389"/>
    <w:rPr>
      <w:sz w:val="16"/>
      <w:szCs w:val="16"/>
    </w:rPr>
  </w:style>
  <w:style w:type="paragraph" w:styleId="Kommentartext">
    <w:name w:val="annotation text"/>
    <w:basedOn w:val="Standard"/>
    <w:link w:val="KommentartextZchn"/>
    <w:uiPriority w:val="99"/>
    <w:semiHidden/>
    <w:unhideWhenUsed/>
    <w:rsid w:val="0006338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63389"/>
    <w:rPr>
      <w:lang w:eastAsia="en-US"/>
    </w:rPr>
  </w:style>
  <w:style w:type="paragraph" w:styleId="Kommentarthema">
    <w:name w:val="annotation subject"/>
    <w:basedOn w:val="Kommentartext"/>
    <w:next w:val="Kommentartext"/>
    <w:link w:val="KommentarthemaZchn"/>
    <w:uiPriority w:val="99"/>
    <w:semiHidden/>
    <w:unhideWhenUsed/>
    <w:rsid w:val="00063389"/>
    <w:rPr>
      <w:b/>
      <w:bCs/>
    </w:rPr>
  </w:style>
  <w:style w:type="character" w:customStyle="1" w:styleId="KommentarthemaZchn">
    <w:name w:val="Kommentarthema Zchn"/>
    <w:basedOn w:val="KommentartextZchn"/>
    <w:link w:val="Kommentarthema"/>
    <w:uiPriority w:val="99"/>
    <w:semiHidden/>
    <w:rsid w:val="00063389"/>
    <w:rPr>
      <w:b/>
      <w:bCs/>
      <w:lang w:eastAsia="en-US"/>
    </w:rPr>
  </w:style>
  <w:style w:type="paragraph" w:styleId="Funotentext">
    <w:name w:val="footnote text"/>
    <w:basedOn w:val="Standard"/>
    <w:link w:val="FunotentextZchn"/>
    <w:uiPriority w:val="99"/>
    <w:semiHidden/>
    <w:unhideWhenUsed/>
    <w:rsid w:val="004F106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F106A"/>
    <w:rPr>
      <w:lang w:eastAsia="en-US"/>
    </w:rPr>
  </w:style>
  <w:style w:type="character" w:styleId="Funotenzeichen">
    <w:name w:val="footnote reference"/>
    <w:basedOn w:val="Absatz-Standardschriftart"/>
    <w:uiPriority w:val="99"/>
    <w:semiHidden/>
    <w:unhideWhenUsed/>
    <w:rsid w:val="004F106A"/>
    <w:rPr>
      <w:vertAlign w:val="superscript"/>
    </w:rPr>
  </w:style>
  <w:style w:type="character" w:styleId="NichtaufgelsteErwhnung">
    <w:name w:val="Unresolved Mention"/>
    <w:basedOn w:val="Absatz-Standardschriftart"/>
    <w:uiPriority w:val="99"/>
    <w:semiHidden/>
    <w:unhideWhenUsed/>
    <w:rsid w:val="004F1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04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wirtschaftundschule.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CA8CB-5519-44E1-9F48-9D30B9EF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2817</Words>
  <Characters>16060</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Bartz, Christina</dc:creator>
  <cp:lastModifiedBy>Reitz, Miriam</cp:lastModifiedBy>
  <cp:revision>2</cp:revision>
  <cp:lastPrinted>2019-06-27T14:56:00Z</cp:lastPrinted>
  <dcterms:created xsi:type="dcterms:W3CDTF">2019-10-11T07:45:00Z</dcterms:created>
  <dcterms:modified xsi:type="dcterms:W3CDTF">2019-10-11T07:45:00Z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1012660206</vt:i4>
  </property>
  <property fmtid="{D5CDD505-2E9C-101B-9397-08002B2CF9AE}" pid="3" name="_NewReviewCycle">
    <vt:lpwstr/>
  </property>
  <property fmtid="{D5CDD505-2E9C-101B-9397-08002B2CF9AE}" pid="4" name="_EmailSubject">
    <vt:lpwstr>Wirtschaft und Schule - Newsletter 9/2019</vt:lpwstr>
  </property>
  <property fmtid="{D5CDD505-2E9C-101B-9397-08002B2CF9AE}" pid="5" name="_AuthorEmail">
    <vt:lpwstr>reitz@iwkoeln.de</vt:lpwstr>
  </property>
  <property fmtid="{D5CDD505-2E9C-101B-9397-08002B2CF9AE}" pid="6" name="_AuthorEmailDisplayName">
    <vt:lpwstr>Reitz, Miriam</vt:lpwstr>
  </property>
  <property fmtid="{D5CDD505-2E9C-101B-9397-08002B2CF9AE}" pid="8" name="_PreviousAdHocReviewCycleID">
    <vt:i4>630802116</vt:i4>
  </property>
</Properties>
</file>