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A492A" w14:textId="6DB63EF5" w:rsidR="00F250C6" w:rsidRPr="000F1F1D" w:rsidRDefault="004822EE" w:rsidP="000F1F1D">
      <w:pPr>
        <w:pStyle w:val="Inhaltlich-meth"/>
        <w:pageBreakBefore/>
        <w:spacing w:before="360" w:after="120"/>
        <w:jc w:val="left"/>
        <w:rPr>
          <w:rFonts w:cs="Arial"/>
          <w:color w:val="004F86"/>
        </w:rPr>
      </w:pPr>
      <w:r w:rsidRPr="000F1F1D">
        <w:rPr>
          <w:rFonts w:cs="Arial"/>
          <w:color w:val="004F86"/>
        </w:rPr>
        <w:t xml:space="preserve">Arbeitsblatt </w:t>
      </w:r>
      <w:r w:rsidR="00DF62C0" w:rsidRPr="000F1F1D">
        <w:rPr>
          <w:rFonts w:cs="Arial"/>
          <w:color w:val="004F86"/>
        </w:rPr>
        <w:t>„</w:t>
      </w:r>
      <w:r w:rsidR="00F250C6" w:rsidRPr="000F1F1D">
        <w:rPr>
          <w:rFonts w:cs="Arial"/>
          <w:color w:val="004F86"/>
        </w:rPr>
        <w:t>Bargeld – Ein Auslaufmodell?</w:t>
      </w:r>
      <w:r w:rsidR="00DF62C0" w:rsidRPr="000F1F1D">
        <w:rPr>
          <w:rFonts w:cs="Arial"/>
          <w:color w:val="004F86"/>
        </w:rPr>
        <w:t>“</w:t>
      </w:r>
    </w:p>
    <w:p w14:paraId="5ED59929" w14:textId="77777777" w:rsidR="0023641A" w:rsidRPr="00107ACB" w:rsidRDefault="0023641A" w:rsidP="00F250C6">
      <w:pPr>
        <w:spacing w:after="120"/>
        <w:jc w:val="both"/>
        <w:rPr>
          <w:rFonts w:cs="Arial"/>
          <w:sz w:val="20"/>
        </w:rPr>
        <w:sectPr w:rsidR="0023641A" w:rsidRPr="00107ACB" w:rsidSect="00FB5E2E">
          <w:headerReference w:type="default" r:id="rId8"/>
          <w:footerReference w:type="default" r:id="rId9"/>
          <w:pgSz w:w="11906" w:h="16838"/>
          <w:pgMar w:top="1418" w:right="1418" w:bottom="1560" w:left="1418" w:header="1417" w:footer="567" w:gutter="0"/>
          <w:cols w:space="708"/>
          <w:docGrid w:linePitch="360"/>
        </w:sectPr>
      </w:pPr>
    </w:p>
    <w:p w14:paraId="4361AFFB" w14:textId="77777777" w:rsidR="00F250C6" w:rsidRPr="00107ACB" w:rsidRDefault="00F250C6" w:rsidP="00F250C6">
      <w:pPr>
        <w:spacing w:after="120"/>
        <w:jc w:val="both"/>
        <w:rPr>
          <w:rFonts w:cs="Arial"/>
          <w:b/>
        </w:rPr>
      </w:pPr>
      <w:r w:rsidRPr="00107ACB">
        <w:rPr>
          <w:rFonts w:cs="Arial"/>
          <w:b/>
        </w:rPr>
        <w:t>Durch den Entschluss der Europäischen Zentralbank den 500-Euro-Schein zunächst nicht nachzudrucken und später Stück für Stück abzuschaffen</w:t>
      </w:r>
      <w:r w:rsidR="009F1F7C" w:rsidRPr="00107ACB">
        <w:rPr>
          <w:rFonts w:cs="Arial"/>
          <w:b/>
        </w:rPr>
        <w:t>,</w:t>
      </w:r>
      <w:r w:rsidRPr="00107ACB">
        <w:rPr>
          <w:rFonts w:cs="Arial"/>
          <w:b/>
        </w:rPr>
        <w:t xml:space="preserve"> ist auch eine Debatte um die allgemeine Zukunft des Bargeldes in Gang gekommen. Auf internationaler Ebene kann ein stetiger Rückgang des Anteils der Barzahlungen im privaten Bereich beobachtet werden, während Bargeld im Geschäftsleben keine bzw. eine stark untergeordnete Rolle spielt. Vorreiter in diesem Trend sind Dänemark und Schweden</w:t>
      </w:r>
      <w:r w:rsidR="009F1F7C" w:rsidRPr="00107ACB">
        <w:rPr>
          <w:rFonts w:cs="Arial"/>
          <w:b/>
        </w:rPr>
        <w:t>,</w:t>
      </w:r>
      <w:r w:rsidRPr="00107ACB">
        <w:rPr>
          <w:rFonts w:cs="Arial"/>
          <w:b/>
        </w:rPr>
        <w:t xml:space="preserve"> wo mittlerweile ein Großteil der Zahlungen bargeldlos durch Kreditkarte oder Mobiltelefon-App erfolgt. In Deutschland hingegen werden immer noch vier von fünf Privateinkäufe in bar getätigt.</w:t>
      </w:r>
    </w:p>
    <w:p w14:paraId="15A91437" w14:textId="039A2E4D" w:rsidR="00DD49AA" w:rsidRPr="00107ACB" w:rsidRDefault="00846B83" w:rsidP="0035475D">
      <w:pPr>
        <w:spacing w:after="120"/>
        <w:jc w:val="both"/>
        <w:rPr>
          <w:rFonts w:cs="Arial"/>
        </w:rPr>
      </w:pPr>
      <w:r w:rsidRPr="00107ACB">
        <w:rPr>
          <w:rFonts w:cs="Arial"/>
        </w:rPr>
        <w:t>Die Gegner des Bargeldes a</w:t>
      </w:r>
      <w:r w:rsidR="0035475D" w:rsidRPr="00107ACB">
        <w:rPr>
          <w:rFonts w:cs="Arial"/>
        </w:rPr>
        <w:t>rgumentieren, dass Barzahlung mit erheblichen Nachteilen für Wirtschaft und Gesellschaft verbunden ist. So müssen Bargeldvorräte im Gegensatz zu unbarem Buchgeld transportiert, gelagert und bewacht werden</w:t>
      </w:r>
      <w:r w:rsidR="009B13EB" w:rsidRPr="00107ACB">
        <w:rPr>
          <w:rFonts w:cs="Arial"/>
        </w:rPr>
        <w:t>.</w:t>
      </w:r>
      <w:r w:rsidR="0035475D" w:rsidRPr="00107ACB">
        <w:rPr>
          <w:rFonts w:cs="Arial"/>
        </w:rPr>
        <w:t xml:space="preserve"> </w:t>
      </w:r>
      <w:r w:rsidR="009B13EB" w:rsidRPr="00107ACB">
        <w:rPr>
          <w:rFonts w:cs="Arial"/>
        </w:rPr>
        <w:t>D</w:t>
      </w:r>
      <w:r w:rsidR="0035475D" w:rsidRPr="00107ACB">
        <w:rPr>
          <w:rFonts w:cs="Arial"/>
        </w:rPr>
        <w:t>ies ist aufwändig und verursacht hohe Kosten.</w:t>
      </w:r>
    </w:p>
    <w:p w14:paraId="12794844" w14:textId="38A75345" w:rsidR="00C81C4A" w:rsidRPr="00107ACB" w:rsidRDefault="0035475D" w:rsidP="0035475D">
      <w:pPr>
        <w:spacing w:after="120"/>
        <w:jc w:val="both"/>
        <w:rPr>
          <w:rFonts w:cs="Arial"/>
        </w:rPr>
      </w:pPr>
      <w:r w:rsidRPr="00107ACB">
        <w:rPr>
          <w:rFonts w:cs="Arial"/>
        </w:rPr>
        <w:t>Weiterhin sind Bargeldströme anonym und schwer nachzuverfolgen, was besonders Kriminellen in die Hä</w:t>
      </w:r>
      <w:r w:rsidR="00FB6D28" w:rsidRPr="00107ACB">
        <w:rPr>
          <w:rFonts w:cs="Arial"/>
        </w:rPr>
        <w:t>nde spielt. So wird weltweit ein</w:t>
      </w:r>
      <w:r w:rsidRPr="00107ACB">
        <w:rPr>
          <w:rFonts w:cs="Arial"/>
        </w:rPr>
        <w:t xml:space="preserve"> </w:t>
      </w:r>
      <w:r w:rsidR="00FB6D28" w:rsidRPr="00107ACB">
        <w:rPr>
          <w:rFonts w:cs="Arial"/>
        </w:rPr>
        <w:t>Gro</w:t>
      </w:r>
      <w:r w:rsidRPr="00107ACB">
        <w:rPr>
          <w:rFonts w:cs="Arial"/>
        </w:rPr>
        <w:t>ßte</w:t>
      </w:r>
      <w:r w:rsidR="00FB6D28" w:rsidRPr="00107ACB">
        <w:rPr>
          <w:rFonts w:cs="Arial"/>
        </w:rPr>
        <w:t xml:space="preserve">il </w:t>
      </w:r>
      <w:r w:rsidRPr="00107ACB">
        <w:rPr>
          <w:rFonts w:cs="Arial"/>
        </w:rPr>
        <w:t>der Zahlungen für illegalen Drogen-, Waffen- und Me</w:t>
      </w:r>
      <w:r w:rsidR="00FB6D28" w:rsidRPr="00107ACB">
        <w:rPr>
          <w:rFonts w:cs="Arial"/>
        </w:rPr>
        <w:t>nschenhandel in bar abgewickelt.</w:t>
      </w:r>
      <w:r w:rsidRPr="00107ACB">
        <w:rPr>
          <w:rFonts w:cs="Arial"/>
        </w:rPr>
        <w:t xml:space="preserve"> Als Reaktion darauf plant die Bundesreg</w:t>
      </w:r>
      <w:r w:rsidR="00032F66" w:rsidRPr="00107ACB">
        <w:rPr>
          <w:rFonts w:cs="Arial"/>
        </w:rPr>
        <w:t>ierung</w:t>
      </w:r>
      <w:r w:rsidR="00221F51">
        <w:rPr>
          <w:rFonts w:cs="Arial"/>
        </w:rPr>
        <w:t xml:space="preserve"> bereits seit Jahren,</w:t>
      </w:r>
      <w:r w:rsidR="00032F66" w:rsidRPr="00107ACB">
        <w:rPr>
          <w:rFonts w:cs="Arial"/>
        </w:rPr>
        <w:t xml:space="preserve"> eine Obergrenze von 5000</w:t>
      </w:r>
      <w:r w:rsidR="00424638" w:rsidRPr="00107ACB">
        <w:rPr>
          <w:rFonts w:cs="Arial"/>
        </w:rPr>
        <w:t xml:space="preserve"> </w:t>
      </w:r>
      <w:r w:rsidRPr="00107ACB">
        <w:rPr>
          <w:rFonts w:cs="Arial"/>
        </w:rPr>
        <w:t>€ für Barzahlungen einzuführen</w:t>
      </w:r>
      <w:r w:rsidR="00FB6D28" w:rsidRPr="00107ACB">
        <w:rPr>
          <w:rFonts w:cs="Arial"/>
        </w:rPr>
        <w:t>.</w:t>
      </w:r>
      <w:r w:rsidR="00B52039">
        <w:rPr>
          <w:rStyle w:val="Funotenzeichen"/>
          <w:rFonts w:cs="Arial"/>
        </w:rPr>
        <w:footnoteReference w:id="1"/>
      </w:r>
      <w:r w:rsidRPr="00107ACB">
        <w:rPr>
          <w:rFonts w:cs="Arial"/>
        </w:rPr>
        <w:t xml:space="preserve"> </w:t>
      </w:r>
      <w:r w:rsidR="00FB6D28" w:rsidRPr="00107ACB">
        <w:rPr>
          <w:rFonts w:cs="Arial"/>
        </w:rPr>
        <w:t>A</w:t>
      </w:r>
      <w:r w:rsidRPr="00107ACB">
        <w:rPr>
          <w:rFonts w:cs="Arial"/>
        </w:rPr>
        <w:t>lle Zahlungen darüber hinaus sollen elektronisch unter Angabe der Personalien erfolgen. Bereits je</w:t>
      </w:r>
      <w:r w:rsidR="00C81C4A" w:rsidRPr="00107ACB">
        <w:rPr>
          <w:rFonts w:cs="Arial"/>
        </w:rPr>
        <w:t>tzt ist der Empfang von Bargeldbeträgen ab 15.000 € meldepflichtig.</w:t>
      </w:r>
      <w:r w:rsidR="006A13F6">
        <w:rPr>
          <w:rStyle w:val="Funotenzeichen"/>
          <w:rFonts w:cs="Arial"/>
        </w:rPr>
        <w:footnoteReference w:id="2"/>
      </w:r>
      <w:r w:rsidR="00C81C4A" w:rsidRPr="00107ACB">
        <w:rPr>
          <w:rFonts w:cs="Arial"/>
        </w:rPr>
        <w:t xml:space="preserve"> E</w:t>
      </w:r>
      <w:r w:rsidRPr="00107ACB">
        <w:rPr>
          <w:rFonts w:cs="Arial"/>
        </w:rPr>
        <w:t>benso müssen bei Ein- oder Ausreise Beträge über 10.000 € beim Zoll angemeldet werden.</w:t>
      </w:r>
      <w:r w:rsidR="00AE74CC">
        <w:rPr>
          <w:rStyle w:val="Funotenzeichen"/>
          <w:rFonts w:cs="Arial"/>
        </w:rPr>
        <w:footnoteReference w:id="3"/>
      </w:r>
      <w:r w:rsidRPr="00107ACB">
        <w:rPr>
          <w:rFonts w:cs="Arial"/>
        </w:rPr>
        <w:t xml:space="preserve"> </w:t>
      </w:r>
    </w:p>
    <w:p w14:paraId="51D61AB7" w14:textId="06325789" w:rsidR="0035475D" w:rsidRPr="00107ACB" w:rsidRDefault="0035475D" w:rsidP="0035475D">
      <w:pPr>
        <w:spacing w:after="120"/>
        <w:jc w:val="both"/>
        <w:rPr>
          <w:rFonts w:cs="Arial"/>
        </w:rPr>
      </w:pPr>
      <w:r w:rsidRPr="00107ACB">
        <w:rPr>
          <w:rFonts w:cs="Arial"/>
        </w:rPr>
        <w:t>Darüber hinaus gilt Bargeld als Risiko für die Konjunktur. Seit der Finanzkrise 2008 wurden zur Belebung der Wirtschaft die Le</w:t>
      </w:r>
      <w:r w:rsidR="00C81C4A" w:rsidRPr="00107ACB">
        <w:rPr>
          <w:rFonts w:cs="Arial"/>
        </w:rPr>
        <w:t>itzinsen kontinuierlich gesenkt.</w:t>
      </w:r>
      <w:r w:rsidRPr="00107ACB">
        <w:rPr>
          <w:rFonts w:cs="Arial"/>
        </w:rPr>
        <w:t xml:space="preserve"> </w:t>
      </w:r>
      <w:r w:rsidR="00C81C4A" w:rsidRPr="00107ACB">
        <w:rPr>
          <w:rFonts w:cs="Arial"/>
        </w:rPr>
        <w:t>M</w:t>
      </w:r>
      <w:r w:rsidRPr="00107ACB">
        <w:rPr>
          <w:rFonts w:cs="Arial"/>
        </w:rPr>
        <w:t>ittlerweile liegt im Euroraum der Leitzins bei 0%.</w:t>
      </w:r>
      <w:r w:rsidR="00405F49">
        <w:rPr>
          <w:rStyle w:val="Funotenzeichen"/>
          <w:rFonts w:cs="Arial"/>
        </w:rPr>
        <w:footnoteReference w:id="4"/>
      </w:r>
      <w:r w:rsidRPr="00107ACB">
        <w:rPr>
          <w:rFonts w:cs="Arial"/>
        </w:rPr>
        <w:t xml:space="preserve"> Um diesen Effekt weiter zu steigern</w:t>
      </w:r>
      <w:r w:rsidR="00460281" w:rsidRPr="00107ACB">
        <w:rPr>
          <w:rFonts w:cs="Arial"/>
        </w:rPr>
        <w:t>,</w:t>
      </w:r>
      <w:r w:rsidRPr="00107ACB">
        <w:rPr>
          <w:rFonts w:cs="Arial"/>
        </w:rPr>
        <w:t xml:space="preserve"> fordern nun einige Ökonomen einen neg</w:t>
      </w:r>
      <w:r w:rsidR="0023641A" w:rsidRPr="00107ACB">
        <w:rPr>
          <w:rFonts w:cs="Arial"/>
        </w:rPr>
        <w:t>ativen Zinssatz, d. </w:t>
      </w:r>
      <w:r w:rsidRPr="00107ACB">
        <w:rPr>
          <w:rFonts w:cs="Arial"/>
        </w:rPr>
        <w:t>h.</w:t>
      </w:r>
      <w:r w:rsidR="00460281" w:rsidRPr="00107ACB">
        <w:rPr>
          <w:rFonts w:cs="Arial"/>
        </w:rPr>
        <w:t>,</w:t>
      </w:r>
      <w:r w:rsidRPr="00107ACB">
        <w:rPr>
          <w:rFonts w:cs="Arial"/>
        </w:rPr>
        <w:t xml:space="preserve"> statt Zinsen für ein Sparguthaben zu bekommen</w:t>
      </w:r>
      <w:r w:rsidR="00460281" w:rsidRPr="00107ACB">
        <w:rPr>
          <w:rFonts w:cs="Arial"/>
        </w:rPr>
        <w:t>,</w:t>
      </w:r>
      <w:r w:rsidRPr="00107ACB">
        <w:rPr>
          <w:rFonts w:cs="Arial"/>
        </w:rPr>
        <w:t xml:space="preserve"> müssten dann </w:t>
      </w:r>
      <w:r w:rsidR="009C7EF6">
        <w:rPr>
          <w:rFonts w:cs="Arial"/>
        </w:rPr>
        <w:t>sog. „Strafz</w:t>
      </w:r>
      <w:r w:rsidRPr="00107ACB">
        <w:rPr>
          <w:rFonts w:cs="Arial"/>
        </w:rPr>
        <w:t>insen</w:t>
      </w:r>
      <w:r w:rsidR="009C7EF6">
        <w:rPr>
          <w:rFonts w:cs="Arial"/>
        </w:rPr>
        <w:t>“</w:t>
      </w:r>
      <w:r w:rsidRPr="00107ACB">
        <w:rPr>
          <w:rFonts w:cs="Arial"/>
        </w:rPr>
        <w:t xml:space="preserve"> gezahlt werden. Dadurch </w:t>
      </w:r>
      <w:r w:rsidR="005903C5" w:rsidRPr="00107ACB">
        <w:rPr>
          <w:rFonts w:cs="Arial"/>
        </w:rPr>
        <w:t>soll erreicht werden, dass das Geld nicht mehr gespart</w:t>
      </w:r>
      <w:r w:rsidR="008C4068" w:rsidRPr="00107ACB">
        <w:rPr>
          <w:rFonts w:cs="Arial"/>
        </w:rPr>
        <w:t>,</w:t>
      </w:r>
      <w:r w:rsidR="005903C5" w:rsidRPr="00107ACB">
        <w:rPr>
          <w:rFonts w:cs="Arial"/>
        </w:rPr>
        <w:t xml:space="preserve"> sondern für Konsum ausgegeben wird</w:t>
      </w:r>
      <w:r w:rsidRPr="00107ACB">
        <w:rPr>
          <w:rFonts w:cs="Arial"/>
        </w:rPr>
        <w:t>. Dieser erhöhte Konsum kommt direkt der Wirtschaft zu</w:t>
      </w:r>
      <w:r w:rsidR="008C4068" w:rsidRPr="00107ACB">
        <w:rPr>
          <w:rFonts w:cs="Arial"/>
        </w:rPr>
        <w:t>g</w:t>
      </w:r>
      <w:r w:rsidRPr="00107ACB">
        <w:rPr>
          <w:rFonts w:cs="Arial"/>
        </w:rPr>
        <w:t xml:space="preserve">ute und sorgt für Wirtschaftswachstum, höhere Löhne und eine sinkende Arbeitslosigkeit. </w:t>
      </w:r>
      <w:r w:rsidR="002667DE" w:rsidRPr="00107ACB">
        <w:rPr>
          <w:rFonts w:cs="Arial"/>
        </w:rPr>
        <w:t xml:space="preserve">Wenn aber die Sparer </w:t>
      </w:r>
      <w:r w:rsidRPr="00107ACB">
        <w:rPr>
          <w:rFonts w:cs="Arial"/>
        </w:rPr>
        <w:t xml:space="preserve">ihr Geld </w:t>
      </w:r>
      <w:r w:rsidR="002667DE" w:rsidRPr="00107ACB">
        <w:rPr>
          <w:rFonts w:cs="Arial"/>
        </w:rPr>
        <w:t xml:space="preserve">von der Bank </w:t>
      </w:r>
      <w:r w:rsidR="00E24824" w:rsidRPr="00107ACB">
        <w:rPr>
          <w:rFonts w:cs="Arial"/>
        </w:rPr>
        <w:t>abheben</w:t>
      </w:r>
      <w:r w:rsidR="00A0483B" w:rsidRPr="00107ACB">
        <w:rPr>
          <w:rFonts w:cs="Arial"/>
        </w:rPr>
        <w:t>,</w:t>
      </w:r>
      <w:r w:rsidR="00E24824" w:rsidRPr="00107ACB">
        <w:rPr>
          <w:rFonts w:cs="Arial"/>
        </w:rPr>
        <w:t xml:space="preserve"> um</w:t>
      </w:r>
      <w:r w:rsidRPr="00107ACB">
        <w:rPr>
          <w:rFonts w:cs="Arial"/>
        </w:rPr>
        <w:t xml:space="preserve"> </w:t>
      </w:r>
      <w:r w:rsidR="008C55F5" w:rsidRPr="00107ACB">
        <w:rPr>
          <w:rFonts w:cs="Arial"/>
        </w:rPr>
        <w:t>dieses anderweitig zurückzulegen</w:t>
      </w:r>
      <w:r w:rsidR="008C4068" w:rsidRPr="00107ACB">
        <w:rPr>
          <w:rFonts w:cs="Arial"/>
        </w:rPr>
        <w:t>,</w:t>
      </w:r>
      <w:r w:rsidR="008C55F5" w:rsidRPr="00107ACB">
        <w:rPr>
          <w:rFonts w:cs="Arial"/>
        </w:rPr>
        <w:t xml:space="preserve"> </w:t>
      </w:r>
      <w:r w:rsidR="009367E8" w:rsidRPr="00107ACB">
        <w:rPr>
          <w:rFonts w:cs="Arial"/>
        </w:rPr>
        <w:t>um</w:t>
      </w:r>
      <w:r w:rsidR="00E24824" w:rsidRPr="00107ACB">
        <w:rPr>
          <w:rFonts w:cs="Arial"/>
        </w:rPr>
        <w:t xml:space="preserve"> damit die Strafzinsen zu umgehen</w:t>
      </w:r>
      <w:r w:rsidR="008C4068" w:rsidRPr="00107ACB">
        <w:rPr>
          <w:rFonts w:cs="Arial"/>
        </w:rPr>
        <w:t>,</w:t>
      </w:r>
      <w:r w:rsidR="00E24824" w:rsidRPr="00107ACB">
        <w:rPr>
          <w:rFonts w:cs="Arial"/>
        </w:rPr>
        <w:t xml:space="preserve"> funktioniert diese Maßnahme nicht.</w:t>
      </w:r>
    </w:p>
    <w:p w14:paraId="1DCBB94C" w14:textId="77777777" w:rsidR="008975E6" w:rsidRPr="00107ACB" w:rsidRDefault="00F250C6" w:rsidP="00F250C6">
      <w:pPr>
        <w:spacing w:after="120"/>
        <w:jc w:val="both"/>
        <w:rPr>
          <w:rFonts w:cs="Arial"/>
        </w:rPr>
      </w:pPr>
      <w:r w:rsidRPr="00107ACB">
        <w:rPr>
          <w:rFonts w:cs="Arial"/>
        </w:rPr>
        <w:t>Aus Sicht der Bargeldbefürworter werden mit der Abschaffung des Bargeldes lediglich die Symptome, nicht aber die Ursachen von Kriminalität und Konjunkturschwäche bekämpft. So können Krim</w:t>
      </w:r>
      <w:r w:rsidR="00E82726" w:rsidRPr="00107ACB">
        <w:rPr>
          <w:rFonts w:cs="Arial"/>
        </w:rPr>
        <w:t>i</w:t>
      </w:r>
      <w:r w:rsidRPr="00107ACB">
        <w:rPr>
          <w:rFonts w:cs="Arial"/>
        </w:rPr>
        <w:t>nelle auf andere</w:t>
      </w:r>
      <w:r w:rsidR="00E82726" w:rsidRPr="00107ACB">
        <w:rPr>
          <w:rFonts w:cs="Arial"/>
        </w:rPr>
        <w:t xml:space="preserve"> </w:t>
      </w:r>
      <w:r w:rsidRPr="00107ACB">
        <w:rPr>
          <w:rFonts w:cs="Arial"/>
        </w:rPr>
        <w:t>Bezah</w:t>
      </w:r>
      <w:r w:rsidR="00E82726" w:rsidRPr="00107ACB">
        <w:rPr>
          <w:rFonts w:cs="Arial"/>
        </w:rPr>
        <w:t>l</w:t>
      </w:r>
      <w:r w:rsidRPr="00107ACB">
        <w:rPr>
          <w:rFonts w:cs="Arial"/>
        </w:rPr>
        <w:t xml:space="preserve">wege ausweichen. Dadurch steigen zwar die Kosten, </w:t>
      </w:r>
      <w:r w:rsidR="008975E6" w:rsidRPr="00107ACB">
        <w:rPr>
          <w:rFonts w:cs="Arial"/>
        </w:rPr>
        <w:lastRenderedPageBreak/>
        <w:t xml:space="preserve">jedoch </w:t>
      </w:r>
      <w:r w:rsidRPr="00107ACB">
        <w:rPr>
          <w:rFonts w:cs="Arial"/>
        </w:rPr>
        <w:t xml:space="preserve">sind die Profite aus illegalen Geschäften so immens, dass kompliziertere Zahlverfahren kaum abschrecken würden. </w:t>
      </w:r>
    </w:p>
    <w:p w14:paraId="2B9051C8" w14:textId="77777777" w:rsidR="00C75285" w:rsidRPr="00107ACB" w:rsidRDefault="00F250C6" w:rsidP="00F250C6">
      <w:pPr>
        <w:spacing w:after="120"/>
        <w:jc w:val="both"/>
        <w:rPr>
          <w:rFonts w:cs="Arial"/>
        </w:rPr>
      </w:pPr>
      <w:r w:rsidRPr="00107ACB">
        <w:rPr>
          <w:rFonts w:cs="Arial"/>
        </w:rPr>
        <w:t xml:space="preserve">Auch zur </w:t>
      </w:r>
      <w:r w:rsidR="001C78AA" w:rsidRPr="00107ACB">
        <w:rPr>
          <w:rFonts w:cs="Arial"/>
        </w:rPr>
        <w:t>Bekämpfung einer Wirtschaftskri</w:t>
      </w:r>
      <w:r w:rsidRPr="00107ACB">
        <w:rPr>
          <w:rFonts w:cs="Arial"/>
        </w:rPr>
        <w:t>se ist die Abschaffung des Bargeldes nicht geeignet, da die Umstellung auf eine bargeldlose Wirtschaft zu lange dauern würde</w:t>
      </w:r>
      <w:r w:rsidR="00A1076C" w:rsidRPr="00107ACB">
        <w:rPr>
          <w:rFonts w:cs="Arial"/>
        </w:rPr>
        <w:t>,</w:t>
      </w:r>
      <w:r w:rsidRPr="00107ACB">
        <w:rPr>
          <w:rFonts w:cs="Arial"/>
        </w:rPr>
        <w:t xml:space="preserve"> um eine rasche Wirkung auf die Konjunktur zu entfalten. Dies kann nur durch Wirtschaftsreformen geschehen, welche die Chancen für die Unternehmen verbessern. </w:t>
      </w:r>
    </w:p>
    <w:p w14:paraId="5A9E2FD5" w14:textId="5454D199" w:rsidR="009846D4" w:rsidRPr="00107ACB" w:rsidRDefault="00F250C6" w:rsidP="00F250C6">
      <w:pPr>
        <w:spacing w:after="120"/>
        <w:jc w:val="both"/>
        <w:rPr>
          <w:rFonts w:cs="Arial"/>
        </w:rPr>
      </w:pPr>
      <w:r w:rsidRPr="00107ACB">
        <w:rPr>
          <w:rFonts w:cs="Arial"/>
        </w:rPr>
        <w:t>Weiterhin führen die Befürworter des Bargeldes an, das</w:t>
      </w:r>
      <w:r w:rsidR="00C75285" w:rsidRPr="00107ACB">
        <w:rPr>
          <w:rFonts w:cs="Arial"/>
        </w:rPr>
        <w:t>s</w:t>
      </w:r>
      <w:r w:rsidRPr="00107ACB">
        <w:rPr>
          <w:rFonts w:cs="Arial"/>
        </w:rPr>
        <w:t xml:space="preserve"> Bargeld immer noch die schnellste Art ist kleinere Geschäfte zu </w:t>
      </w:r>
      <w:r w:rsidR="003047DC" w:rsidRPr="00107ACB">
        <w:rPr>
          <w:rFonts w:cs="Arial"/>
        </w:rPr>
        <w:t>tätigen</w:t>
      </w:r>
      <w:r w:rsidR="00263ABD" w:rsidRPr="00107ACB">
        <w:rPr>
          <w:rFonts w:cs="Arial"/>
        </w:rPr>
        <w:t>.</w:t>
      </w:r>
      <w:r w:rsidRPr="00107ACB">
        <w:rPr>
          <w:rFonts w:cs="Arial"/>
        </w:rPr>
        <w:t xml:space="preserve"> </w:t>
      </w:r>
      <w:r w:rsidR="00C75285" w:rsidRPr="00107ACB">
        <w:rPr>
          <w:rFonts w:cs="Arial"/>
        </w:rPr>
        <w:t>A</w:t>
      </w:r>
      <w:r w:rsidR="00C3286F" w:rsidRPr="00107ACB">
        <w:rPr>
          <w:rFonts w:cs="Arial"/>
        </w:rPr>
        <w:t>uch ist</w:t>
      </w:r>
      <w:r w:rsidR="003047DC" w:rsidRPr="00107ACB">
        <w:rPr>
          <w:rFonts w:cs="Arial"/>
        </w:rPr>
        <w:t xml:space="preserve"> die</w:t>
      </w:r>
      <w:r w:rsidRPr="00107ACB">
        <w:rPr>
          <w:rFonts w:cs="Arial"/>
        </w:rPr>
        <w:t xml:space="preserve"> </w:t>
      </w:r>
      <w:r w:rsidR="00C75285" w:rsidRPr="00107ACB">
        <w:rPr>
          <w:rFonts w:cs="Arial"/>
        </w:rPr>
        <w:t>Kontrolle darüber</w:t>
      </w:r>
      <w:r w:rsidR="00D55438" w:rsidRPr="00107ACB">
        <w:rPr>
          <w:rFonts w:cs="Arial"/>
        </w:rPr>
        <w:t xml:space="preserve"> besser,</w:t>
      </w:r>
      <w:r w:rsidR="00C75285" w:rsidRPr="00107ACB">
        <w:rPr>
          <w:rFonts w:cs="Arial"/>
        </w:rPr>
        <w:t xml:space="preserve"> </w:t>
      </w:r>
      <w:r w:rsidRPr="00107ACB">
        <w:rPr>
          <w:rFonts w:cs="Arial"/>
        </w:rPr>
        <w:t>wie</w:t>
      </w:r>
      <w:r w:rsidR="00150FFC" w:rsidRPr="00107ACB">
        <w:rPr>
          <w:rFonts w:cs="Arial"/>
        </w:rPr>
        <w:t xml:space="preserve"> </w:t>
      </w:r>
      <w:r w:rsidRPr="00107ACB">
        <w:rPr>
          <w:rFonts w:cs="Arial"/>
        </w:rPr>
        <w:t>viel Geld tatsächlich au</w:t>
      </w:r>
      <w:r w:rsidR="003047DC" w:rsidRPr="00107ACB">
        <w:rPr>
          <w:rFonts w:cs="Arial"/>
        </w:rPr>
        <w:t>sgegeben wurde</w:t>
      </w:r>
      <w:r w:rsidRPr="00107ACB">
        <w:rPr>
          <w:rFonts w:cs="Arial"/>
        </w:rPr>
        <w:t xml:space="preserve">. </w:t>
      </w:r>
      <w:r w:rsidR="00263ABD" w:rsidRPr="00107ACB">
        <w:rPr>
          <w:rFonts w:cs="Arial"/>
        </w:rPr>
        <w:t xml:space="preserve">Ebenso </w:t>
      </w:r>
      <w:r w:rsidRPr="00107ACB">
        <w:rPr>
          <w:rFonts w:cs="Arial"/>
        </w:rPr>
        <w:t>ist Bargeld unabhängig von elektronischen Verbindungen und technischer Infrastruktur.</w:t>
      </w:r>
    </w:p>
    <w:p w14:paraId="019DF7D8" w14:textId="2F111467" w:rsidR="009846D4" w:rsidRDefault="00F250C6" w:rsidP="00F250C6">
      <w:pPr>
        <w:spacing w:after="120"/>
        <w:jc w:val="both"/>
        <w:rPr>
          <w:rFonts w:cs="Arial"/>
        </w:rPr>
      </w:pPr>
      <w:r w:rsidRPr="00107ACB">
        <w:rPr>
          <w:rFonts w:cs="Arial"/>
        </w:rPr>
        <w:t>Die Anonymität der Barzahlung hat für den einzelnen Konsumenten auch Vorteile, da hier Konsumgewohnheiten privat bleiben und das Anlegen von Kundenprofilen nicht ohne weiteres möglich ist.</w:t>
      </w:r>
    </w:p>
    <w:p w14:paraId="3CCE8CDF" w14:textId="77777777" w:rsidR="00405F49" w:rsidRPr="00107ACB" w:rsidRDefault="00405F49" w:rsidP="00405F49">
      <w:pPr>
        <w:spacing w:after="120"/>
        <w:jc w:val="both"/>
        <w:rPr>
          <w:rFonts w:cs="Arial"/>
        </w:rPr>
      </w:pPr>
      <w:r w:rsidRPr="00107ACB">
        <w:rPr>
          <w:rFonts w:cs="Arial"/>
        </w:rPr>
        <w:t>Abschließend behält Bargeld auch im Falle einer Bankenkrise seinen Wert und kann im Gegensatz zu einem Bankguthaben nicht durch den Bankrott einer Bank verloren gehen.</w:t>
      </w:r>
      <w:r>
        <w:rPr>
          <w:rStyle w:val="Funotenzeichen"/>
          <w:rFonts w:cs="Arial"/>
        </w:rPr>
        <w:footnoteReference w:id="5"/>
      </w:r>
    </w:p>
    <w:p w14:paraId="3D4873C8" w14:textId="18A34F51" w:rsidR="00405F49" w:rsidRDefault="0043605B" w:rsidP="00F250C6">
      <w:pPr>
        <w:spacing w:after="120"/>
        <w:jc w:val="both"/>
        <w:rPr>
          <w:rFonts w:cs="Arial"/>
        </w:rPr>
      </w:pPr>
      <w:r>
        <w:rPr>
          <w:noProof/>
        </w:rPr>
        <w:drawing>
          <wp:anchor distT="0" distB="0" distL="114300" distR="114300" simplePos="0" relativeHeight="251663360" behindDoc="0" locked="0" layoutInCell="1" allowOverlap="1" wp14:anchorId="4C268DDF" wp14:editId="50A59829">
            <wp:simplePos x="0" y="0"/>
            <wp:positionH relativeFrom="column">
              <wp:posOffset>2471420</wp:posOffset>
            </wp:positionH>
            <wp:positionV relativeFrom="paragraph">
              <wp:posOffset>191616</wp:posOffset>
            </wp:positionV>
            <wp:extent cx="3192145" cy="3253401"/>
            <wp:effectExtent l="19050" t="19050" r="27305" b="23495"/>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197805" cy="3259170"/>
                    </a:xfrm>
                    <a:prstGeom prst="rect">
                      <a:avLst/>
                    </a:prstGeom>
                    <a:ln w="19050">
                      <a:solidFill>
                        <a:schemeClr val="accent1"/>
                      </a:solidFill>
                    </a:ln>
                  </pic:spPr>
                </pic:pic>
              </a:graphicData>
            </a:graphic>
            <wp14:sizeRelH relativeFrom="margin">
              <wp14:pctWidth>0</wp14:pctWidth>
            </wp14:sizeRelH>
            <wp14:sizeRelV relativeFrom="margin">
              <wp14:pctHeight>0</wp14:pctHeight>
            </wp14:sizeRelV>
          </wp:anchor>
        </w:drawing>
      </w:r>
      <w:r w:rsidR="00FC332F" w:rsidRPr="00107ACB">
        <w:rPr>
          <w:rFonts w:cs="Arial"/>
          <w:noProof/>
          <w:lang w:eastAsia="de-DE"/>
        </w:rPr>
        <w:t xml:space="preserve"> </w:t>
      </w:r>
      <w:r w:rsidR="003A0DC4" w:rsidRPr="00107ACB">
        <w:rPr>
          <w:rFonts w:cs="Arial"/>
          <w:noProof/>
          <w:lang w:eastAsia="de-DE"/>
        </w:rPr>
        <w:drawing>
          <wp:anchor distT="36195" distB="36195" distL="71755" distR="71755" simplePos="0" relativeHeight="251662336" behindDoc="0" locked="0" layoutInCell="1" allowOverlap="1" wp14:anchorId="3AA4DFF6" wp14:editId="73396CDA">
            <wp:simplePos x="0" y="0"/>
            <wp:positionH relativeFrom="column">
              <wp:posOffset>132</wp:posOffset>
            </wp:positionH>
            <wp:positionV relativeFrom="paragraph">
              <wp:posOffset>191770</wp:posOffset>
            </wp:positionV>
            <wp:extent cx="2185200" cy="3236400"/>
            <wp:effectExtent l="19050" t="19050" r="24765" b="21590"/>
            <wp:wrapSquare wrapText="bothSides"/>
            <wp:docPr id="460" name="Grafik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uU 2016 05_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5200" cy="3236400"/>
                    </a:xfrm>
                    <a:prstGeom prst="rect">
                      <a:avLst/>
                    </a:prstGeom>
                    <a:ln w="15875">
                      <a:solidFill>
                        <a:schemeClr val="accent1"/>
                      </a:solidFill>
                    </a:ln>
                  </pic:spPr>
                </pic:pic>
              </a:graphicData>
            </a:graphic>
            <wp14:sizeRelH relativeFrom="page">
              <wp14:pctWidth>0</wp14:pctWidth>
            </wp14:sizeRelH>
            <wp14:sizeRelV relativeFrom="page">
              <wp14:pctHeight>0</wp14:pctHeight>
            </wp14:sizeRelV>
          </wp:anchor>
        </w:drawing>
      </w:r>
    </w:p>
    <w:p w14:paraId="2AEC56C8" w14:textId="67D12468" w:rsidR="003A0DC4" w:rsidRDefault="003A0DC4" w:rsidP="00F250C6">
      <w:pPr>
        <w:spacing w:after="120"/>
        <w:jc w:val="both"/>
        <w:rPr>
          <w:rFonts w:cs="Arial"/>
        </w:rPr>
      </w:pPr>
    </w:p>
    <w:p w14:paraId="4AF8A14E" w14:textId="77777777" w:rsidR="003A0DC4" w:rsidRDefault="003A0DC4" w:rsidP="00AE57B6">
      <w:pPr>
        <w:spacing w:after="60" w:line="240" w:lineRule="auto"/>
        <w:rPr>
          <w:rFonts w:cs="Arial"/>
          <w:b/>
          <w:color w:val="004F86"/>
          <w:sz w:val="24"/>
          <w:szCs w:val="28"/>
        </w:rPr>
      </w:pPr>
    </w:p>
    <w:p w14:paraId="25503B35" w14:textId="77777777" w:rsidR="003A0DC4" w:rsidRDefault="003A0DC4" w:rsidP="00AE57B6">
      <w:pPr>
        <w:spacing w:after="60" w:line="240" w:lineRule="auto"/>
        <w:rPr>
          <w:rFonts w:cs="Arial"/>
          <w:b/>
          <w:color w:val="004F86"/>
          <w:sz w:val="24"/>
          <w:szCs w:val="28"/>
        </w:rPr>
      </w:pPr>
    </w:p>
    <w:p w14:paraId="11C9995D" w14:textId="77777777" w:rsidR="003A0DC4" w:rsidRDefault="003A0DC4" w:rsidP="00AE57B6">
      <w:pPr>
        <w:spacing w:after="60" w:line="240" w:lineRule="auto"/>
        <w:rPr>
          <w:rFonts w:cs="Arial"/>
          <w:b/>
          <w:color w:val="004F86"/>
          <w:sz w:val="24"/>
          <w:szCs w:val="28"/>
        </w:rPr>
      </w:pPr>
    </w:p>
    <w:p w14:paraId="5C7EF0A6" w14:textId="77777777" w:rsidR="003A0DC4" w:rsidRDefault="003A0DC4" w:rsidP="00AE57B6">
      <w:pPr>
        <w:spacing w:after="60" w:line="240" w:lineRule="auto"/>
        <w:rPr>
          <w:rFonts w:cs="Arial"/>
          <w:b/>
          <w:color w:val="004F86"/>
          <w:sz w:val="24"/>
          <w:szCs w:val="28"/>
        </w:rPr>
      </w:pPr>
    </w:p>
    <w:p w14:paraId="795CD22D" w14:textId="77777777" w:rsidR="003A0DC4" w:rsidRDefault="003A0DC4" w:rsidP="00AE57B6">
      <w:pPr>
        <w:spacing w:after="60" w:line="240" w:lineRule="auto"/>
        <w:rPr>
          <w:rFonts w:cs="Arial"/>
          <w:b/>
          <w:color w:val="004F86"/>
          <w:sz w:val="24"/>
          <w:szCs w:val="28"/>
        </w:rPr>
      </w:pPr>
    </w:p>
    <w:p w14:paraId="5FD70AAC" w14:textId="77777777" w:rsidR="003A0DC4" w:rsidRDefault="003A0DC4" w:rsidP="00AE57B6">
      <w:pPr>
        <w:spacing w:after="60" w:line="240" w:lineRule="auto"/>
        <w:rPr>
          <w:rFonts w:cs="Arial"/>
          <w:b/>
          <w:color w:val="004F86"/>
          <w:sz w:val="24"/>
          <w:szCs w:val="28"/>
        </w:rPr>
      </w:pPr>
    </w:p>
    <w:p w14:paraId="2FC351AA" w14:textId="77777777" w:rsidR="003A0DC4" w:rsidRDefault="003A0DC4" w:rsidP="00AE57B6">
      <w:pPr>
        <w:spacing w:after="60" w:line="240" w:lineRule="auto"/>
        <w:rPr>
          <w:rFonts w:cs="Arial"/>
          <w:b/>
          <w:color w:val="004F86"/>
          <w:sz w:val="24"/>
          <w:szCs w:val="28"/>
        </w:rPr>
      </w:pPr>
    </w:p>
    <w:p w14:paraId="4A5B8153" w14:textId="77777777" w:rsidR="003A0DC4" w:rsidRDefault="003A0DC4" w:rsidP="00AE57B6">
      <w:pPr>
        <w:spacing w:after="60" w:line="240" w:lineRule="auto"/>
        <w:rPr>
          <w:rFonts w:cs="Arial"/>
          <w:b/>
          <w:color w:val="004F86"/>
          <w:sz w:val="24"/>
          <w:szCs w:val="28"/>
        </w:rPr>
      </w:pPr>
    </w:p>
    <w:p w14:paraId="61A44315" w14:textId="77777777" w:rsidR="003A0DC4" w:rsidRDefault="003A0DC4" w:rsidP="00AE57B6">
      <w:pPr>
        <w:spacing w:after="60" w:line="240" w:lineRule="auto"/>
        <w:rPr>
          <w:rFonts w:cs="Arial"/>
          <w:b/>
          <w:color w:val="004F86"/>
          <w:sz w:val="24"/>
          <w:szCs w:val="28"/>
        </w:rPr>
      </w:pPr>
    </w:p>
    <w:p w14:paraId="4151108D" w14:textId="77777777" w:rsidR="003A0DC4" w:rsidRDefault="003A0DC4" w:rsidP="00AE57B6">
      <w:pPr>
        <w:spacing w:after="60" w:line="240" w:lineRule="auto"/>
        <w:rPr>
          <w:rFonts w:cs="Arial"/>
          <w:b/>
          <w:color w:val="004F86"/>
          <w:sz w:val="24"/>
          <w:szCs w:val="28"/>
        </w:rPr>
      </w:pPr>
    </w:p>
    <w:p w14:paraId="1460E801" w14:textId="77777777" w:rsidR="003A0DC4" w:rsidRDefault="003A0DC4" w:rsidP="00AE57B6">
      <w:pPr>
        <w:spacing w:after="60" w:line="240" w:lineRule="auto"/>
        <w:rPr>
          <w:rFonts w:cs="Arial"/>
          <w:b/>
          <w:color w:val="004F86"/>
          <w:sz w:val="24"/>
          <w:szCs w:val="28"/>
        </w:rPr>
      </w:pPr>
    </w:p>
    <w:p w14:paraId="7A2CC99F" w14:textId="77777777" w:rsidR="003A0DC4" w:rsidRDefault="003A0DC4" w:rsidP="00AE57B6">
      <w:pPr>
        <w:spacing w:after="60" w:line="240" w:lineRule="auto"/>
        <w:rPr>
          <w:rFonts w:cs="Arial"/>
          <w:b/>
          <w:color w:val="004F86"/>
          <w:sz w:val="24"/>
          <w:szCs w:val="28"/>
        </w:rPr>
      </w:pPr>
    </w:p>
    <w:p w14:paraId="5FB8F869" w14:textId="77777777" w:rsidR="003A0DC4" w:rsidRDefault="003A0DC4" w:rsidP="00AE57B6">
      <w:pPr>
        <w:spacing w:after="60" w:line="240" w:lineRule="auto"/>
        <w:rPr>
          <w:rFonts w:cs="Arial"/>
          <w:b/>
          <w:color w:val="004F86"/>
          <w:sz w:val="24"/>
          <w:szCs w:val="28"/>
        </w:rPr>
      </w:pPr>
    </w:p>
    <w:p w14:paraId="76D0D6FE" w14:textId="77777777" w:rsidR="003A0DC4" w:rsidRDefault="003A0DC4" w:rsidP="00AE57B6">
      <w:pPr>
        <w:spacing w:after="60" w:line="240" w:lineRule="auto"/>
        <w:rPr>
          <w:rFonts w:cs="Arial"/>
          <w:b/>
          <w:color w:val="004F86"/>
          <w:sz w:val="24"/>
          <w:szCs w:val="28"/>
        </w:rPr>
      </w:pPr>
    </w:p>
    <w:p w14:paraId="33B1481B" w14:textId="77777777" w:rsidR="003A0DC4" w:rsidRDefault="003A0DC4" w:rsidP="00AE57B6">
      <w:pPr>
        <w:spacing w:after="60" w:line="240" w:lineRule="auto"/>
        <w:rPr>
          <w:rFonts w:cs="Arial"/>
          <w:b/>
          <w:color w:val="004F86"/>
          <w:sz w:val="24"/>
          <w:szCs w:val="28"/>
        </w:rPr>
      </w:pPr>
    </w:p>
    <w:p w14:paraId="7A5B3656" w14:textId="3327F7FF" w:rsidR="00AE57B6" w:rsidRPr="00E760C4" w:rsidRDefault="00AE57B6" w:rsidP="00AE57B6">
      <w:pPr>
        <w:spacing w:after="60" w:line="240" w:lineRule="auto"/>
        <w:rPr>
          <w:rFonts w:cs="Arial"/>
          <w:b/>
          <w:color w:val="004F86"/>
          <w:sz w:val="24"/>
          <w:szCs w:val="28"/>
        </w:rPr>
      </w:pPr>
      <w:r w:rsidRPr="00E760C4">
        <w:rPr>
          <w:rFonts w:cs="Arial"/>
          <w:b/>
          <w:color w:val="004F86"/>
          <w:sz w:val="24"/>
          <w:szCs w:val="28"/>
        </w:rPr>
        <w:t>Arbeitsaufträge:</w:t>
      </w:r>
    </w:p>
    <w:p w14:paraId="18408BCA" w14:textId="4FD5CE87" w:rsidR="00AE57B6" w:rsidRDefault="00AE57B6" w:rsidP="00AE57B6">
      <w:pPr>
        <w:pStyle w:val="Listenabsatz"/>
        <w:numPr>
          <w:ilvl w:val="0"/>
          <w:numId w:val="20"/>
        </w:numPr>
        <w:spacing w:after="120" w:line="240" w:lineRule="auto"/>
        <w:ind w:left="714" w:hanging="357"/>
        <w:contextualSpacing w:val="0"/>
        <w:jc w:val="both"/>
      </w:pPr>
      <w:r>
        <w:t>Lest den Text und markiert die wichtigsten Argumente der beiden Seiten.</w:t>
      </w:r>
    </w:p>
    <w:p w14:paraId="7F3F724F" w14:textId="4BDDE8CD" w:rsidR="00AE57B6" w:rsidRDefault="00AE57B6" w:rsidP="00AE57B6">
      <w:pPr>
        <w:pStyle w:val="Listenabsatz"/>
        <w:numPr>
          <w:ilvl w:val="0"/>
          <w:numId w:val="20"/>
        </w:numPr>
        <w:spacing w:after="120" w:line="240" w:lineRule="auto"/>
        <w:ind w:left="714" w:hanging="357"/>
        <w:contextualSpacing w:val="0"/>
        <w:jc w:val="both"/>
      </w:pPr>
      <w:r>
        <w:t>Überlegt, welche Argumente Euch mehr überzeugen. Schreibt einen Blogeintrag, indem Ihr Eure Meinung über die Zukunft des Bargeldes darlegt und begründet.</w:t>
      </w:r>
    </w:p>
    <w:p w14:paraId="553F36B4" w14:textId="6D830919" w:rsidR="001C14BE" w:rsidRPr="00BA50A7" w:rsidRDefault="0043605B" w:rsidP="00BA50A7">
      <w:pPr>
        <w:pStyle w:val="Listenabsatz"/>
        <w:numPr>
          <w:ilvl w:val="0"/>
          <w:numId w:val="20"/>
        </w:numPr>
        <w:spacing w:after="120"/>
        <w:jc w:val="both"/>
        <w:rPr>
          <w:rFonts w:cs="Arial"/>
        </w:rPr>
      </w:pPr>
      <w:r>
        <w:rPr>
          <w:rFonts w:cs="Arial"/>
        </w:rPr>
        <w:lastRenderedPageBreak/>
        <w:t>Vergleicht die beiden Grafiken</w:t>
      </w:r>
      <w:r w:rsidR="00293499">
        <w:rPr>
          <w:rStyle w:val="Funotenzeichen"/>
          <w:rFonts w:cs="Arial"/>
        </w:rPr>
        <w:footnoteReference w:id="6"/>
      </w:r>
      <w:r>
        <w:rPr>
          <w:rFonts w:cs="Arial"/>
        </w:rPr>
        <w:t>.</w:t>
      </w:r>
      <w:r w:rsidR="00F237BE">
        <w:rPr>
          <w:rFonts w:cs="Arial"/>
        </w:rPr>
        <w:t xml:space="preserve"> Welche Trends im Zahlungsverhalten der Bundesbürger sind erkennbar? </w:t>
      </w:r>
      <w:r>
        <w:rPr>
          <w:rFonts w:cs="Arial"/>
        </w:rPr>
        <w:t xml:space="preserve"> </w:t>
      </w:r>
      <w:bookmarkStart w:id="0" w:name="_GoBack"/>
      <w:bookmarkEnd w:id="0"/>
    </w:p>
    <w:sectPr w:rsidR="001C14BE" w:rsidRPr="00BA50A7" w:rsidSect="0023641A">
      <w:type w:val="continuous"/>
      <w:pgSz w:w="11906" w:h="16838"/>
      <w:pgMar w:top="1418" w:right="1418" w:bottom="1560" w:left="1418"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A0552" w14:textId="77777777" w:rsidR="002B75C2" w:rsidRDefault="002B75C2" w:rsidP="007154EF">
      <w:pPr>
        <w:spacing w:after="0" w:line="240" w:lineRule="auto"/>
      </w:pPr>
      <w:r>
        <w:separator/>
      </w:r>
    </w:p>
  </w:endnote>
  <w:endnote w:type="continuationSeparator" w:id="0">
    <w:p w14:paraId="02F2C4C7" w14:textId="77777777" w:rsidR="002B75C2" w:rsidRDefault="002B75C2"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2A25A" w14:textId="77777777" w:rsidR="00803245" w:rsidRDefault="0077437D" w:rsidP="00E15226">
    <w:pPr>
      <w:pStyle w:val="Fuzeile"/>
      <w:ind w:left="-284" w:hanging="283"/>
      <w:jc w:val="right"/>
      <w:rPr>
        <w:noProof/>
      </w:rPr>
    </w:pPr>
    <w:r w:rsidRPr="0077437D">
      <w:rPr>
        <w:noProof/>
        <w:lang w:eastAsia="de-DE"/>
      </w:rPr>
      <mc:AlternateContent>
        <mc:Choice Requires="wpg">
          <w:drawing>
            <wp:anchor distT="0" distB="0" distL="114300" distR="114300" simplePos="0" relativeHeight="251667456" behindDoc="0" locked="0" layoutInCell="1" allowOverlap="1" wp14:anchorId="1F5A9059" wp14:editId="70606126">
              <wp:simplePos x="0" y="0"/>
              <wp:positionH relativeFrom="column">
                <wp:posOffset>-95758</wp:posOffset>
              </wp:positionH>
              <wp:positionV relativeFrom="paragraph">
                <wp:posOffset>-134976</wp:posOffset>
              </wp:positionV>
              <wp:extent cx="5848962" cy="336500"/>
              <wp:effectExtent l="0" t="0" r="0" b="0"/>
              <wp:wrapNone/>
              <wp:docPr id="53" name="Gruppieren 1"/>
              <wp:cNvGraphicFramePr/>
              <a:graphic xmlns:a="http://schemas.openxmlformats.org/drawingml/2006/main">
                <a:graphicData uri="http://schemas.microsoft.com/office/word/2010/wordprocessingGroup">
                  <wpg:wgp>
                    <wpg:cNvGrpSpPr/>
                    <wpg:grpSpPr>
                      <a:xfrm>
                        <a:off x="0" y="0"/>
                        <a:ext cx="5848962" cy="336500"/>
                        <a:chOff x="0" y="0"/>
                        <a:chExt cx="5848962" cy="336500"/>
                      </a:xfrm>
                    </wpg:grpSpPr>
                    <wps:wsp>
                      <wps:cNvPr id="54" name="Textfeld 2"/>
                      <wps:cNvSpPr txBox="1"/>
                      <wps:spPr>
                        <a:xfrm>
                          <a:off x="0" y="35912"/>
                          <a:ext cx="5695950" cy="300588"/>
                        </a:xfrm>
                        <a:prstGeom prst="rect">
                          <a:avLst/>
                        </a:prstGeom>
                        <a:noFill/>
                      </wps:spPr>
                      <wps:txbx>
                        <w:txbxContent>
                          <w:p w14:paraId="426E80DF" w14:textId="2FDA6049" w:rsidR="0077437D" w:rsidRPr="00C92633" w:rsidRDefault="0077437D" w:rsidP="0077437D">
                            <w:pPr>
                              <w:pStyle w:val="StandardWeb"/>
                              <w:spacing w:before="0" w:beforeAutospacing="0" w:after="0" w:afterAutospacing="0"/>
                              <w:rPr>
                                <w:rFonts w:ascii="Arial" w:hAnsi="Arial" w:cs="Arial"/>
                                <w:sz w:val="16"/>
                                <w:szCs w:val="16"/>
                              </w:rPr>
                            </w:pPr>
                            <w:r w:rsidRPr="00C92633">
                              <w:rPr>
                                <w:rFonts w:ascii="Arial" w:hAnsi="Arial" w:cs="Arial"/>
                                <w:color w:val="000000" w:themeColor="text1"/>
                                <w:kern w:val="24"/>
                                <w:sz w:val="16"/>
                                <w:szCs w:val="16"/>
                              </w:rPr>
                              <w:t xml:space="preserve">Weitere Materialien und Informationen finden </w:t>
                            </w:r>
                            <w:r w:rsidR="00BA50A7">
                              <w:rPr>
                                <w:rFonts w:ascii="Arial" w:hAnsi="Arial" w:cs="Arial"/>
                                <w:color w:val="000000" w:themeColor="text1"/>
                                <w:kern w:val="24"/>
                                <w:sz w:val="16"/>
                                <w:szCs w:val="16"/>
                              </w:rPr>
                              <w:t>S</w:t>
                            </w:r>
                            <w:r w:rsidRPr="00C92633">
                              <w:rPr>
                                <w:rFonts w:ascii="Arial" w:hAnsi="Arial" w:cs="Arial"/>
                                <w:color w:val="000000" w:themeColor="text1"/>
                                <w:kern w:val="24"/>
                                <w:sz w:val="16"/>
                                <w:szCs w:val="16"/>
                              </w:rPr>
                              <w:t>ie hier: www.wirtschaftundschule.de</w:t>
                            </w:r>
                          </w:p>
                        </w:txbxContent>
                      </wps:txbx>
                      <wps:bodyPr wrap="square" rtlCol="0">
                        <a:noAutofit/>
                      </wps:bodyPr>
                    </wps:wsp>
                    <wpg:grpSp>
                      <wpg:cNvPr id="55" name="Gruppieren 55"/>
                      <wpg:cNvGrpSpPr/>
                      <wpg:grpSpPr>
                        <a:xfrm>
                          <a:off x="88962" y="0"/>
                          <a:ext cx="5760000" cy="73088"/>
                          <a:chOff x="88962" y="0"/>
                          <a:chExt cx="5588178" cy="73088"/>
                        </a:xfrm>
                      </wpg:grpSpPr>
                      <wps:wsp>
                        <wps:cNvPr id="56" name="Rechteck 56"/>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 name="Rechteck 57"/>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 name="Rechteck 58"/>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Rechteck 59"/>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 name="Rechteck 60"/>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 name="Rechteck 61"/>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1F5A9059" id="Gruppieren 1" o:spid="_x0000_s1028" style="position:absolute;left:0;text-align:left;margin-left:-7.55pt;margin-top:-10.65pt;width:460.55pt;height:26.5pt;z-index:251667456;mso-height-relative:margin" coordsize="58489,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">
              <v:shapetype id="_x0000_t202" coordsize="21600,21600" o:spt="202" path="m,l,21600r21600,l21600,xe">
                <v:stroke joinstyle="miter"/>
                <v:path gradientshapeok="t" o:connecttype="rect"/>
              </v:shapetype>
              <v:shape id="Textfeld 2" o:spid="_x0000_s1029" type="#_x0000_t202" style="position:absolute;top:359;width:5695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426E80DF" w14:textId="2FDA6049" w:rsidR="0077437D" w:rsidRPr="00C92633" w:rsidRDefault="0077437D" w:rsidP="0077437D">
                      <w:pPr>
                        <w:pStyle w:val="StandardWeb"/>
                        <w:spacing w:before="0" w:beforeAutospacing="0" w:after="0" w:afterAutospacing="0"/>
                        <w:rPr>
                          <w:rFonts w:ascii="Arial" w:hAnsi="Arial" w:cs="Arial"/>
                          <w:sz w:val="16"/>
                          <w:szCs w:val="16"/>
                        </w:rPr>
                      </w:pPr>
                      <w:r w:rsidRPr="00C92633">
                        <w:rPr>
                          <w:rFonts w:ascii="Arial" w:hAnsi="Arial" w:cs="Arial"/>
                          <w:color w:val="000000" w:themeColor="text1"/>
                          <w:kern w:val="24"/>
                          <w:sz w:val="16"/>
                          <w:szCs w:val="16"/>
                        </w:rPr>
                        <w:t xml:space="preserve">Weitere Materialien und Informationen finden </w:t>
                      </w:r>
                      <w:r w:rsidR="00BA50A7">
                        <w:rPr>
                          <w:rFonts w:ascii="Arial" w:hAnsi="Arial" w:cs="Arial"/>
                          <w:color w:val="000000" w:themeColor="text1"/>
                          <w:kern w:val="24"/>
                          <w:sz w:val="16"/>
                          <w:szCs w:val="16"/>
                        </w:rPr>
                        <w:t>S</w:t>
                      </w:r>
                      <w:r w:rsidRPr="00C92633">
                        <w:rPr>
                          <w:rFonts w:ascii="Arial" w:hAnsi="Arial" w:cs="Arial"/>
                          <w:color w:val="000000" w:themeColor="text1"/>
                          <w:kern w:val="24"/>
                          <w:sz w:val="16"/>
                          <w:szCs w:val="16"/>
                        </w:rPr>
                        <w:t>ie hier: www.wirtschaftundschule.de</w:t>
                      </w:r>
                    </w:p>
                  </w:txbxContent>
                </v:textbox>
              </v:shape>
              <v:group id="Gruppieren 55" o:spid="_x0000_s1030"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chteck 56" o:spid="_x0000_s1031"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" fillcolor="#ddd" stroked="f" strokeweight="2pt"/>
                <v:rect id="Rechteck 57" o:spid="_x0000_s1032"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" fillcolor="#ddd" stroked="f" strokeweight="2pt"/>
                <v:rect id="Rechteck 58" o:spid="_x0000_s1033"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" fillcolor="#bebebe" stroked="f" strokeweight="2pt"/>
                <v:rect id="Rechteck 59" o:spid="_x0000_s1034"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" fillcolor="#bebebe" stroked="f" strokeweight="2pt"/>
                <v:rect id="Rechteck 60" o:spid="_x0000_s1035"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" fillcolor="#8d8d8d" stroked="f" strokeweight="2pt"/>
                <v:rect id="Rechteck 61" o:spid="_x0000_s1036"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" fillcolor="#8d8d8d" stroked="f" strokeweight="2pt"/>
              </v:group>
            </v:group>
          </w:pict>
        </mc:Fallback>
      </mc:AlternateContent>
    </w:r>
    <w:r w:rsidR="00803245">
      <w:fldChar w:fldCharType="begin"/>
    </w:r>
    <w:r w:rsidR="00803245">
      <w:instrText>PAGE   \* MERGEFORMAT</w:instrText>
    </w:r>
    <w:r w:rsidR="00803245">
      <w:fldChar w:fldCharType="separate"/>
    </w:r>
    <w:r w:rsidR="005124AB">
      <w:rPr>
        <w:noProof/>
      </w:rPr>
      <w:t>4</w:t>
    </w:r>
    <w:r w:rsidR="008032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7C9EA" w14:textId="77777777" w:rsidR="002B75C2" w:rsidRDefault="002B75C2" w:rsidP="007154EF">
      <w:pPr>
        <w:spacing w:after="0" w:line="240" w:lineRule="auto"/>
      </w:pPr>
      <w:r>
        <w:separator/>
      </w:r>
    </w:p>
  </w:footnote>
  <w:footnote w:type="continuationSeparator" w:id="0">
    <w:p w14:paraId="6E683B47" w14:textId="77777777" w:rsidR="002B75C2" w:rsidRDefault="002B75C2" w:rsidP="007154EF">
      <w:pPr>
        <w:spacing w:after="0" w:line="240" w:lineRule="auto"/>
      </w:pPr>
      <w:r>
        <w:continuationSeparator/>
      </w:r>
    </w:p>
  </w:footnote>
  <w:footnote w:id="1">
    <w:p w14:paraId="78692D1B" w14:textId="291BFB1F" w:rsidR="00B52039" w:rsidRDefault="00B52039" w:rsidP="00B52039">
      <w:pPr>
        <w:pStyle w:val="Funotentext"/>
      </w:pPr>
      <w:r>
        <w:rPr>
          <w:rStyle w:val="Funotenzeichen"/>
        </w:rPr>
        <w:footnoteRef/>
      </w:r>
      <w:r>
        <w:t xml:space="preserve"> Wetzel, Maria: Obergrenze für Barzahlungen; </w:t>
      </w:r>
      <w:proofErr w:type="spellStart"/>
      <w:r w:rsidRPr="00B52039">
        <w:t>Gräßle</w:t>
      </w:r>
      <w:proofErr w:type="spellEnd"/>
      <w:r w:rsidRPr="00B52039">
        <w:t xml:space="preserve"> will Bargeldobergrenze</w:t>
      </w:r>
      <w:r>
        <w:t>; In: Stuttgarter Nachrichten</w:t>
      </w:r>
      <w:r w:rsidR="007A2D9E">
        <w:t xml:space="preserve">; </w:t>
      </w:r>
      <w:r>
        <w:t xml:space="preserve">URL: </w:t>
      </w:r>
      <w:r w:rsidR="00AE74CC" w:rsidRPr="00E760C4">
        <w:t>https://www.stuttgarter-nachrichten.de/inhalt.obergrenze-fuer-barzahlungen-graessle-will-bargeld-obergrenze.f4ac1ee7-07ec-46de-a182-90ac0a042539.html</w:t>
      </w:r>
      <w:r w:rsidR="007A2D9E">
        <w:t xml:space="preserve"> [letzter Zugriff: 12.02.2020]</w:t>
      </w:r>
    </w:p>
  </w:footnote>
  <w:footnote w:id="2">
    <w:p w14:paraId="6833908F" w14:textId="1D09843E" w:rsidR="006A13F6" w:rsidRDefault="006A13F6">
      <w:pPr>
        <w:pStyle w:val="Funotentext"/>
      </w:pPr>
      <w:r>
        <w:rPr>
          <w:rStyle w:val="Funotenzeichen"/>
        </w:rPr>
        <w:footnoteRef/>
      </w:r>
      <w:r>
        <w:t xml:space="preserve"> </w:t>
      </w:r>
      <w:r>
        <w:rPr>
          <w:spacing w:val="5"/>
        </w:rPr>
        <w:t xml:space="preserve">Geldwäschegesetz gilt auch für Privatpersonen; In: </w:t>
      </w:r>
      <w:r w:rsidR="009C7EF6" w:rsidRPr="00E760C4">
        <w:t>www.vlh.de</w:t>
      </w:r>
      <w:r w:rsidR="00AE74CC">
        <w:rPr>
          <w:spacing w:val="5"/>
        </w:rPr>
        <w:t xml:space="preserve">; URL: </w:t>
      </w:r>
      <w:r w:rsidR="00AE74CC" w:rsidRPr="00E760C4">
        <w:t>https://www.vlh.de/wissen-service/steuer-nachrichten/geldwaeschegesetz-gilt-auch-fuer-privatpersonen.html</w:t>
      </w:r>
      <w:r>
        <w:t xml:space="preserve"> </w:t>
      </w:r>
      <w:r w:rsidR="00AE74CC">
        <w:t>[letzter Zugriff: 12.02.2020]</w:t>
      </w:r>
    </w:p>
  </w:footnote>
  <w:footnote w:id="3">
    <w:p w14:paraId="5A5A9954" w14:textId="531EA633" w:rsidR="00AE74CC" w:rsidRDefault="00AE74CC">
      <w:pPr>
        <w:pStyle w:val="Funotentext"/>
      </w:pPr>
      <w:r>
        <w:rPr>
          <w:rStyle w:val="Funotenzeichen"/>
        </w:rPr>
        <w:footnoteRef/>
      </w:r>
      <w:r>
        <w:t xml:space="preserve"> </w:t>
      </w:r>
      <w:r w:rsidRPr="00AE74CC">
        <w:t>Anmelde- bzw. Anzeigepflicht beim Grenzübertritt zu Drittländern</w:t>
      </w:r>
      <w:r>
        <w:t xml:space="preserve">; In: </w:t>
      </w:r>
      <w:r w:rsidR="009C7EF6" w:rsidRPr="00E760C4">
        <w:t>www.zoll.de</w:t>
      </w:r>
      <w:r>
        <w:t xml:space="preserve">; URL: </w:t>
      </w:r>
      <w:r w:rsidRPr="00E760C4">
        <w:t>https://www.zoll.de/DE/Fachthemen/Aussenwirtschaft-Bargeldverkehr/Barmittelverkehr/Anmelde-Anzeigepflicht-Drittlaender/anmelde-anzeigepflicht-drittlaender_node.html</w:t>
      </w:r>
      <w:r>
        <w:t xml:space="preserve"> [letzter Zugriff: 12.02.2020]</w:t>
      </w:r>
    </w:p>
  </w:footnote>
  <w:footnote w:id="4">
    <w:p w14:paraId="48192F73" w14:textId="48ECF087" w:rsidR="00405F49" w:rsidRDefault="00405F49">
      <w:pPr>
        <w:pStyle w:val="Funotentext"/>
      </w:pPr>
      <w:r>
        <w:rPr>
          <w:rStyle w:val="Funotenzeichen"/>
        </w:rPr>
        <w:footnoteRef/>
      </w:r>
      <w:r>
        <w:t xml:space="preserve"> </w:t>
      </w:r>
      <w:r w:rsidR="004C6C0C">
        <w:rPr>
          <w:rStyle w:val="article-headingtitle1"/>
          <w:rFonts w:ascii="Helvetica" w:hAnsi="Helvetica"/>
          <w:b w:val="0"/>
          <w:bCs w:val="0"/>
          <w:specVanish w:val="0"/>
        </w:rPr>
        <w:t xml:space="preserve">Leitzins im Euroraum bleibt bei null Prozent; In: zeit.de URL: </w:t>
      </w:r>
      <w:r w:rsidR="004C6C0C" w:rsidRPr="00E760C4">
        <w:t>https://www.zeit.de/wirtschaft/2019-07/ezb-leitzins-entscheidung-konjunktur</w:t>
      </w:r>
      <w:r w:rsidR="004C6C0C">
        <w:t xml:space="preserve"> [letzter Zugriff: 12.02.2020]</w:t>
      </w:r>
    </w:p>
  </w:footnote>
  <w:footnote w:id="5">
    <w:p w14:paraId="5AFF08F3" w14:textId="77777777" w:rsidR="00405F49" w:rsidRDefault="00405F49" w:rsidP="00405F49">
      <w:pPr>
        <w:pStyle w:val="Funotentext"/>
      </w:pPr>
      <w:r>
        <w:rPr>
          <w:rStyle w:val="Funotenzeichen"/>
        </w:rPr>
        <w:footnoteRef/>
      </w:r>
      <w:r>
        <w:t xml:space="preserve"> Vgl. Großer, Thilo: Bargeld vor dem Aus? In: Wirtschaft und Unterricht, Ausgabe 5, 2016.</w:t>
      </w:r>
    </w:p>
  </w:footnote>
  <w:footnote w:id="6">
    <w:p w14:paraId="45A71ABF" w14:textId="77777777" w:rsidR="00293499" w:rsidRDefault="00293499" w:rsidP="00293499">
      <w:pPr>
        <w:pStyle w:val="Funotentext"/>
      </w:pPr>
      <w:r>
        <w:rPr>
          <w:rStyle w:val="Funotenzeichen"/>
        </w:rPr>
        <w:footnoteRef/>
      </w:r>
      <w:r>
        <w:t xml:space="preserve"> Deutsche Bundesbank: Zahlungsverhalten in Deutschland 2017; Vierte Studie über die Verwendung von Bargeld. URL: </w:t>
      </w:r>
      <w:r w:rsidRPr="00344665">
        <w:t>https://www.bundesbank.de/resource/blob/634056/8e22ddcd69de76ff40078b31119704db/mL/zahlungsverhalten-in-deutschland-2017-data.pdf</w:t>
      </w:r>
      <w:r>
        <w:t xml:space="preserve"> [letzter Zugriff am 12.02.2020]</w:t>
      </w:r>
    </w:p>
    <w:p w14:paraId="0A91C6F8" w14:textId="36B9DD11" w:rsidR="00293499" w:rsidRDefault="00293499">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D4890" w14:textId="77777777" w:rsidR="00803245" w:rsidRDefault="00C92633" w:rsidP="007154EF">
    <w:pPr>
      <w:pStyle w:val="Kopfzeile"/>
      <w:ind w:left="-567"/>
    </w:pPr>
    <w:r>
      <w:rPr>
        <w:noProof/>
        <w:lang w:eastAsia="de-DE"/>
      </w:rPr>
      <mc:AlternateContent>
        <mc:Choice Requires="wps">
          <w:drawing>
            <wp:anchor distT="0" distB="0" distL="114300" distR="114300" simplePos="0" relativeHeight="251677696" behindDoc="0" locked="0" layoutInCell="1" allowOverlap="1" wp14:anchorId="67232844" wp14:editId="4ACC9ED4">
              <wp:simplePos x="0" y="0"/>
              <wp:positionH relativeFrom="column">
                <wp:posOffset>-81103</wp:posOffset>
              </wp:positionH>
              <wp:positionV relativeFrom="paragraph">
                <wp:posOffset>-87452</wp:posOffset>
              </wp:positionV>
              <wp:extent cx="1178524" cy="190928"/>
              <wp:effectExtent l="0" t="0" r="0" b="0"/>
              <wp:wrapNone/>
              <wp:docPr id="40" name="Textfeld 63"/>
              <wp:cNvGraphicFramePr/>
              <a:graphic xmlns:a="http://schemas.openxmlformats.org/drawingml/2006/main">
                <a:graphicData uri="http://schemas.microsoft.com/office/word/2010/wordprocessingShape">
                  <wps:wsp>
                    <wps:cNvSpPr txBox="1"/>
                    <wps:spPr>
                      <a:xfrm>
                        <a:off x="0" y="0"/>
                        <a:ext cx="1178524" cy="190928"/>
                      </a:xfrm>
                      <a:prstGeom prst="rect">
                        <a:avLst/>
                      </a:prstGeom>
                      <a:noFill/>
                    </wps:spPr>
                    <wps:txbx>
                      <w:txbxContent>
                        <w:p w14:paraId="706486AA" w14:textId="77777777" w:rsidR="00C92633" w:rsidRPr="00C92633" w:rsidRDefault="00C92633" w:rsidP="00C92633">
                          <w:pPr>
                            <w:pStyle w:val="StandardWeb"/>
                            <w:spacing w:before="0" w:beforeAutospacing="0" w:after="0" w:afterAutospacing="0"/>
                            <w:rPr>
                              <w:rFonts w:ascii="Arial" w:hAnsi="Arial" w:cs="Arial"/>
                            </w:rPr>
                          </w:pPr>
                          <w:r w:rsidRPr="00C92633">
                            <w:rPr>
                              <w:rFonts w:ascii="Arial" w:hAnsi="Arial" w:cs="Arial"/>
                              <w:color w:val="000000" w:themeColor="text1"/>
                              <w:kern w:val="24"/>
                              <w:sz w:val="10"/>
                              <w:szCs w:val="10"/>
                            </w:rPr>
                            <w:t>UNTERRICHTSMATERIALIEN</w:t>
                          </w:r>
                        </w:p>
                      </w:txbxContent>
                    </wps:txbx>
                    <wps:bodyPr wrap="square" rtlCol="0">
                      <a:noAutofit/>
                    </wps:bodyPr>
                  </wps:wsp>
                </a:graphicData>
              </a:graphic>
            </wp:anchor>
          </w:drawing>
        </mc:Choice>
        <mc:Fallback>
          <w:pict>
            <v:shapetype w14:anchorId="67232844" id="_x0000_t202" coordsize="21600,21600" o:spt="202" path="m,l,21600r21600,l21600,xe">
              <v:stroke joinstyle="miter"/>
              <v:path gradientshapeok="t" o:connecttype="rect"/>
            </v:shapetype>
            <v:shape id="Textfeld 63" o:spid="_x0000_s1026" type="#_x0000_t202" style="position:absolute;left:0;text-align:left;margin-left:-6.4pt;margin-top:-6.9pt;width:92.8pt;height:15.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" filled="f" stroked="f">
              <v:textbox>
                <w:txbxContent>
                  <w:p w14:paraId="706486AA" w14:textId="77777777" w:rsidR="00C92633" w:rsidRPr="00C92633" w:rsidRDefault="00C92633" w:rsidP="00C92633">
                    <w:pPr>
                      <w:pStyle w:val="StandardWeb"/>
                      <w:spacing w:before="0" w:beforeAutospacing="0" w:after="0" w:afterAutospacing="0"/>
                      <w:rPr>
                        <w:rFonts w:ascii="Arial" w:hAnsi="Arial" w:cs="Arial"/>
                      </w:rPr>
                    </w:pPr>
                    <w:r w:rsidRPr="00C92633">
                      <w:rPr>
                        <w:rFonts w:ascii="Arial" w:hAnsi="Arial" w:cs="Arial"/>
                        <w:color w:val="000000" w:themeColor="text1"/>
                        <w:kern w:val="24"/>
                        <w:sz w:val="10"/>
                        <w:szCs w:val="10"/>
                      </w:rPr>
                      <w:t>UNTERRICHTSMATERIALIEN</w:t>
                    </w:r>
                  </w:p>
                </w:txbxContent>
              </v:textbox>
            </v:shape>
          </w:pict>
        </mc:Fallback>
      </mc:AlternateContent>
    </w:r>
    <w:r w:rsidRPr="00C02335">
      <w:rPr>
        <w:noProof/>
        <w:lang w:eastAsia="de-DE"/>
      </w:rPr>
      <mc:AlternateContent>
        <mc:Choice Requires="wpg">
          <w:drawing>
            <wp:anchor distT="0" distB="0" distL="114300" distR="114300" simplePos="0" relativeHeight="251641856" behindDoc="0" locked="0" layoutInCell="1" allowOverlap="1" wp14:anchorId="26F61AF6" wp14:editId="4A751114">
              <wp:simplePos x="0" y="0"/>
              <wp:positionH relativeFrom="column">
                <wp:posOffset>-1905</wp:posOffset>
              </wp:positionH>
              <wp:positionV relativeFrom="paragraph">
                <wp:posOffset>-373380</wp:posOffset>
              </wp:positionV>
              <wp:extent cx="5760085" cy="520700"/>
              <wp:effectExtent l="0" t="0" r="31115" b="12700"/>
              <wp:wrapNone/>
              <wp:docPr id="470" name="Gruppieren 67"/>
              <wp:cNvGraphicFramePr/>
              <a:graphic xmlns:a="http://schemas.openxmlformats.org/drawingml/2006/main">
                <a:graphicData uri="http://schemas.microsoft.com/office/word/2010/wordprocessingGroup">
                  <wpg:wgp>
                    <wpg:cNvGrpSpPr/>
                    <wpg:grpSpPr>
                      <a:xfrm>
                        <a:off x="0" y="0"/>
                        <a:ext cx="5760085" cy="520700"/>
                        <a:chOff x="71985" y="0"/>
                        <a:chExt cx="5760667" cy="520895"/>
                      </a:xfrm>
                    </wpg:grpSpPr>
                    <wpg:grpSp>
                      <wpg:cNvPr id="471" name="Gruppieren 471"/>
                      <wpg:cNvGrpSpPr/>
                      <wpg:grpSpPr>
                        <a:xfrm>
                          <a:off x="71985" y="229490"/>
                          <a:ext cx="5760667" cy="291405"/>
                          <a:chOff x="87287" y="229490"/>
                          <a:chExt cx="6985222" cy="378537"/>
                        </a:xfrm>
                      </wpg:grpSpPr>
                      <wps:wsp>
                        <wps:cNvPr id="472" name="Rechteck 472"/>
                        <wps:cNvSpPr/>
                        <wps:spPr>
                          <a:xfrm>
                            <a:off x="87287" y="230570"/>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3" name="Rechteck 473"/>
                        <wps:cNvSpPr/>
                        <wps:spPr>
                          <a:xfrm>
                            <a:off x="2634531" y="23057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4" name="Rechteck 474"/>
                        <wps:cNvSpPr/>
                        <wps:spPr>
                          <a:xfrm>
                            <a:off x="3523580" y="22949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5" name="Rechteck 475"/>
                        <wps:cNvSpPr/>
                        <wps:spPr>
                          <a:xfrm>
                            <a:off x="4415282" y="22949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6" name="Rechteck 476"/>
                        <wps:cNvSpPr/>
                        <wps:spPr>
                          <a:xfrm>
                            <a:off x="5309070" y="23057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7" name="Rechteck 477"/>
                        <wps:cNvSpPr/>
                        <wps:spPr>
                          <a:xfrm>
                            <a:off x="6208413" y="22949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 name="Gerade Verbindung 72"/>
                        <wps:cNvCnPr/>
                        <wps:spPr>
                          <a:xfrm>
                            <a:off x="88974" y="608027"/>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46" name="Grafik 46"/>
                        <pic:cNvPicPr/>
                      </pic:nvPicPr>
                      <pic:blipFill>
                        <a:blip r:embed="rId1" cstate="print">
                          <a:extLst>
                            <a:ext uri="{28A0092B-C50C-407E-A947-70E740481C1C}">
                              <a14:useLocalDpi xmlns:a14="http://schemas.microsoft.com/office/drawing/2010/main" val="0"/>
                            </a:ext>
                          </a:extLst>
                        </a:blip>
                        <a:stretch>
                          <a:fillRect/>
                        </a:stretch>
                      </pic:blipFill>
                      <pic:spPr>
                        <a:xfrm>
                          <a:off x="78482"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8334A8B" id="Gruppieren 67" o:spid="_x0000_s1026" style="position:absolute;margin-left:-.15pt;margin-top:-29.4pt;width:453.55pt;height:41pt;z-index:251641856;mso-width-relative:margin;mso-height-relative:margin" coordorigin="719" coordsize="57606,5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">
              <v:group id="Gruppieren 471" o:spid="_x0000_s1027" style="position:absolute;left:719;top:2294;width:57607;height:2914" coordorigin="872,2294" coordsize="69852,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rect id="Rechteck 472" o:spid="_x0000_s1028" style="position:absolute;left:872;top:2305;width:25245;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" fillcolor="#ddd" stroked="f" strokeweight="2pt"/>
                <v:rect id="Rechteck 473" o:spid="_x0000_s1029" style="position:absolute;left:26345;top:2305;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" fillcolor="#17375e" stroked="f" strokeweight="2pt"/>
                <v:rect id="Rechteck 474" o:spid="_x0000_s1030" style="position:absolute;left:35235;top:2294;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" fillcolor="#17375e" stroked="f" strokeweight="2pt"/>
                <v:rect id="Rechteck 475" o:spid="_x0000_s1031" style="position:absolute;left:44152;top:2294;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" fillcolor="#17375e" stroked="f" strokeweight="2pt"/>
                <v:rect id="Rechteck 476" o:spid="_x0000_s1032" style="position:absolute;left:53090;top:2305;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" fillcolor="#17375e" stroked="f" strokeweight="2pt"/>
                <v:rect id="Rechteck 477" o:spid="_x0000_s1033" style="position:absolute;left:62084;top:2294;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" fillcolor="#17375e" stroked="f" strokeweight="2pt"/>
                <v:line id="Gerade Verbindung 72" o:spid="_x0000_s1034" style="position:absolute;visibility:visible;mso-wrap-style:square" from="889,6080" to="70725,6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" strokecolor="#ddd"/>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6" o:spid="_x0000_s1035" type="#_x0000_t75" style="position:absolute;left:78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">
                <v:imagedata r:id="rId2" o:title=""/>
              </v:shape>
            </v:group>
          </w:pict>
        </mc:Fallback>
      </mc:AlternateContent>
    </w:r>
    <w:r>
      <w:rPr>
        <w:noProof/>
        <w:lang w:eastAsia="de-DE"/>
      </w:rPr>
      <mc:AlternateContent>
        <mc:Choice Requires="wps">
          <w:drawing>
            <wp:anchor distT="0" distB="0" distL="114300" distR="114300" simplePos="0" relativeHeight="251676672" behindDoc="0" locked="0" layoutInCell="1" allowOverlap="1" wp14:anchorId="081D1193" wp14:editId="5E37D7B1">
              <wp:simplePos x="0" y="0"/>
              <wp:positionH relativeFrom="column">
                <wp:posOffset>2033118</wp:posOffset>
              </wp:positionH>
              <wp:positionV relativeFrom="paragraph">
                <wp:posOffset>-88900</wp:posOffset>
              </wp:positionV>
              <wp:extent cx="649585" cy="284152"/>
              <wp:effectExtent l="0" t="0" r="0" b="0"/>
              <wp:wrapNone/>
              <wp:docPr id="41" name="Textfeld 64"/>
              <wp:cNvGraphicFramePr/>
              <a:graphic xmlns:a="http://schemas.openxmlformats.org/drawingml/2006/main">
                <a:graphicData uri="http://schemas.microsoft.com/office/word/2010/wordprocessingShape">
                  <wps:wsp>
                    <wps:cNvSpPr txBox="1"/>
                    <wps:spPr>
                      <a:xfrm>
                        <a:off x="0" y="0"/>
                        <a:ext cx="649585" cy="284152"/>
                      </a:xfrm>
                      <a:prstGeom prst="rect">
                        <a:avLst/>
                      </a:prstGeom>
                      <a:noFill/>
                    </wps:spPr>
                    <wps:txbx>
                      <w:txbxContent>
                        <w:p w14:paraId="1EEE662E" w14:textId="77777777" w:rsidR="00C92633" w:rsidRPr="00C92633" w:rsidRDefault="00C92633" w:rsidP="00C92633">
                          <w:pPr>
                            <w:pStyle w:val="StandardWeb"/>
                            <w:spacing w:before="0" w:beforeAutospacing="0" w:after="0" w:afterAutospacing="0"/>
                            <w:rPr>
                              <w:rFonts w:ascii="Arial" w:hAnsi="Arial" w:cs="Arial"/>
                            </w:rPr>
                          </w:pPr>
                          <w:r w:rsidRPr="00C92633">
                            <w:rPr>
                              <w:rFonts w:ascii="Arial" w:hAnsi="Arial" w:cs="Arial"/>
                              <w:color w:val="000000" w:themeColor="text1"/>
                              <w:kern w:val="24"/>
                              <w:sz w:val="10"/>
                              <w:szCs w:val="10"/>
                            </w:rPr>
                            <w:t>HAUSHALTE &amp; GELD</w:t>
                          </w:r>
                        </w:p>
                      </w:txbxContent>
                    </wps:txbx>
                    <wps:bodyPr wrap="square" rtlCol="0">
                      <a:noAutofit/>
                    </wps:bodyPr>
                  </wps:wsp>
                </a:graphicData>
              </a:graphic>
            </wp:anchor>
          </w:drawing>
        </mc:Choice>
        <mc:Fallback>
          <w:pict>
            <v:shape w14:anchorId="081D1193" id="Textfeld 64" o:spid="_x0000_s1027" type="#_x0000_t202" style="position:absolute;left:0;text-align:left;margin-left:160.1pt;margin-top:-7pt;width:51.15pt;height:22.3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" filled="f" stroked="f">
              <v:textbox>
                <w:txbxContent>
                  <w:p w14:paraId="1EEE662E" w14:textId="77777777" w:rsidR="00C92633" w:rsidRPr="00C92633" w:rsidRDefault="00C92633" w:rsidP="00C92633">
                    <w:pPr>
                      <w:pStyle w:val="StandardWeb"/>
                      <w:spacing w:before="0" w:beforeAutospacing="0" w:after="0" w:afterAutospacing="0"/>
                      <w:rPr>
                        <w:rFonts w:ascii="Arial" w:hAnsi="Arial" w:cs="Arial"/>
                      </w:rPr>
                    </w:pPr>
                    <w:r w:rsidRPr="00C92633">
                      <w:rPr>
                        <w:rFonts w:ascii="Arial" w:hAnsi="Arial" w:cs="Arial"/>
                        <w:color w:val="000000" w:themeColor="text1"/>
                        <w:kern w:val="24"/>
                        <w:sz w:val="10"/>
                        <w:szCs w:val="10"/>
                      </w:rPr>
                      <w:t>HAUSHALTE &amp; GELD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72EDA"/>
    <w:multiLevelType w:val="hybridMultilevel"/>
    <w:tmpl w:val="5508AE60"/>
    <w:lvl w:ilvl="0" w:tplc="C2C47038">
      <w:start w:val="1"/>
      <w:numFmt w:val="bullet"/>
      <w:lvlText w:val=""/>
      <w:lvlJc w:val="left"/>
      <w:pPr>
        <w:ind w:left="720" w:hanging="360"/>
      </w:pPr>
      <w:rPr>
        <w:rFonts w:ascii="Wingdings" w:hAnsi="Wingdings" w:hint="default"/>
        <w:color w:val="004F86"/>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61794E"/>
    <w:multiLevelType w:val="hybridMultilevel"/>
    <w:tmpl w:val="E77AF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D54913"/>
    <w:multiLevelType w:val="hybridMultilevel"/>
    <w:tmpl w:val="558C4D22"/>
    <w:lvl w:ilvl="0" w:tplc="98C40DBC">
      <w:start w:val="2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275D3D"/>
    <w:multiLevelType w:val="hybridMultilevel"/>
    <w:tmpl w:val="4B36B9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D55D5B"/>
    <w:multiLevelType w:val="hybridMultilevel"/>
    <w:tmpl w:val="52A6FE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FE93A16"/>
    <w:multiLevelType w:val="multilevel"/>
    <w:tmpl w:val="550E745E"/>
    <w:lvl w:ilvl="0">
      <w:start w:val="1"/>
      <w:numFmt w:val="decimal"/>
      <w:lvlText w:val="%1."/>
      <w:lvlJc w:val="left"/>
      <w:pPr>
        <w:ind w:left="720" w:hanging="360"/>
      </w:pPr>
      <w:rPr>
        <w:b w:val="0"/>
        <w:color w:val="004F86"/>
        <w:sz w:val="22"/>
      </w:rPr>
    </w:lvl>
    <w:lvl w:ilvl="1">
      <w:start w:val="1"/>
      <w:numFmt w:val="decimal"/>
      <w:isLgl/>
      <w:lvlText w:val="%1.%2."/>
      <w:lvlJc w:val="left"/>
      <w:pPr>
        <w:ind w:left="1429" w:hanging="720"/>
      </w:pPr>
      <w:rPr>
        <w:rFonts w:hint="default"/>
        <w:color w:val="004F86"/>
      </w:rPr>
    </w:lvl>
    <w:lvl w:ilvl="2">
      <w:start w:val="1"/>
      <w:numFmt w:val="decimal"/>
      <w:isLgl/>
      <w:lvlText w:val="%1.%2.%3."/>
      <w:lvlJc w:val="left"/>
      <w:pPr>
        <w:ind w:left="1778" w:hanging="720"/>
      </w:pPr>
      <w:rPr>
        <w:rFonts w:hint="default"/>
        <w:color w:val="004F86"/>
      </w:rPr>
    </w:lvl>
    <w:lvl w:ilvl="3">
      <w:start w:val="1"/>
      <w:numFmt w:val="decimal"/>
      <w:isLgl/>
      <w:lvlText w:val="%1.%2.%3.%4."/>
      <w:lvlJc w:val="left"/>
      <w:pPr>
        <w:ind w:left="2487" w:hanging="1080"/>
      </w:pPr>
      <w:rPr>
        <w:rFonts w:hint="default"/>
        <w:color w:val="004F86"/>
      </w:rPr>
    </w:lvl>
    <w:lvl w:ilvl="4">
      <w:start w:val="1"/>
      <w:numFmt w:val="decimal"/>
      <w:isLgl/>
      <w:lvlText w:val="%1.%2.%3.%4.%5."/>
      <w:lvlJc w:val="left"/>
      <w:pPr>
        <w:ind w:left="2836" w:hanging="1080"/>
      </w:pPr>
      <w:rPr>
        <w:rFonts w:hint="default"/>
        <w:color w:val="004F86"/>
      </w:rPr>
    </w:lvl>
    <w:lvl w:ilvl="5">
      <w:start w:val="1"/>
      <w:numFmt w:val="decimal"/>
      <w:isLgl/>
      <w:lvlText w:val="%1.%2.%3.%4.%5.%6."/>
      <w:lvlJc w:val="left"/>
      <w:pPr>
        <w:ind w:left="3545" w:hanging="1440"/>
      </w:pPr>
      <w:rPr>
        <w:rFonts w:hint="default"/>
        <w:color w:val="004F86"/>
      </w:rPr>
    </w:lvl>
    <w:lvl w:ilvl="6">
      <w:start w:val="1"/>
      <w:numFmt w:val="decimal"/>
      <w:isLgl/>
      <w:lvlText w:val="%1.%2.%3.%4.%5.%6.%7."/>
      <w:lvlJc w:val="left"/>
      <w:pPr>
        <w:ind w:left="3894" w:hanging="1440"/>
      </w:pPr>
      <w:rPr>
        <w:rFonts w:hint="default"/>
        <w:color w:val="004F86"/>
      </w:rPr>
    </w:lvl>
    <w:lvl w:ilvl="7">
      <w:start w:val="1"/>
      <w:numFmt w:val="decimal"/>
      <w:isLgl/>
      <w:lvlText w:val="%1.%2.%3.%4.%5.%6.%7.%8."/>
      <w:lvlJc w:val="left"/>
      <w:pPr>
        <w:ind w:left="4603" w:hanging="1800"/>
      </w:pPr>
      <w:rPr>
        <w:rFonts w:hint="default"/>
        <w:color w:val="004F86"/>
      </w:rPr>
    </w:lvl>
    <w:lvl w:ilvl="8">
      <w:start w:val="1"/>
      <w:numFmt w:val="decimal"/>
      <w:isLgl/>
      <w:lvlText w:val="%1.%2.%3.%4.%5.%6.%7.%8.%9."/>
      <w:lvlJc w:val="left"/>
      <w:pPr>
        <w:ind w:left="4952" w:hanging="1800"/>
      </w:pPr>
      <w:rPr>
        <w:rFonts w:hint="default"/>
        <w:color w:val="004F86"/>
      </w:rPr>
    </w:lvl>
  </w:abstractNum>
  <w:abstractNum w:abstractNumId="6" w15:restartNumberingAfterBreak="0">
    <w:nsid w:val="3563581C"/>
    <w:multiLevelType w:val="hybridMultilevel"/>
    <w:tmpl w:val="AEDA55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72A7A45"/>
    <w:multiLevelType w:val="hybridMultilevel"/>
    <w:tmpl w:val="6698492E"/>
    <w:lvl w:ilvl="0" w:tplc="C3542A7A">
      <w:start w:val="1"/>
      <w:numFmt w:val="decimal"/>
      <w:lvlText w:val="(%1)"/>
      <w:lvlJc w:val="left"/>
      <w:pPr>
        <w:ind w:left="720" w:hanging="360"/>
      </w:pPr>
      <w:rPr>
        <w:rFonts w:hint="default"/>
        <w:color w:val="004F8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9C038C7"/>
    <w:multiLevelType w:val="hybridMultilevel"/>
    <w:tmpl w:val="BA34D4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8D4B75"/>
    <w:multiLevelType w:val="hybridMultilevel"/>
    <w:tmpl w:val="F9F8577A"/>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7A3690"/>
    <w:multiLevelType w:val="hybridMultilevel"/>
    <w:tmpl w:val="AB60156E"/>
    <w:lvl w:ilvl="0" w:tplc="8C369A94">
      <w:start w:val="1"/>
      <w:numFmt w:val="decimal"/>
      <w:lvlText w:val="%1."/>
      <w:lvlJc w:val="left"/>
      <w:pPr>
        <w:ind w:left="720" w:hanging="360"/>
      </w:pPr>
      <w:rPr>
        <w:rFonts w:hint="default"/>
        <w:b w:val="0"/>
        <w:color w:val="004F86"/>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4D56189"/>
    <w:multiLevelType w:val="hybridMultilevel"/>
    <w:tmpl w:val="1C7C37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B0504A"/>
    <w:multiLevelType w:val="hybridMultilevel"/>
    <w:tmpl w:val="28D602AC"/>
    <w:lvl w:ilvl="0" w:tplc="C2C47038">
      <w:start w:val="1"/>
      <w:numFmt w:val="bullet"/>
      <w:lvlText w:val=""/>
      <w:lvlJc w:val="left"/>
      <w:pPr>
        <w:ind w:left="720" w:hanging="360"/>
      </w:pPr>
      <w:rPr>
        <w:rFonts w:ascii="Wingdings" w:hAnsi="Wingdings" w:hint="default"/>
        <w:color w:val="004F86"/>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EA13AA2"/>
    <w:multiLevelType w:val="hybridMultilevel"/>
    <w:tmpl w:val="39CA6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114DBD"/>
    <w:multiLevelType w:val="hybridMultilevel"/>
    <w:tmpl w:val="AEDA55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63730EF"/>
    <w:multiLevelType w:val="hybridMultilevel"/>
    <w:tmpl w:val="67DA7D7E"/>
    <w:lvl w:ilvl="0" w:tplc="B504F7EA">
      <w:start w:val="1"/>
      <w:numFmt w:val="bullet"/>
      <w:lvlText w:val=""/>
      <w:lvlJc w:val="left"/>
      <w:pPr>
        <w:ind w:left="720" w:hanging="360"/>
      </w:pPr>
      <w:rPr>
        <w:rFonts w:ascii="Wingdings" w:hAnsi="Wingdings" w:hint="default"/>
        <w:color w:val="004F86"/>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C1296C"/>
    <w:multiLevelType w:val="hybridMultilevel"/>
    <w:tmpl w:val="B26A41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BD95BC8"/>
    <w:multiLevelType w:val="hybridMultilevel"/>
    <w:tmpl w:val="93F8012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457FCB"/>
    <w:multiLevelType w:val="hybridMultilevel"/>
    <w:tmpl w:val="EBBA054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302047E"/>
    <w:multiLevelType w:val="hybridMultilevel"/>
    <w:tmpl w:val="58A65892"/>
    <w:lvl w:ilvl="0" w:tplc="480EA3FC">
      <w:start w:val="1"/>
      <w:numFmt w:val="bullet"/>
      <w:lvlText w:val=""/>
      <w:lvlJc w:val="left"/>
      <w:pPr>
        <w:ind w:left="720" w:hanging="360"/>
      </w:pPr>
      <w:rPr>
        <w:rFonts w:ascii="Wingdings" w:hAnsi="Wingdings" w:hint="default"/>
        <w:color w:val="004F86"/>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F007AF"/>
    <w:multiLevelType w:val="hybridMultilevel"/>
    <w:tmpl w:val="D12ADFEA"/>
    <w:lvl w:ilvl="0" w:tplc="D38C183A">
      <w:start w:val="1"/>
      <w:numFmt w:val="lowerLetter"/>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0774482"/>
    <w:multiLevelType w:val="hybridMultilevel"/>
    <w:tmpl w:val="D7A0A91A"/>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2" w15:restartNumberingAfterBreak="0">
    <w:nsid w:val="7B455DE9"/>
    <w:multiLevelType w:val="hybridMultilevel"/>
    <w:tmpl w:val="06CAC29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7"/>
  </w:num>
  <w:num w:numId="4">
    <w:abstractNumId w:val="1"/>
  </w:num>
  <w:num w:numId="5">
    <w:abstractNumId w:val="13"/>
  </w:num>
  <w:num w:numId="6">
    <w:abstractNumId w:val="3"/>
  </w:num>
  <w:num w:numId="7">
    <w:abstractNumId w:val="8"/>
  </w:num>
  <w:num w:numId="8">
    <w:abstractNumId w:val="22"/>
  </w:num>
  <w:num w:numId="9">
    <w:abstractNumId w:val="18"/>
  </w:num>
  <w:num w:numId="10">
    <w:abstractNumId w:val="14"/>
  </w:num>
  <w:num w:numId="11">
    <w:abstractNumId w:val="21"/>
  </w:num>
  <w:num w:numId="12">
    <w:abstractNumId w:val="9"/>
  </w:num>
  <w:num w:numId="13">
    <w:abstractNumId w:val="20"/>
  </w:num>
  <w:num w:numId="14">
    <w:abstractNumId w:val="6"/>
  </w:num>
  <w:num w:numId="15">
    <w:abstractNumId w:val="10"/>
  </w:num>
  <w:num w:numId="16">
    <w:abstractNumId w:val="19"/>
  </w:num>
  <w:num w:numId="17">
    <w:abstractNumId w:val="5"/>
  </w:num>
  <w:num w:numId="18">
    <w:abstractNumId w:val="11"/>
  </w:num>
  <w:num w:numId="19">
    <w:abstractNumId w:val="12"/>
  </w:num>
  <w:num w:numId="20">
    <w:abstractNumId w:val="16"/>
  </w:num>
  <w:num w:numId="21">
    <w:abstractNumId w:val="0"/>
  </w:num>
  <w:num w:numId="22">
    <w:abstractNumId w:val="7"/>
  </w:num>
  <w:num w:numId="23">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F"/>
    <w:rsid w:val="00001A2B"/>
    <w:rsid w:val="000029BD"/>
    <w:rsid w:val="00004FB0"/>
    <w:rsid w:val="00006173"/>
    <w:rsid w:val="00007D20"/>
    <w:rsid w:val="00011C11"/>
    <w:rsid w:val="00013498"/>
    <w:rsid w:val="00014819"/>
    <w:rsid w:val="00014B4A"/>
    <w:rsid w:val="00016986"/>
    <w:rsid w:val="00020929"/>
    <w:rsid w:val="00024CE8"/>
    <w:rsid w:val="000262E0"/>
    <w:rsid w:val="0002677A"/>
    <w:rsid w:val="0002745C"/>
    <w:rsid w:val="00030BAD"/>
    <w:rsid w:val="00030F83"/>
    <w:rsid w:val="00032AFA"/>
    <w:rsid w:val="00032F66"/>
    <w:rsid w:val="0003330F"/>
    <w:rsid w:val="0003402E"/>
    <w:rsid w:val="0003514E"/>
    <w:rsid w:val="00037BB9"/>
    <w:rsid w:val="00041FBE"/>
    <w:rsid w:val="00043B68"/>
    <w:rsid w:val="00044C52"/>
    <w:rsid w:val="000507BB"/>
    <w:rsid w:val="00051A26"/>
    <w:rsid w:val="00052493"/>
    <w:rsid w:val="00053370"/>
    <w:rsid w:val="000544DD"/>
    <w:rsid w:val="000551EE"/>
    <w:rsid w:val="00057D5D"/>
    <w:rsid w:val="000607DD"/>
    <w:rsid w:val="00062828"/>
    <w:rsid w:val="00063999"/>
    <w:rsid w:val="00070D2D"/>
    <w:rsid w:val="00072E61"/>
    <w:rsid w:val="00073671"/>
    <w:rsid w:val="00073ABE"/>
    <w:rsid w:val="00075B22"/>
    <w:rsid w:val="00075FFA"/>
    <w:rsid w:val="000811E4"/>
    <w:rsid w:val="00084A12"/>
    <w:rsid w:val="00084DF6"/>
    <w:rsid w:val="00085A15"/>
    <w:rsid w:val="00085F7A"/>
    <w:rsid w:val="000913F8"/>
    <w:rsid w:val="00094D45"/>
    <w:rsid w:val="000955A6"/>
    <w:rsid w:val="00096BD3"/>
    <w:rsid w:val="000A11AF"/>
    <w:rsid w:val="000A5ABE"/>
    <w:rsid w:val="000A5B2F"/>
    <w:rsid w:val="000A5F7A"/>
    <w:rsid w:val="000A7160"/>
    <w:rsid w:val="000B087A"/>
    <w:rsid w:val="000B2006"/>
    <w:rsid w:val="000B4089"/>
    <w:rsid w:val="000B43F5"/>
    <w:rsid w:val="000B6FA0"/>
    <w:rsid w:val="000B7F2C"/>
    <w:rsid w:val="000C42D5"/>
    <w:rsid w:val="000C751D"/>
    <w:rsid w:val="000D19CB"/>
    <w:rsid w:val="000D297D"/>
    <w:rsid w:val="000D4AD6"/>
    <w:rsid w:val="000D5FE3"/>
    <w:rsid w:val="000D77A3"/>
    <w:rsid w:val="000E028F"/>
    <w:rsid w:val="000E1B5D"/>
    <w:rsid w:val="000E2B0B"/>
    <w:rsid w:val="000E6DA2"/>
    <w:rsid w:val="000E6E8A"/>
    <w:rsid w:val="000E7EE7"/>
    <w:rsid w:val="000F133C"/>
    <w:rsid w:val="000F1E09"/>
    <w:rsid w:val="000F1F1D"/>
    <w:rsid w:val="000F24A7"/>
    <w:rsid w:val="000F273F"/>
    <w:rsid w:val="000F5124"/>
    <w:rsid w:val="001001BA"/>
    <w:rsid w:val="00101B1F"/>
    <w:rsid w:val="00102597"/>
    <w:rsid w:val="00102B76"/>
    <w:rsid w:val="00105D6F"/>
    <w:rsid w:val="00107ACB"/>
    <w:rsid w:val="0011048E"/>
    <w:rsid w:val="00110D3C"/>
    <w:rsid w:val="001131F5"/>
    <w:rsid w:val="001202A1"/>
    <w:rsid w:val="00120B99"/>
    <w:rsid w:val="00121637"/>
    <w:rsid w:val="001239CB"/>
    <w:rsid w:val="00124B73"/>
    <w:rsid w:val="00124C80"/>
    <w:rsid w:val="001320B6"/>
    <w:rsid w:val="00132B5E"/>
    <w:rsid w:val="00132B71"/>
    <w:rsid w:val="00135EC3"/>
    <w:rsid w:val="00136075"/>
    <w:rsid w:val="001365AA"/>
    <w:rsid w:val="00136E3D"/>
    <w:rsid w:val="001377B4"/>
    <w:rsid w:val="00140CD4"/>
    <w:rsid w:val="001478BD"/>
    <w:rsid w:val="00150FFC"/>
    <w:rsid w:val="00151045"/>
    <w:rsid w:val="00151753"/>
    <w:rsid w:val="001517EE"/>
    <w:rsid w:val="00151B87"/>
    <w:rsid w:val="00155AD2"/>
    <w:rsid w:val="00157C6A"/>
    <w:rsid w:val="00165191"/>
    <w:rsid w:val="00166F2C"/>
    <w:rsid w:val="001671CF"/>
    <w:rsid w:val="001672D2"/>
    <w:rsid w:val="00171DFA"/>
    <w:rsid w:val="00172B15"/>
    <w:rsid w:val="00173393"/>
    <w:rsid w:val="0017377A"/>
    <w:rsid w:val="00173835"/>
    <w:rsid w:val="00173E72"/>
    <w:rsid w:val="00175BC0"/>
    <w:rsid w:val="00182BAC"/>
    <w:rsid w:val="0018436A"/>
    <w:rsid w:val="00185E65"/>
    <w:rsid w:val="001873F5"/>
    <w:rsid w:val="0019110C"/>
    <w:rsid w:val="001960D1"/>
    <w:rsid w:val="00197F1C"/>
    <w:rsid w:val="001A05E9"/>
    <w:rsid w:val="001A5195"/>
    <w:rsid w:val="001A6635"/>
    <w:rsid w:val="001A7806"/>
    <w:rsid w:val="001B2B07"/>
    <w:rsid w:val="001B34B7"/>
    <w:rsid w:val="001B3F06"/>
    <w:rsid w:val="001B5E7E"/>
    <w:rsid w:val="001B66E3"/>
    <w:rsid w:val="001B6BCC"/>
    <w:rsid w:val="001C14BE"/>
    <w:rsid w:val="001C3130"/>
    <w:rsid w:val="001C4368"/>
    <w:rsid w:val="001C54B5"/>
    <w:rsid w:val="001C583F"/>
    <w:rsid w:val="001C5976"/>
    <w:rsid w:val="001C6A09"/>
    <w:rsid w:val="001C78AA"/>
    <w:rsid w:val="001D3E1F"/>
    <w:rsid w:val="001D49AC"/>
    <w:rsid w:val="001D6372"/>
    <w:rsid w:val="001D7851"/>
    <w:rsid w:val="001E0331"/>
    <w:rsid w:val="001E105E"/>
    <w:rsid w:val="001E1440"/>
    <w:rsid w:val="001E18EC"/>
    <w:rsid w:val="001E3309"/>
    <w:rsid w:val="001E55D3"/>
    <w:rsid w:val="001E6869"/>
    <w:rsid w:val="001E7D98"/>
    <w:rsid w:val="001E7DF7"/>
    <w:rsid w:val="001F058B"/>
    <w:rsid w:val="001F29DF"/>
    <w:rsid w:val="001F3439"/>
    <w:rsid w:val="001F3588"/>
    <w:rsid w:val="001F405C"/>
    <w:rsid w:val="001F4772"/>
    <w:rsid w:val="001F548E"/>
    <w:rsid w:val="0020148B"/>
    <w:rsid w:val="00202004"/>
    <w:rsid w:val="00202031"/>
    <w:rsid w:val="00204BF0"/>
    <w:rsid w:val="00205BAA"/>
    <w:rsid w:val="002102CA"/>
    <w:rsid w:val="00211A13"/>
    <w:rsid w:val="00212E45"/>
    <w:rsid w:val="00213FAB"/>
    <w:rsid w:val="00217B3D"/>
    <w:rsid w:val="002204E0"/>
    <w:rsid w:val="00221A6C"/>
    <w:rsid w:val="00221F51"/>
    <w:rsid w:val="00222495"/>
    <w:rsid w:val="0022461F"/>
    <w:rsid w:val="00227039"/>
    <w:rsid w:val="00227CAB"/>
    <w:rsid w:val="00230A19"/>
    <w:rsid w:val="0023189C"/>
    <w:rsid w:val="002330BB"/>
    <w:rsid w:val="0023361D"/>
    <w:rsid w:val="00233F02"/>
    <w:rsid w:val="00234D8E"/>
    <w:rsid w:val="00235B86"/>
    <w:rsid w:val="00236032"/>
    <w:rsid w:val="0023604C"/>
    <w:rsid w:val="0023641A"/>
    <w:rsid w:val="00237DCE"/>
    <w:rsid w:val="0024263C"/>
    <w:rsid w:val="00243F4C"/>
    <w:rsid w:val="0024452F"/>
    <w:rsid w:val="0024539E"/>
    <w:rsid w:val="002466CE"/>
    <w:rsid w:val="0025012A"/>
    <w:rsid w:val="00250833"/>
    <w:rsid w:val="00256572"/>
    <w:rsid w:val="002626D5"/>
    <w:rsid w:val="00262AD3"/>
    <w:rsid w:val="00263ABD"/>
    <w:rsid w:val="00263B58"/>
    <w:rsid w:val="002640E2"/>
    <w:rsid w:val="00264A71"/>
    <w:rsid w:val="00265C16"/>
    <w:rsid w:val="002667DE"/>
    <w:rsid w:val="00266FA7"/>
    <w:rsid w:val="00267C5C"/>
    <w:rsid w:val="00270949"/>
    <w:rsid w:val="00272DB2"/>
    <w:rsid w:val="00273B75"/>
    <w:rsid w:val="00274284"/>
    <w:rsid w:val="002748E1"/>
    <w:rsid w:val="00274C41"/>
    <w:rsid w:val="00275D34"/>
    <w:rsid w:val="0027756C"/>
    <w:rsid w:val="00280FF2"/>
    <w:rsid w:val="00281EA5"/>
    <w:rsid w:val="00284196"/>
    <w:rsid w:val="0028438E"/>
    <w:rsid w:val="00284787"/>
    <w:rsid w:val="002854DB"/>
    <w:rsid w:val="002856E0"/>
    <w:rsid w:val="00290A87"/>
    <w:rsid w:val="00293499"/>
    <w:rsid w:val="00295ADC"/>
    <w:rsid w:val="00296F8F"/>
    <w:rsid w:val="002A05BB"/>
    <w:rsid w:val="002A1756"/>
    <w:rsid w:val="002A1B33"/>
    <w:rsid w:val="002A1B69"/>
    <w:rsid w:val="002A2E32"/>
    <w:rsid w:val="002A39F4"/>
    <w:rsid w:val="002A4120"/>
    <w:rsid w:val="002A4722"/>
    <w:rsid w:val="002A6C63"/>
    <w:rsid w:val="002B2081"/>
    <w:rsid w:val="002B31C7"/>
    <w:rsid w:val="002B34A0"/>
    <w:rsid w:val="002B6E1F"/>
    <w:rsid w:val="002B75C2"/>
    <w:rsid w:val="002C42F1"/>
    <w:rsid w:val="002C4A3E"/>
    <w:rsid w:val="002C5694"/>
    <w:rsid w:val="002C6712"/>
    <w:rsid w:val="002D01A7"/>
    <w:rsid w:val="002D1D1A"/>
    <w:rsid w:val="002D5048"/>
    <w:rsid w:val="002D538A"/>
    <w:rsid w:val="002E00B9"/>
    <w:rsid w:val="002E03FE"/>
    <w:rsid w:val="002E2175"/>
    <w:rsid w:val="002E7100"/>
    <w:rsid w:val="002E74CA"/>
    <w:rsid w:val="002F1F5E"/>
    <w:rsid w:val="002F20C1"/>
    <w:rsid w:val="002F27E3"/>
    <w:rsid w:val="002F43BD"/>
    <w:rsid w:val="002F5B62"/>
    <w:rsid w:val="002F6482"/>
    <w:rsid w:val="00301DF6"/>
    <w:rsid w:val="003047DC"/>
    <w:rsid w:val="00310439"/>
    <w:rsid w:val="00310742"/>
    <w:rsid w:val="00311865"/>
    <w:rsid w:val="00312856"/>
    <w:rsid w:val="0031448D"/>
    <w:rsid w:val="0031460B"/>
    <w:rsid w:val="003155EE"/>
    <w:rsid w:val="00320FC4"/>
    <w:rsid w:val="0032349B"/>
    <w:rsid w:val="003253D3"/>
    <w:rsid w:val="003268F6"/>
    <w:rsid w:val="00327D4E"/>
    <w:rsid w:val="003326AA"/>
    <w:rsid w:val="003329A3"/>
    <w:rsid w:val="00341E8C"/>
    <w:rsid w:val="00344813"/>
    <w:rsid w:val="0034563F"/>
    <w:rsid w:val="00345A42"/>
    <w:rsid w:val="003460CD"/>
    <w:rsid w:val="00346FCB"/>
    <w:rsid w:val="00347412"/>
    <w:rsid w:val="00352B4A"/>
    <w:rsid w:val="00353A47"/>
    <w:rsid w:val="0035475D"/>
    <w:rsid w:val="00354798"/>
    <w:rsid w:val="00355061"/>
    <w:rsid w:val="0035689E"/>
    <w:rsid w:val="0036066E"/>
    <w:rsid w:val="00361696"/>
    <w:rsid w:val="0036171F"/>
    <w:rsid w:val="00361A3E"/>
    <w:rsid w:val="00364BDF"/>
    <w:rsid w:val="0036591C"/>
    <w:rsid w:val="0036675E"/>
    <w:rsid w:val="0036677D"/>
    <w:rsid w:val="003673E9"/>
    <w:rsid w:val="00370121"/>
    <w:rsid w:val="00370A27"/>
    <w:rsid w:val="00372B46"/>
    <w:rsid w:val="00374A18"/>
    <w:rsid w:val="003760B8"/>
    <w:rsid w:val="003809C0"/>
    <w:rsid w:val="00380EEB"/>
    <w:rsid w:val="00383ACD"/>
    <w:rsid w:val="00384883"/>
    <w:rsid w:val="003848B1"/>
    <w:rsid w:val="00385DA4"/>
    <w:rsid w:val="00385FEA"/>
    <w:rsid w:val="00391556"/>
    <w:rsid w:val="00392841"/>
    <w:rsid w:val="00392E87"/>
    <w:rsid w:val="003956E3"/>
    <w:rsid w:val="0039581D"/>
    <w:rsid w:val="003A0521"/>
    <w:rsid w:val="003A0B98"/>
    <w:rsid w:val="003A0DC4"/>
    <w:rsid w:val="003A1092"/>
    <w:rsid w:val="003A14AC"/>
    <w:rsid w:val="003A7DFD"/>
    <w:rsid w:val="003B0AE8"/>
    <w:rsid w:val="003B3299"/>
    <w:rsid w:val="003B370B"/>
    <w:rsid w:val="003B5C06"/>
    <w:rsid w:val="003B6984"/>
    <w:rsid w:val="003B7A80"/>
    <w:rsid w:val="003C01C7"/>
    <w:rsid w:val="003C4363"/>
    <w:rsid w:val="003C46C4"/>
    <w:rsid w:val="003C526C"/>
    <w:rsid w:val="003D02FB"/>
    <w:rsid w:val="003D10E4"/>
    <w:rsid w:val="003D3A6D"/>
    <w:rsid w:val="003D3B53"/>
    <w:rsid w:val="003D51A3"/>
    <w:rsid w:val="003D5416"/>
    <w:rsid w:val="003D5D57"/>
    <w:rsid w:val="003D675F"/>
    <w:rsid w:val="003E0D41"/>
    <w:rsid w:val="003E2256"/>
    <w:rsid w:val="003E446F"/>
    <w:rsid w:val="003E4B77"/>
    <w:rsid w:val="003E5ADF"/>
    <w:rsid w:val="003E7AEA"/>
    <w:rsid w:val="003F2263"/>
    <w:rsid w:val="003F2380"/>
    <w:rsid w:val="003F23B5"/>
    <w:rsid w:val="003F2720"/>
    <w:rsid w:val="003F6469"/>
    <w:rsid w:val="003F7B43"/>
    <w:rsid w:val="00401400"/>
    <w:rsid w:val="00401766"/>
    <w:rsid w:val="0040374C"/>
    <w:rsid w:val="004043E6"/>
    <w:rsid w:val="00405E1F"/>
    <w:rsid w:val="00405F21"/>
    <w:rsid w:val="00405F49"/>
    <w:rsid w:val="004078B0"/>
    <w:rsid w:val="00411CD5"/>
    <w:rsid w:val="00412F8F"/>
    <w:rsid w:val="00413CE8"/>
    <w:rsid w:val="00416D00"/>
    <w:rsid w:val="004171E7"/>
    <w:rsid w:val="00423350"/>
    <w:rsid w:val="00423CB1"/>
    <w:rsid w:val="00424638"/>
    <w:rsid w:val="00426372"/>
    <w:rsid w:val="00430F11"/>
    <w:rsid w:val="00434C63"/>
    <w:rsid w:val="00435312"/>
    <w:rsid w:val="0043605B"/>
    <w:rsid w:val="00443BD8"/>
    <w:rsid w:val="00445DCA"/>
    <w:rsid w:val="00447F0C"/>
    <w:rsid w:val="00450EC7"/>
    <w:rsid w:val="004519B7"/>
    <w:rsid w:val="004532AC"/>
    <w:rsid w:val="004539FF"/>
    <w:rsid w:val="004552AC"/>
    <w:rsid w:val="00460281"/>
    <w:rsid w:val="0046111F"/>
    <w:rsid w:val="0046378B"/>
    <w:rsid w:val="00463F20"/>
    <w:rsid w:val="004656FD"/>
    <w:rsid w:val="00466EC1"/>
    <w:rsid w:val="004770E1"/>
    <w:rsid w:val="004775C9"/>
    <w:rsid w:val="00477720"/>
    <w:rsid w:val="004822EE"/>
    <w:rsid w:val="00485B7B"/>
    <w:rsid w:val="00487FD5"/>
    <w:rsid w:val="0049378C"/>
    <w:rsid w:val="00493BE2"/>
    <w:rsid w:val="004945C0"/>
    <w:rsid w:val="00494823"/>
    <w:rsid w:val="004969FF"/>
    <w:rsid w:val="004A1222"/>
    <w:rsid w:val="004A1718"/>
    <w:rsid w:val="004A227D"/>
    <w:rsid w:val="004A2D43"/>
    <w:rsid w:val="004A2EE5"/>
    <w:rsid w:val="004A3805"/>
    <w:rsid w:val="004A48BE"/>
    <w:rsid w:val="004A57CA"/>
    <w:rsid w:val="004A5E9E"/>
    <w:rsid w:val="004A5EBA"/>
    <w:rsid w:val="004B3059"/>
    <w:rsid w:val="004B45F8"/>
    <w:rsid w:val="004B66B0"/>
    <w:rsid w:val="004B7266"/>
    <w:rsid w:val="004C112F"/>
    <w:rsid w:val="004C2667"/>
    <w:rsid w:val="004C2F85"/>
    <w:rsid w:val="004C3B2F"/>
    <w:rsid w:val="004C3B47"/>
    <w:rsid w:val="004C4E4D"/>
    <w:rsid w:val="004C4FE3"/>
    <w:rsid w:val="004C6060"/>
    <w:rsid w:val="004C6C0C"/>
    <w:rsid w:val="004C77FC"/>
    <w:rsid w:val="004C79B7"/>
    <w:rsid w:val="004D3783"/>
    <w:rsid w:val="004D3D8F"/>
    <w:rsid w:val="004D3F93"/>
    <w:rsid w:val="004D6FDF"/>
    <w:rsid w:val="004E3563"/>
    <w:rsid w:val="004E3B8D"/>
    <w:rsid w:val="004E3E51"/>
    <w:rsid w:val="004E465E"/>
    <w:rsid w:val="004E7608"/>
    <w:rsid w:val="004F35F1"/>
    <w:rsid w:val="004F44D9"/>
    <w:rsid w:val="004F4881"/>
    <w:rsid w:val="004F7314"/>
    <w:rsid w:val="00501E38"/>
    <w:rsid w:val="00502C54"/>
    <w:rsid w:val="00502E25"/>
    <w:rsid w:val="005034A4"/>
    <w:rsid w:val="00503828"/>
    <w:rsid w:val="00507312"/>
    <w:rsid w:val="0051242B"/>
    <w:rsid w:val="005124AB"/>
    <w:rsid w:val="00513124"/>
    <w:rsid w:val="00517F0E"/>
    <w:rsid w:val="00534375"/>
    <w:rsid w:val="0053550A"/>
    <w:rsid w:val="00537BE2"/>
    <w:rsid w:val="00542F94"/>
    <w:rsid w:val="00544274"/>
    <w:rsid w:val="005451EE"/>
    <w:rsid w:val="00545A7E"/>
    <w:rsid w:val="005473CA"/>
    <w:rsid w:val="00551519"/>
    <w:rsid w:val="005528B0"/>
    <w:rsid w:val="00552EEA"/>
    <w:rsid w:val="00560A99"/>
    <w:rsid w:val="005613F8"/>
    <w:rsid w:val="005620DC"/>
    <w:rsid w:val="0056476C"/>
    <w:rsid w:val="00565577"/>
    <w:rsid w:val="00565648"/>
    <w:rsid w:val="00570DB8"/>
    <w:rsid w:val="00572CBD"/>
    <w:rsid w:val="005732FC"/>
    <w:rsid w:val="00574026"/>
    <w:rsid w:val="005825ED"/>
    <w:rsid w:val="00582688"/>
    <w:rsid w:val="00583022"/>
    <w:rsid w:val="005835A0"/>
    <w:rsid w:val="0058365F"/>
    <w:rsid w:val="00586CDB"/>
    <w:rsid w:val="005873C6"/>
    <w:rsid w:val="005903C5"/>
    <w:rsid w:val="00590647"/>
    <w:rsid w:val="00590A26"/>
    <w:rsid w:val="0059151C"/>
    <w:rsid w:val="0059370D"/>
    <w:rsid w:val="00593DDD"/>
    <w:rsid w:val="00597C59"/>
    <w:rsid w:val="005A203F"/>
    <w:rsid w:val="005A2EF3"/>
    <w:rsid w:val="005A3100"/>
    <w:rsid w:val="005B0858"/>
    <w:rsid w:val="005B241D"/>
    <w:rsid w:val="005B5C60"/>
    <w:rsid w:val="005B6F7F"/>
    <w:rsid w:val="005B7600"/>
    <w:rsid w:val="005C2D06"/>
    <w:rsid w:val="005C36AD"/>
    <w:rsid w:val="005C41E4"/>
    <w:rsid w:val="005C5D98"/>
    <w:rsid w:val="005C60E0"/>
    <w:rsid w:val="005C6496"/>
    <w:rsid w:val="005C6C8B"/>
    <w:rsid w:val="005C70C6"/>
    <w:rsid w:val="005D3960"/>
    <w:rsid w:val="005D452E"/>
    <w:rsid w:val="005D5055"/>
    <w:rsid w:val="005D776D"/>
    <w:rsid w:val="005D78A7"/>
    <w:rsid w:val="005E21DE"/>
    <w:rsid w:val="005E3F66"/>
    <w:rsid w:val="005E5136"/>
    <w:rsid w:val="005E56FC"/>
    <w:rsid w:val="005F0126"/>
    <w:rsid w:val="005F2A28"/>
    <w:rsid w:val="005F3041"/>
    <w:rsid w:val="0060096B"/>
    <w:rsid w:val="006021C7"/>
    <w:rsid w:val="006068C0"/>
    <w:rsid w:val="006109B0"/>
    <w:rsid w:val="006137B2"/>
    <w:rsid w:val="00613B7E"/>
    <w:rsid w:val="00615E1B"/>
    <w:rsid w:val="00617110"/>
    <w:rsid w:val="00621AF5"/>
    <w:rsid w:val="0062287E"/>
    <w:rsid w:val="00622F82"/>
    <w:rsid w:val="006239BB"/>
    <w:rsid w:val="0062436B"/>
    <w:rsid w:val="006261F7"/>
    <w:rsid w:val="0063072A"/>
    <w:rsid w:val="006315D0"/>
    <w:rsid w:val="006318D8"/>
    <w:rsid w:val="00632A4B"/>
    <w:rsid w:val="00633006"/>
    <w:rsid w:val="006366FC"/>
    <w:rsid w:val="0063706C"/>
    <w:rsid w:val="00640DEB"/>
    <w:rsid w:val="006413EF"/>
    <w:rsid w:val="006434FB"/>
    <w:rsid w:val="0064389B"/>
    <w:rsid w:val="00643BA7"/>
    <w:rsid w:val="00646336"/>
    <w:rsid w:val="00650E5A"/>
    <w:rsid w:val="006518C8"/>
    <w:rsid w:val="0065349F"/>
    <w:rsid w:val="00654918"/>
    <w:rsid w:val="00655D3A"/>
    <w:rsid w:val="00661E10"/>
    <w:rsid w:val="0066252E"/>
    <w:rsid w:val="00664466"/>
    <w:rsid w:val="00665CCE"/>
    <w:rsid w:val="00665F19"/>
    <w:rsid w:val="00666D02"/>
    <w:rsid w:val="006716C4"/>
    <w:rsid w:val="006718DD"/>
    <w:rsid w:val="0067469D"/>
    <w:rsid w:val="00675331"/>
    <w:rsid w:val="00675EC7"/>
    <w:rsid w:val="00676B2E"/>
    <w:rsid w:val="00684BB1"/>
    <w:rsid w:val="0068573F"/>
    <w:rsid w:val="00686D22"/>
    <w:rsid w:val="0069017A"/>
    <w:rsid w:val="00692ADE"/>
    <w:rsid w:val="00694151"/>
    <w:rsid w:val="00694C74"/>
    <w:rsid w:val="00694FDA"/>
    <w:rsid w:val="00696A82"/>
    <w:rsid w:val="00696FEE"/>
    <w:rsid w:val="006975AD"/>
    <w:rsid w:val="00697D6C"/>
    <w:rsid w:val="006A005D"/>
    <w:rsid w:val="006A13F6"/>
    <w:rsid w:val="006A1A56"/>
    <w:rsid w:val="006A24D2"/>
    <w:rsid w:val="006A25C7"/>
    <w:rsid w:val="006A42A6"/>
    <w:rsid w:val="006A5365"/>
    <w:rsid w:val="006A6217"/>
    <w:rsid w:val="006A7DB1"/>
    <w:rsid w:val="006B18F8"/>
    <w:rsid w:val="006B3ABD"/>
    <w:rsid w:val="006B3FF6"/>
    <w:rsid w:val="006B4BB7"/>
    <w:rsid w:val="006B6421"/>
    <w:rsid w:val="006B6E90"/>
    <w:rsid w:val="006B7089"/>
    <w:rsid w:val="006B7232"/>
    <w:rsid w:val="006C0669"/>
    <w:rsid w:val="006C2869"/>
    <w:rsid w:val="006C4286"/>
    <w:rsid w:val="006C5B43"/>
    <w:rsid w:val="006C680E"/>
    <w:rsid w:val="006C7E84"/>
    <w:rsid w:val="006D3042"/>
    <w:rsid w:val="006D464E"/>
    <w:rsid w:val="006D4B2B"/>
    <w:rsid w:val="006D4D2B"/>
    <w:rsid w:val="006D4F20"/>
    <w:rsid w:val="006D5ED8"/>
    <w:rsid w:val="006D7D14"/>
    <w:rsid w:val="006D7D7C"/>
    <w:rsid w:val="006E289C"/>
    <w:rsid w:val="006E2DD3"/>
    <w:rsid w:val="006E5B2C"/>
    <w:rsid w:val="006E6A73"/>
    <w:rsid w:val="006F1BCD"/>
    <w:rsid w:val="006F261C"/>
    <w:rsid w:val="006F3B1D"/>
    <w:rsid w:val="006F4957"/>
    <w:rsid w:val="006F502B"/>
    <w:rsid w:val="006F6E48"/>
    <w:rsid w:val="007012DA"/>
    <w:rsid w:val="00701660"/>
    <w:rsid w:val="00702A55"/>
    <w:rsid w:val="00703077"/>
    <w:rsid w:val="007037C7"/>
    <w:rsid w:val="007045D3"/>
    <w:rsid w:val="00705BAB"/>
    <w:rsid w:val="007074AA"/>
    <w:rsid w:val="007079F0"/>
    <w:rsid w:val="007110DA"/>
    <w:rsid w:val="00712B26"/>
    <w:rsid w:val="00714657"/>
    <w:rsid w:val="007154EF"/>
    <w:rsid w:val="00715ADE"/>
    <w:rsid w:val="00716FA3"/>
    <w:rsid w:val="0071782A"/>
    <w:rsid w:val="007206EE"/>
    <w:rsid w:val="00722D21"/>
    <w:rsid w:val="00722EAE"/>
    <w:rsid w:val="0072380C"/>
    <w:rsid w:val="00725984"/>
    <w:rsid w:val="00726B96"/>
    <w:rsid w:val="00726F0D"/>
    <w:rsid w:val="00726FD4"/>
    <w:rsid w:val="00730DB5"/>
    <w:rsid w:val="0073274E"/>
    <w:rsid w:val="0073401D"/>
    <w:rsid w:val="00734B95"/>
    <w:rsid w:val="0073505B"/>
    <w:rsid w:val="00735528"/>
    <w:rsid w:val="0073788A"/>
    <w:rsid w:val="00740E57"/>
    <w:rsid w:val="00740FC8"/>
    <w:rsid w:val="007415ED"/>
    <w:rsid w:val="007416A0"/>
    <w:rsid w:val="0074703E"/>
    <w:rsid w:val="00751938"/>
    <w:rsid w:val="00754336"/>
    <w:rsid w:val="007548E2"/>
    <w:rsid w:val="00754D4E"/>
    <w:rsid w:val="00754F84"/>
    <w:rsid w:val="0075518E"/>
    <w:rsid w:val="0076033D"/>
    <w:rsid w:val="007616FB"/>
    <w:rsid w:val="00763D6F"/>
    <w:rsid w:val="00764EB0"/>
    <w:rsid w:val="007660B2"/>
    <w:rsid w:val="007665A4"/>
    <w:rsid w:val="00770297"/>
    <w:rsid w:val="00771EC3"/>
    <w:rsid w:val="007721DA"/>
    <w:rsid w:val="00772BFD"/>
    <w:rsid w:val="00773D37"/>
    <w:rsid w:val="0077437D"/>
    <w:rsid w:val="00774650"/>
    <w:rsid w:val="00774C89"/>
    <w:rsid w:val="00776846"/>
    <w:rsid w:val="00776CC6"/>
    <w:rsid w:val="00777002"/>
    <w:rsid w:val="0078697D"/>
    <w:rsid w:val="00790AA5"/>
    <w:rsid w:val="00790F03"/>
    <w:rsid w:val="00795640"/>
    <w:rsid w:val="00796765"/>
    <w:rsid w:val="00797D34"/>
    <w:rsid w:val="007A07B7"/>
    <w:rsid w:val="007A14C3"/>
    <w:rsid w:val="007A2D9E"/>
    <w:rsid w:val="007A401C"/>
    <w:rsid w:val="007A6F6B"/>
    <w:rsid w:val="007B0A2E"/>
    <w:rsid w:val="007B22CE"/>
    <w:rsid w:val="007B5B62"/>
    <w:rsid w:val="007B61AF"/>
    <w:rsid w:val="007C013A"/>
    <w:rsid w:val="007C2E54"/>
    <w:rsid w:val="007C504F"/>
    <w:rsid w:val="007D1055"/>
    <w:rsid w:val="007D2224"/>
    <w:rsid w:val="007D308E"/>
    <w:rsid w:val="007D4954"/>
    <w:rsid w:val="007D7EEE"/>
    <w:rsid w:val="007E178E"/>
    <w:rsid w:val="007E46B9"/>
    <w:rsid w:val="007E71C8"/>
    <w:rsid w:val="007F09BF"/>
    <w:rsid w:val="007F0EAD"/>
    <w:rsid w:val="007F5674"/>
    <w:rsid w:val="007F570E"/>
    <w:rsid w:val="007F60B8"/>
    <w:rsid w:val="007F7F21"/>
    <w:rsid w:val="00800593"/>
    <w:rsid w:val="0080075F"/>
    <w:rsid w:val="008007A9"/>
    <w:rsid w:val="008017B9"/>
    <w:rsid w:val="00801BB3"/>
    <w:rsid w:val="00801E65"/>
    <w:rsid w:val="00803245"/>
    <w:rsid w:val="00803B80"/>
    <w:rsid w:val="00804756"/>
    <w:rsid w:val="00804DB6"/>
    <w:rsid w:val="00806375"/>
    <w:rsid w:val="00810AC3"/>
    <w:rsid w:val="008110C5"/>
    <w:rsid w:val="008113EE"/>
    <w:rsid w:val="0081398A"/>
    <w:rsid w:val="00814FB6"/>
    <w:rsid w:val="00822FC6"/>
    <w:rsid w:val="008249D8"/>
    <w:rsid w:val="008251F1"/>
    <w:rsid w:val="00827065"/>
    <w:rsid w:val="008279BC"/>
    <w:rsid w:val="00830FAB"/>
    <w:rsid w:val="00832A72"/>
    <w:rsid w:val="00833322"/>
    <w:rsid w:val="00833C4A"/>
    <w:rsid w:val="008348A5"/>
    <w:rsid w:val="008402F3"/>
    <w:rsid w:val="00842805"/>
    <w:rsid w:val="0084281D"/>
    <w:rsid w:val="00843B4E"/>
    <w:rsid w:val="00845467"/>
    <w:rsid w:val="0084547C"/>
    <w:rsid w:val="00845E91"/>
    <w:rsid w:val="00846089"/>
    <w:rsid w:val="00846B83"/>
    <w:rsid w:val="00850C0B"/>
    <w:rsid w:val="00850D8B"/>
    <w:rsid w:val="00851B5C"/>
    <w:rsid w:val="00853AE0"/>
    <w:rsid w:val="00855091"/>
    <w:rsid w:val="00855977"/>
    <w:rsid w:val="00860AE2"/>
    <w:rsid w:val="00861C0E"/>
    <w:rsid w:val="0086739C"/>
    <w:rsid w:val="00870678"/>
    <w:rsid w:val="008714F5"/>
    <w:rsid w:val="00871F9B"/>
    <w:rsid w:val="00873217"/>
    <w:rsid w:val="00875313"/>
    <w:rsid w:val="00876244"/>
    <w:rsid w:val="00876FD5"/>
    <w:rsid w:val="00877BB6"/>
    <w:rsid w:val="0088062B"/>
    <w:rsid w:val="00881734"/>
    <w:rsid w:val="00884CC4"/>
    <w:rsid w:val="008855AB"/>
    <w:rsid w:val="00887AE0"/>
    <w:rsid w:val="0089129D"/>
    <w:rsid w:val="008975E6"/>
    <w:rsid w:val="008A1BCA"/>
    <w:rsid w:val="008A44BC"/>
    <w:rsid w:val="008A565D"/>
    <w:rsid w:val="008A5713"/>
    <w:rsid w:val="008A5AE9"/>
    <w:rsid w:val="008A7A7C"/>
    <w:rsid w:val="008B2456"/>
    <w:rsid w:val="008B2DF4"/>
    <w:rsid w:val="008B34F6"/>
    <w:rsid w:val="008B3FC8"/>
    <w:rsid w:val="008B4136"/>
    <w:rsid w:val="008B4B54"/>
    <w:rsid w:val="008B62A7"/>
    <w:rsid w:val="008C15A1"/>
    <w:rsid w:val="008C236F"/>
    <w:rsid w:val="008C2B0A"/>
    <w:rsid w:val="008C4068"/>
    <w:rsid w:val="008C5203"/>
    <w:rsid w:val="008C55F5"/>
    <w:rsid w:val="008C5BF6"/>
    <w:rsid w:val="008C5F48"/>
    <w:rsid w:val="008C7B2C"/>
    <w:rsid w:val="008D2236"/>
    <w:rsid w:val="008D255C"/>
    <w:rsid w:val="008D3879"/>
    <w:rsid w:val="008D6129"/>
    <w:rsid w:val="008D6B94"/>
    <w:rsid w:val="008D6FAD"/>
    <w:rsid w:val="008E0184"/>
    <w:rsid w:val="008E11CD"/>
    <w:rsid w:val="008E1AEF"/>
    <w:rsid w:val="008E217A"/>
    <w:rsid w:val="008E2325"/>
    <w:rsid w:val="008E4012"/>
    <w:rsid w:val="008E5463"/>
    <w:rsid w:val="008E58E6"/>
    <w:rsid w:val="008F2B84"/>
    <w:rsid w:val="008F3A76"/>
    <w:rsid w:val="008F413E"/>
    <w:rsid w:val="008F421B"/>
    <w:rsid w:val="008F5B9B"/>
    <w:rsid w:val="008F68C0"/>
    <w:rsid w:val="0090138E"/>
    <w:rsid w:val="009015DB"/>
    <w:rsid w:val="009017DC"/>
    <w:rsid w:val="0090528E"/>
    <w:rsid w:val="00905467"/>
    <w:rsid w:val="009071EE"/>
    <w:rsid w:val="009077D6"/>
    <w:rsid w:val="00911CE1"/>
    <w:rsid w:val="00913579"/>
    <w:rsid w:val="00913D26"/>
    <w:rsid w:val="00916509"/>
    <w:rsid w:val="00917389"/>
    <w:rsid w:val="00921E5C"/>
    <w:rsid w:val="009220E2"/>
    <w:rsid w:val="009267E4"/>
    <w:rsid w:val="00926D41"/>
    <w:rsid w:val="009270E3"/>
    <w:rsid w:val="00930A57"/>
    <w:rsid w:val="00930E81"/>
    <w:rsid w:val="009339CB"/>
    <w:rsid w:val="00935B78"/>
    <w:rsid w:val="009367E8"/>
    <w:rsid w:val="00937974"/>
    <w:rsid w:val="00937C3F"/>
    <w:rsid w:val="00937CB0"/>
    <w:rsid w:val="00940E12"/>
    <w:rsid w:val="00942888"/>
    <w:rsid w:val="00943E72"/>
    <w:rsid w:val="009450C7"/>
    <w:rsid w:val="00947C9A"/>
    <w:rsid w:val="00950608"/>
    <w:rsid w:val="00952C64"/>
    <w:rsid w:val="00953540"/>
    <w:rsid w:val="00954548"/>
    <w:rsid w:val="00954EDC"/>
    <w:rsid w:val="00955064"/>
    <w:rsid w:val="0095550B"/>
    <w:rsid w:val="0096083C"/>
    <w:rsid w:val="00960C29"/>
    <w:rsid w:val="00963780"/>
    <w:rsid w:val="0096491F"/>
    <w:rsid w:val="0096666B"/>
    <w:rsid w:val="0097224F"/>
    <w:rsid w:val="0097285B"/>
    <w:rsid w:val="00973F75"/>
    <w:rsid w:val="009753B7"/>
    <w:rsid w:val="00981766"/>
    <w:rsid w:val="0098232D"/>
    <w:rsid w:val="00982F15"/>
    <w:rsid w:val="00983553"/>
    <w:rsid w:val="009835BF"/>
    <w:rsid w:val="00983808"/>
    <w:rsid w:val="009846D4"/>
    <w:rsid w:val="00985165"/>
    <w:rsid w:val="00986333"/>
    <w:rsid w:val="00987367"/>
    <w:rsid w:val="00987609"/>
    <w:rsid w:val="009916D1"/>
    <w:rsid w:val="00991C89"/>
    <w:rsid w:val="00991ED2"/>
    <w:rsid w:val="009922BF"/>
    <w:rsid w:val="00993810"/>
    <w:rsid w:val="0099394E"/>
    <w:rsid w:val="00995A66"/>
    <w:rsid w:val="00997489"/>
    <w:rsid w:val="009A01E9"/>
    <w:rsid w:val="009A042E"/>
    <w:rsid w:val="009A0AEE"/>
    <w:rsid w:val="009A495E"/>
    <w:rsid w:val="009A7975"/>
    <w:rsid w:val="009A7C3F"/>
    <w:rsid w:val="009B0A7C"/>
    <w:rsid w:val="009B13EB"/>
    <w:rsid w:val="009B17A5"/>
    <w:rsid w:val="009B243A"/>
    <w:rsid w:val="009B5FC5"/>
    <w:rsid w:val="009C0538"/>
    <w:rsid w:val="009C078E"/>
    <w:rsid w:val="009C11A6"/>
    <w:rsid w:val="009C1FF1"/>
    <w:rsid w:val="009C2C83"/>
    <w:rsid w:val="009C32CC"/>
    <w:rsid w:val="009C560F"/>
    <w:rsid w:val="009C5FA7"/>
    <w:rsid w:val="009C615F"/>
    <w:rsid w:val="009C7EF6"/>
    <w:rsid w:val="009D0CB8"/>
    <w:rsid w:val="009D2D9A"/>
    <w:rsid w:val="009D3C02"/>
    <w:rsid w:val="009D42C3"/>
    <w:rsid w:val="009E06B4"/>
    <w:rsid w:val="009E5DDB"/>
    <w:rsid w:val="009E67F3"/>
    <w:rsid w:val="009F0549"/>
    <w:rsid w:val="009F17C2"/>
    <w:rsid w:val="009F1DC3"/>
    <w:rsid w:val="009F1F7C"/>
    <w:rsid w:val="009F2A7D"/>
    <w:rsid w:val="009F2B1E"/>
    <w:rsid w:val="009F2F02"/>
    <w:rsid w:val="009F5281"/>
    <w:rsid w:val="009F625B"/>
    <w:rsid w:val="009F76D9"/>
    <w:rsid w:val="00A0029C"/>
    <w:rsid w:val="00A0118B"/>
    <w:rsid w:val="00A0326B"/>
    <w:rsid w:val="00A0462E"/>
    <w:rsid w:val="00A0483B"/>
    <w:rsid w:val="00A04974"/>
    <w:rsid w:val="00A07D91"/>
    <w:rsid w:val="00A10371"/>
    <w:rsid w:val="00A105E4"/>
    <w:rsid w:val="00A1076C"/>
    <w:rsid w:val="00A109B3"/>
    <w:rsid w:val="00A123C1"/>
    <w:rsid w:val="00A161B4"/>
    <w:rsid w:val="00A16390"/>
    <w:rsid w:val="00A17E9D"/>
    <w:rsid w:val="00A21908"/>
    <w:rsid w:val="00A22C6B"/>
    <w:rsid w:val="00A23DE4"/>
    <w:rsid w:val="00A26484"/>
    <w:rsid w:val="00A30F4B"/>
    <w:rsid w:val="00A31B7A"/>
    <w:rsid w:val="00A34CC6"/>
    <w:rsid w:val="00A35402"/>
    <w:rsid w:val="00A3559B"/>
    <w:rsid w:val="00A35B2F"/>
    <w:rsid w:val="00A35D24"/>
    <w:rsid w:val="00A3784A"/>
    <w:rsid w:val="00A43095"/>
    <w:rsid w:val="00A44570"/>
    <w:rsid w:val="00A45C5A"/>
    <w:rsid w:val="00A45E5D"/>
    <w:rsid w:val="00A46754"/>
    <w:rsid w:val="00A54416"/>
    <w:rsid w:val="00A574BF"/>
    <w:rsid w:val="00A60C31"/>
    <w:rsid w:val="00A62775"/>
    <w:rsid w:val="00A66C2B"/>
    <w:rsid w:val="00A70A69"/>
    <w:rsid w:val="00A715EA"/>
    <w:rsid w:val="00A71649"/>
    <w:rsid w:val="00A72A9E"/>
    <w:rsid w:val="00A7345A"/>
    <w:rsid w:val="00A75553"/>
    <w:rsid w:val="00A76F89"/>
    <w:rsid w:val="00A772A2"/>
    <w:rsid w:val="00A77575"/>
    <w:rsid w:val="00A80071"/>
    <w:rsid w:val="00A805B2"/>
    <w:rsid w:val="00A83543"/>
    <w:rsid w:val="00A83AB2"/>
    <w:rsid w:val="00A83E3A"/>
    <w:rsid w:val="00A84E37"/>
    <w:rsid w:val="00A85A07"/>
    <w:rsid w:val="00A85F60"/>
    <w:rsid w:val="00A8620B"/>
    <w:rsid w:val="00A8781B"/>
    <w:rsid w:val="00A87A85"/>
    <w:rsid w:val="00A91FB4"/>
    <w:rsid w:val="00A949A2"/>
    <w:rsid w:val="00A94A9C"/>
    <w:rsid w:val="00A95123"/>
    <w:rsid w:val="00A951FF"/>
    <w:rsid w:val="00A96105"/>
    <w:rsid w:val="00A969A9"/>
    <w:rsid w:val="00A969DA"/>
    <w:rsid w:val="00A97C43"/>
    <w:rsid w:val="00AA3251"/>
    <w:rsid w:val="00AA3FD5"/>
    <w:rsid w:val="00AA4B5F"/>
    <w:rsid w:val="00AB0E61"/>
    <w:rsid w:val="00AB209E"/>
    <w:rsid w:val="00AB2C29"/>
    <w:rsid w:val="00AB3D28"/>
    <w:rsid w:val="00AB3E21"/>
    <w:rsid w:val="00AB4F11"/>
    <w:rsid w:val="00AB5690"/>
    <w:rsid w:val="00AB5B2A"/>
    <w:rsid w:val="00AB6E89"/>
    <w:rsid w:val="00AC1D25"/>
    <w:rsid w:val="00AC4944"/>
    <w:rsid w:val="00AC54A0"/>
    <w:rsid w:val="00AC5C5A"/>
    <w:rsid w:val="00AC79FB"/>
    <w:rsid w:val="00AD3BC8"/>
    <w:rsid w:val="00AD559D"/>
    <w:rsid w:val="00AD69BF"/>
    <w:rsid w:val="00AD7555"/>
    <w:rsid w:val="00AE063E"/>
    <w:rsid w:val="00AE0ABC"/>
    <w:rsid w:val="00AE15BF"/>
    <w:rsid w:val="00AE2E99"/>
    <w:rsid w:val="00AE3C1A"/>
    <w:rsid w:val="00AE57B6"/>
    <w:rsid w:val="00AE5D03"/>
    <w:rsid w:val="00AE63E9"/>
    <w:rsid w:val="00AE74CC"/>
    <w:rsid w:val="00AE757A"/>
    <w:rsid w:val="00AF1DAC"/>
    <w:rsid w:val="00AF2CD8"/>
    <w:rsid w:val="00AF370C"/>
    <w:rsid w:val="00AF5F19"/>
    <w:rsid w:val="00AF7758"/>
    <w:rsid w:val="00B002C7"/>
    <w:rsid w:val="00B0182D"/>
    <w:rsid w:val="00B054DC"/>
    <w:rsid w:val="00B05680"/>
    <w:rsid w:val="00B072C1"/>
    <w:rsid w:val="00B076A0"/>
    <w:rsid w:val="00B12B01"/>
    <w:rsid w:val="00B12B4D"/>
    <w:rsid w:val="00B13957"/>
    <w:rsid w:val="00B13D02"/>
    <w:rsid w:val="00B152DC"/>
    <w:rsid w:val="00B168BC"/>
    <w:rsid w:val="00B21E31"/>
    <w:rsid w:val="00B21EAF"/>
    <w:rsid w:val="00B22DB0"/>
    <w:rsid w:val="00B23E1F"/>
    <w:rsid w:val="00B25945"/>
    <w:rsid w:val="00B25C52"/>
    <w:rsid w:val="00B26147"/>
    <w:rsid w:val="00B3108B"/>
    <w:rsid w:val="00B32CC6"/>
    <w:rsid w:val="00B33422"/>
    <w:rsid w:val="00B33EDD"/>
    <w:rsid w:val="00B345DE"/>
    <w:rsid w:val="00B34F83"/>
    <w:rsid w:val="00B371D2"/>
    <w:rsid w:val="00B3787D"/>
    <w:rsid w:val="00B40B3E"/>
    <w:rsid w:val="00B42BBC"/>
    <w:rsid w:val="00B43F1D"/>
    <w:rsid w:val="00B45391"/>
    <w:rsid w:val="00B473DA"/>
    <w:rsid w:val="00B52039"/>
    <w:rsid w:val="00B52B58"/>
    <w:rsid w:val="00B5592A"/>
    <w:rsid w:val="00B55F7B"/>
    <w:rsid w:val="00B60D0D"/>
    <w:rsid w:val="00B645D7"/>
    <w:rsid w:val="00B650C5"/>
    <w:rsid w:val="00B65A72"/>
    <w:rsid w:val="00B76091"/>
    <w:rsid w:val="00B82C7D"/>
    <w:rsid w:val="00B83F7B"/>
    <w:rsid w:val="00B8450C"/>
    <w:rsid w:val="00B84F63"/>
    <w:rsid w:val="00B86F75"/>
    <w:rsid w:val="00B90CB2"/>
    <w:rsid w:val="00B91B10"/>
    <w:rsid w:val="00B960F1"/>
    <w:rsid w:val="00B96312"/>
    <w:rsid w:val="00B96510"/>
    <w:rsid w:val="00BA16A8"/>
    <w:rsid w:val="00BA4114"/>
    <w:rsid w:val="00BA50A7"/>
    <w:rsid w:val="00BA786D"/>
    <w:rsid w:val="00BB1FC6"/>
    <w:rsid w:val="00BB2382"/>
    <w:rsid w:val="00BB55A6"/>
    <w:rsid w:val="00BB77DB"/>
    <w:rsid w:val="00BB7AE5"/>
    <w:rsid w:val="00BC1EAF"/>
    <w:rsid w:val="00BC49D6"/>
    <w:rsid w:val="00BC514E"/>
    <w:rsid w:val="00BC740D"/>
    <w:rsid w:val="00BD0595"/>
    <w:rsid w:val="00BD06A3"/>
    <w:rsid w:val="00BD06AA"/>
    <w:rsid w:val="00BD0AAF"/>
    <w:rsid w:val="00BD229B"/>
    <w:rsid w:val="00BD3141"/>
    <w:rsid w:val="00BD71B8"/>
    <w:rsid w:val="00BE1346"/>
    <w:rsid w:val="00BE18F0"/>
    <w:rsid w:val="00BE191E"/>
    <w:rsid w:val="00BE1EC5"/>
    <w:rsid w:val="00BE3E67"/>
    <w:rsid w:val="00BE4267"/>
    <w:rsid w:val="00BE51EE"/>
    <w:rsid w:val="00BE63AA"/>
    <w:rsid w:val="00BF22B4"/>
    <w:rsid w:val="00BF28EE"/>
    <w:rsid w:val="00BF4D42"/>
    <w:rsid w:val="00BF5D6F"/>
    <w:rsid w:val="00C01230"/>
    <w:rsid w:val="00C01D79"/>
    <w:rsid w:val="00C01E20"/>
    <w:rsid w:val="00C02335"/>
    <w:rsid w:val="00C02B35"/>
    <w:rsid w:val="00C04035"/>
    <w:rsid w:val="00C06E08"/>
    <w:rsid w:val="00C15EE0"/>
    <w:rsid w:val="00C201E8"/>
    <w:rsid w:val="00C210EA"/>
    <w:rsid w:val="00C215F4"/>
    <w:rsid w:val="00C236B7"/>
    <w:rsid w:val="00C23E09"/>
    <w:rsid w:val="00C3286F"/>
    <w:rsid w:val="00C332D5"/>
    <w:rsid w:val="00C33AAE"/>
    <w:rsid w:val="00C36A88"/>
    <w:rsid w:val="00C36EE7"/>
    <w:rsid w:val="00C4178A"/>
    <w:rsid w:val="00C423EC"/>
    <w:rsid w:val="00C4420B"/>
    <w:rsid w:val="00C44ED8"/>
    <w:rsid w:val="00C457EA"/>
    <w:rsid w:val="00C46806"/>
    <w:rsid w:val="00C47B04"/>
    <w:rsid w:val="00C50379"/>
    <w:rsid w:val="00C51736"/>
    <w:rsid w:val="00C51808"/>
    <w:rsid w:val="00C527A2"/>
    <w:rsid w:val="00C52A2E"/>
    <w:rsid w:val="00C54155"/>
    <w:rsid w:val="00C55B69"/>
    <w:rsid w:val="00C56D7A"/>
    <w:rsid w:val="00C6298A"/>
    <w:rsid w:val="00C71400"/>
    <w:rsid w:val="00C71D16"/>
    <w:rsid w:val="00C71DEB"/>
    <w:rsid w:val="00C71F68"/>
    <w:rsid w:val="00C72BB0"/>
    <w:rsid w:val="00C72DF4"/>
    <w:rsid w:val="00C73347"/>
    <w:rsid w:val="00C75285"/>
    <w:rsid w:val="00C753CA"/>
    <w:rsid w:val="00C75A21"/>
    <w:rsid w:val="00C7648F"/>
    <w:rsid w:val="00C76F76"/>
    <w:rsid w:val="00C77B9D"/>
    <w:rsid w:val="00C80068"/>
    <w:rsid w:val="00C816E4"/>
    <w:rsid w:val="00C81C4A"/>
    <w:rsid w:val="00C83BA9"/>
    <w:rsid w:val="00C85BAC"/>
    <w:rsid w:val="00C87275"/>
    <w:rsid w:val="00C879BA"/>
    <w:rsid w:val="00C87ADE"/>
    <w:rsid w:val="00C90DA7"/>
    <w:rsid w:val="00C92633"/>
    <w:rsid w:val="00C93FC5"/>
    <w:rsid w:val="00C966E4"/>
    <w:rsid w:val="00C96D93"/>
    <w:rsid w:val="00C972E3"/>
    <w:rsid w:val="00CA14D1"/>
    <w:rsid w:val="00CA1C4E"/>
    <w:rsid w:val="00CA2631"/>
    <w:rsid w:val="00CA5091"/>
    <w:rsid w:val="00CA69D0"/>
    <w:rsid w:val="00CB1189"/>
    <w:rsid w:val="00CB1DB5"/>
    <w:rsid w:val="00CB257B"/>
    <w:rsid w:val="00CB3FE4"/>
    <w:rsid w:val="00CB68E4"/>
    <w:rsid w:val="00CC0228"/>
    <w:rsid w:val="00CC0648"/>
    <w:rsid w:val="00CD2CAC"/>
    <w:rsid w:val="00CD31B2"/>
    <w:rsid w:val="00CD574B"/>
    <w:rsid w:val="00CD74A2"/>
    <w:rsid w:val="00CE1606"/>
    <w:rsid w:val="00CE1C26"/>
    <w:rsid w:val="00CE1FA5"/>
    <w:rsid w:val="00CE31E1"/>
    <w:rsid w:val="00CE3773"/>
    <w:rsid w:val="00CE39FC"/>
    <w:rsid w:val="00CE3D02"/>
    <w:rsid w:val="00CF081E"/>
    <w:rsid w:val="00CF4B0D"/>
    <w:rsid w:val="00D00543"/>
    <w:rsid w:val="00D00560"/>
    <w:rsid w:val="00D006FC"/>
    <w:rsid w:val="00D06BE6"/>
    <w:rsid w:val="00D0751F"/>
    <w:rsid w:val="00D0785A"/>
    <w:rsid w:val="00D07B69"/>
    <w:rsid w:val="00D10463"/>
    <w:rsid w:val="00D1084F"/>
    <w:rsid w:val="00D13DD0"/>
    <w:rsid w:val="00D1470F"/>
    <w:rsid w:val="00D158E8"/>
    <w:rsid w:val="00D202AC"/>
    <w:rsid w:val="00D2636E"/>
    <w:rsid w:val="00D30452"/>
    <w:rsid w:val="00D3100D"/>
    <w:rsid w:val="00D329C6"/>
    <w:rsid w:val="00D3403D"/>
    <w:rsid w:val="00D35461"/>
    <w:rsid w:val="00D36C27"/>
    <w:rsid w:val="00D374A8"/>
    <w:rsid w:val="00D3790B"/>
    <w:rsid w:val="00D42F02"/>
    <w:rsid w:val="00D43017"/>
    <w:rsid w:val="00D435B7"/>
    <w:rsid w:val="00D45132"/>
    <w:rsid w:val="00D458F5"/>
    <w:rsid w:val="00D45C42"/>
    <w:rsid w:val="00D45CDF"/>
    <w:rsid w:val="00D45D5F"/>
    <w:rsid w:val="00D45DD2"/>
    <w:rsid w:val="00D45DE6"/>
    <w:rsid w:val="00D4654C"/>
    <w:rsid w:val="00D479DD"/>
    <w:rsid w:val="00D5248C"/>
    <w:rsid w:val="00D54217"/>
    <w:rsid w:val="00D54395"/>
    <w:rsid w:val="00D54B95"/>
    <w:rsid w:val="00D55438"/>
    <w:rsid w:val="00D56B90"/>
    <w:rsid w:val="00D56E36"/>
    <w:rsid w:val="00D61E74"/>
    <w:rsid w:val="00D62778"/>
    <w:rsid w:val="00D639EF"/>
    <w:rsid w:val="00D65105"/>
    <w:rsid w:val="00D66CF2"/>
    <w:rsid w:val="00D70C72"/>
    <w:rsid w:val="00D70FAE"/>
    <w:rsid w:val="00D71C5A"/>
    <w:rsid w:val="00D73C9F"/>
    <w:rsid w:val="00D74AEE"/>
    <w:rsid w:val="00D74CE2"/>
    <w:rsid w:val="00D74DB2"/>
    <w:rsid w:val="00D766D0"/>
    <w:rsid w:val="00D77E04"/>
    <w:rsid w:val="00D8061E"/>
    <w:rsid w:val="00D82299"/>
    <w:rsid w:val="00D85879"/>
    <w:rsid w:val="00D90F05"/>
    <w:rsid w:val="00D9118A"/>
    <w:rsid w:val="00D92445"/>
    <w:rsid w:val="00D9279C"/>
    <w:rsid w:val="00D927AC"/>
    <w:rsid w:val="00D9364B"/>
    <w:rsid w:val="00D960BE"/>
    <w:rsid w:val="00DA0EAD"/>
    <w:rsid w:val="00DA298A"/>
    <w:rsid w:val="00DB3F6E"/>
    <w:rsid w:val="00DB5FBF"/>
    <w:rsid w:val="00DB73FE"/>
    <w:rsid w:val="00DB7922"/>
    <w:rsid w:val="00DC0009"/>
    <w:rsid w:val="00DC1FA1"/>
    <w:rsid w:val="00DC2ACF"/>
    <w:rsid w:val="00DC2B1D"/>
    <w:rsid w:val="00DC4852"/>
    <w:rsid w:val="00DC5A35"/>
    <w:rsid w:val="00DD19C0"/>
    <w:rsid w:val="00DD49AA"/>
    <w:rsid w:val="00DD49F8"/>
    <w:rsid w:val="00DD4E19"/>
    <w:rsid w:val="00DD7EA1"/>
    <w:rsid w:val="00DE0DCE"/>
    <w:rsid w:val="00DE14E2"/>
    <w:rsid w:val="00DE328F"/>
    <w:rsid w:val="00DE3314"/>
    <w:rsid w:val="00DE4E1C"/>
    <w:rsid w:val="00DE4F37"/>
    <w:rsid w:val="00DE69E3"/>
    <w:rsid w:val="00DF0E60"/>
    <w:rsid w:val="00DF3A06"/>
    <w:rsid w:val="00DF5249"/>
    <w:rsid w:val="00DF62C0"/>
    <w:rsid w:val="00E03059"/>
    <w:rsid w:val="00E0549A"/>
    <w:rsid w:val="00E05523"/>
    <w:rsid w:val="00E066F4"/>
    <w:rsid w:val="00E07873"/>
    <w:rsid w:val="00E11CE7"/>
    <w:rsid w:val="00E12F02"/>
    <w:rsid w:val="00E1329E"/>
    <w:rsid w:val="00E15226"/>
    <w:rsid w:val="00E166A0"/>
    <w:rsid w:val="00E1683F"/>
    <w:rsid w:val="00E225AF"/>
    <w:rsid w:val="00E24824"/>
    <w:rsid w:val="00E25B1A"/>
    <w:rsid w:val="00E30A1E"/>
    <w:rsid w:val="00E310F3"/>
    <w:rsid w:val="00E31469"/>
    <w:rsid w:val="00E314FF"/>
    <w:rsid w:val="00E320B5"/>
    <w:rsid w:val="00E34EE0"/>
    <w:rsid w:val="00E35775"/>
    <w:rsid w:val="00E37A7C"/>
    <w:rsid w:val="00E37FEA"/>
    <w:rsid w:val="00E417AC"/>
    <w:rsid w:val="00E420BF"/>
    <w:rsid w:val="00E46594"/>
    <w:rsid w:val="00E46E8C"/>
    <w:rsid w:val="00E501D7"/>
    <w:rsid w:val="00E5080E"/>
    <w:rsid w:val="00E51137"/>
    <w:rsid w:val="00E57BC8"/>
    <w:rsid w:val="00E57F21"/>
    <w:rsid w:val="00E602D8"/>
    <w:rsid w:val="00E61264"/>
    <w:rsid w:val="00E616AB"/>
    <w:rsid w:val="00E636BB"/>
    <w:rsid w:val="00E63A80"/>
    <w:rsid w:val="00E650FA"/>
    <w:rsid w:val="00E66BD2"/>
    <w:rsid w:val="00E7067A"/>
    <w:rsid w:val="00E722D7"/>
    <w:rsid w:val="00E760C4"/>
    <w:rsid w:val="00E77A4B"/>
    <w:rsid w:val="00E81F30"/>
    <w:rsid w:val="00E82726"/>
    <w:rsid w:val="00E835FD"/>
    <w:rsid w:val="00E83AD9"/>
    <w:rsid w:val="00E85D91"/>
    <w:rsid w:val="00E86BAD"/>
    <w:rsid w:val="00E87443"/>
    <w:rsid w:val="00E95ACE"/>
    <w:rsid w:val="00EA0FEB"/>
    <w:rsid w:val="00EB0DA6"/>
    <w:rsid w:val="00EB14A7"/>
    <w:rsid w:val="00EB297D"/>
    <w:rsid w:val="00EB3420"/>
    <w:rsid w:val="00EB3449"/>
    <w:rsid w:val="00EB3B80"/>
    <w:rsid w:val="00EB43B7"/>
    <w:rsid w:val="00EB5A64"/>
    <w:rsid w:val="00EB726E"/>
    <w:rsid w:val="00EC2A54"/>
    <w:rsid w:val="00EC359A"/>
    <w:rsid w:val="00EC3C74"/>
    <w:rsid w:val="00EC52C3"/>
    <w:rsid w:val="00EC57E1"/>
    <w:rsid w:val="00ED110A"/>
    <w:rsid w:val="00ED1908"/>
    <w:rsid w:val="00ED25F6"/>
    <w:rsid w:val="00ED30A0"/>
    <w:rsid w:val="00ED543A"/>
    <w:rsid w:val="00ED63B8"/>
    <w:rsid w:val="00ED6BCB"/>
    <w:rsid w:val="00EE05C2"/>
    <w:rsid w:val="00EE1867"/>
    <w:rsid w:val="00EE2250"/>
    <w:rsid w:val="00EE28C8"/>
    <w:rsid w:val="00EF0D29"/>
    <w:rsid w:val="00EF218B"/>
    <w:rsid w:val="00EF39CD"/>
    <w:rsid w:val="00EF7128"/>
    <w:rsid w:val="00F01726"/>
    <w:rsid w:val="00F01A69"/>
    <w:rsid w:val="00F01CAF"/>
    <w:rsid w:val="00F02EE4"/>
    <w:rsid w:val="00F040C1"/>
    <w:rsid w:val="00F0563E"/>
    <w:rsid w:val="00F057E3"/>
    <w:rsid w:val="00F074AD"/>
    <w:rsid w:val="00F1126A"/>
    <w:rsid w:val="00F14763"/>
    <w:rsid w:val="00F15236"/>
    <w:rsid w:val="00F1799F"/>
    <w:rsid w:val="00F20A8D"/>
    <w:rsid w:val="00F237BE"/>
    <w:rsid w:val="00F2502D"/>
    <w:rsid w:val="00F250C6"/>
    <w:rsid w:val="00F25CD4"/>
    <w:rsid w:val="00F25ED2"/>
    <w:rsid w:val="00F264B3"/>
    <w:rsid w:val="00F3108A"/>
    <w:rsid w:val="00F32048"/>
    <w:rsid w:val="00F33D5A"/>
    <w:rsid w:val="00F354DA"/>
    <w:rsid w:val="00F35C08"/>
    <w:rsid w:val="00F35C4C"/>
    <w:rsid w:val="00F36324"/>
    <w:rsid w:val="00F4090B"/>
    <w:rsid w:val="00F4328A"/>
    <w:rsid w:val="00F43D68"/>
    <w:rsid w:val="00F54413"/>
    <w:rsid w:val="00F553D3"/>
    <w:rsid w:val="00F566DB"/>
    <w:rsid w:val="00F576C6"/>
    <w:rsid w:val="00F57D47"/>
    <w:rsid w:val="00F57FAD"/>
    <w:rsid w:val="00F62925"/>
    <w:rsid w:val="00F63162"/>
    <w:rsid w:val="00F63C92"/>
    <w:rsid w:val="00F64D08"/>
    <w:rsid w:val="00F659D3"/>
    <w:rsid w:val="00F65B87"/>
    <w:rsid w:val="00F65D17"/>
    <w:rsid w:val="00F66DD0"/>
    <w:rsid w:val="00F71AC4"/>
    <w:rsid w:val="00F733BA"/>
    <w:rsid w:val="00F737B8"/>
    <w:rsid w:val="00F741C8"/>
    <w:rsid w:val="00F763DB"/>
    <w:rsid w:val="00F764A4"/>
    <w:rsid w:val="00F774F0"/>
    <w:rsid w:val="00F77B36"/>
    <w:rsid w:val="00F8058D"/>
    <w:rsid w:val="00F805A1"/>
    <w:rsid w:val="00F80767"/>
    <w:rsid w:val="00F80CBE"/>
    <w:rsid w:val="00F81C44"/>
    <w:rsid w:val="00F82B76"/>
    <w:rsid w:val="00F8560B"/>
    <w:rsid w:val="00F87169"/>
    <w:rsid w:val="00F8723C"/>
    <w:rsid w:val="00F873C3"/>
    <w:rsid w:val="00F873E5"/>
    <w:rsid w:val="00F902F6"/>
    <w:rsid w:val="00F90470"/>
    <w:rsid w:val="00F912A4"/>
    <w:rsid w:val="00F97372"/>
    <w:rsid w:val="00F97788"/>
    <w:rsid w:val="00FA1CCD"/>
    <w:rsid w:val="00FA28C7"/>
    <w:rsid w:val="00FA35DE"/>
    <w:rsid w:val="00FA3CB3"/>
    <w:rsid w:val="00FA41C6"/>
    <w:rsid w:val="00FA483B"/>
    <w:rsid w:val="00FA507B"/>
    <w:rsid w:val="00FA7922"/>
    <w:rsid w:val="00FB084D"/>
    <w:rsid w:val="00FB202A"/>
    <w:rsid w:val="00FB28CE"/>
    <w:rsid w:val="00FB2F38"/>
    <w:rsid w:val="00FB326F"/>
    <w:rsid w:val="00FB4871"/>
    <w:rsid w:val="00FB4FF9"/>
    <w:rsid w:val="00FB5E2E"/>
    <w:rsid w:val="00FB6D28"/>
    <w:rsid w:val="00FB76E2"/>
    <w:rsid w:val="00FB78DA"/>
    <w:rsid w:val="00FC28EF"/>
    <w:rsid w:val="00FC332F"/>
    <w:rsid w:val="00FC52AF"/>
    <w:rsid w:val="00FC5D74"/>
    <w:rsid w:val="00FC69D5"/>
    <w:rsid w:val="00FD6395"/>
    <w:rsid w:val="00FE2D88"/>
    <w:rsid w:val="00FE389B"/>
    <w:rsid w:val="00FE6AA5"/>
    <w:rsid w:val="00FF0875"/>
    <w:rsid w:val="00FF35FA"/>
    <w:rsid w:val="00FF3F67"/>
    <w:rsid w:val="00FF7E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A8B8C"/>
  <w15:docId w15:val="{4E486A57-1E8E-4274-A3DE-1141C2C2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1A2B"/>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customStyle="1" w:styleId="HelleListe1">
    <w:name w:val="Helle Liste1"/>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ellenraster1">
    <w:name w:val="Tabellenraster1"/>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
    <w:name w:val="Helles Raster1"/>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StandardWeb">
    <w:name w:val="Normal (Web)"/>
    <w:basedOn w:val="Standard"/>
    <w:uiPriority w:val="99"/>
    <w:semiHidden/>
    <w:unhideWhenUsed/>
    <w:rsid w:val="00843B4E"/>
    <w:pPr>
      <w:spacing w:before="100" w:beforeAutospacing="1" w:after="100" w:afterAutospacing="1" w:line="240" w:lineRule="auto"/>
    </w:pPr>
    <w:rPr>
      <w:rFonts w:ascii="Times New Roman" w:eastAsia="Times New Roman" w:hAnsi="Times New Roman"/>
      <w:sz w:val="24"/>
      <w:szCs w:val="24"/>
      <w:lang w:eastAsia="de-DE"/>
    </w:rPr>
  </w:style>
  <w:style w:type="character" w:styleId="BesuchterLink">
    <w:name w:val="FollowedHyperlink"/>
    <w:basedOn w:val="Absatz-Standardschriftart"/>
    <w:uiPriority w:val="99"/>
    <w:semiHidden/>
    <w:unhideWhenUsed/>
    <w:rsid w:val="001B6BCC"/>
    <w:rPr>
      <w:color w:val="800080" w:themeColor="followedHyperlink"/>
      <w:u w:val="single"/>
    </w:rPr>
  </w:style>
  <w:style w:type="character" w:customStyle="1" w:styleId="haupttext1">
    <w:name w:val="haupttext1"/>
    <w:basedOn w:val="Absatz-Standardschriftart"/>
    <w:rsid w:val="003329A3"/>
    <w:rPr>
      <w:rFonts w:ascii="Arial" w:hAnsi="Arial" w:cs="Arial" w:hint="default"/>
      <w:b w:val="0"/>
      <w:bCs w:val="0"/>
      <w:color w:val="333333"/>
      <w:sz w:val="15"/>
      <w:szCs w:val="15"/>
    </w:rPr>
  </w:style>
  <w:style w:type="paragraph" w:styleId="Funotentext">
    <w:name w:val="footnote text"/>
    <w:basedOn w:val="Standard"/>
    <w:link w:val="FunotentextZchn"/>
    <w:uiPriority w:val="99"/>
    <w:semiHidden/>
    <w:unhideWhenUsed/>
    <w:rsid w:val="00572CB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72CBD"/>
    <w:rPr>
      <w:lang w:eastAsia="en-US"/>
    </w:rPr>
  </w:style>
  <w:style w:type="character" w:styleId="Funotenzeichen">
    <w:name w:val="footnote reference"/>
    <w:basedOn w:val="Absatz-Standardschriftart"/>
    <w:uiPriority w:val="99"/>
    <w:semiHidden/>
    <w:unhideWhenUsed/>
    <w:rsid w:val="00572CBD"/>
    <w:rPr>
      <w:vertAlign w:val="superscript"/>
    </w:rPr>
  </w:style>
  <w:style w:type="character" w:customStyle="1" w:styleId="news-source">
    <w:name w:val="news-source"/>
    <w:basedOn w:val="Absatz-Standardschriftart"/>
    <w:rsid w:val="00ED6BCB"/>
  </w:style>
  <w:style w:type="character" w:customStyle="1" w:styleId="hpn1">
    <w:name w:val="hpn1"/>
    <w:basedOn w:val="Absatz-Standardschriftart"/>
    <w:rsid w:val="00ED6BCB"/>
    <w:rPr>
      <w:color w:val="777777"/>
    </w:rPr>
  </w:style>
  <w:style w:type="character" w:customStyle="1" w:styleId="f3">
    <w:name w:val="f3"/>
    <w:basedOn w:val="Absatz-Standardschriftart"/>
    <w:rsid w:val="00ED6BCB"/>
    <w:rPr>
      <w:color w:val="666666"/>
    </w:rPr>
  </w:style>
  <w:style w:type="character" w:customStyle="1" w:styleId="headline1">
    <w:name w:val="headline1"/>
    <w:basedOn w:val="Absatz-Standardschriftart"/>
    <w:rsid w:val="00ED6BCB"/>
  </w:style>
  <w:style w:type="character" w:customStyle="1" w:styleId="Datum1">
    <w:name w:val="Datum1"/>
    <w:basedOn w:val="Absatz-Standardschriftart"/>
    <w:rsid w:val="00ED6BCB"/>
  </w:style>
  <w:style w:type="table" w:styleId="Tabellenraster">
    <w:name w:val="Table Grid"/>
    <w:basedOn w:val="NormaleTabelle"/>
    <w:uiPriority w:val="59"/>
    <w:rsid w:val="007A1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51736"/>
    <w:rPr>
      <w:sz w:val="16"/>
      <w:szCs w:val="16"/>
    </w:rPr>
  </w:style>
  <w:style w:type="paragraph" w:styleId="Kommentartext">
    <w:name w:val="annotation text"/>
    <w:basedOn w:val="Standard"/>
    <w:link w:val="KommentartextZchn"/>
    <w:uiPriority w:val="99"/>
    <w:semiHidden/>
    <w:unhideWhenUsed/>
    <w:rsid w:val="00C5173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51736"/>
    <w:rPr>
      <w:lang w:eastAsia="en-US"/>
    </w:rPr>
  </w:style>
  <w:style w:type="paragraph" w:styleId="Kommentarthema">
    <w:name w:val="annotation subject"/>
    <w:basedOn w:val="Kommentartext"/>
    <w:next w:val="Kommentartext"/>
    <w:link w:val="KommentarthemaZchn"/>
    <w:uiPriority w:val="99"/>
    <w:semiHidden/>
    <w:unhideWhenUsed/>
    <w:rsid w:val="00C51736"/>
    <w:rPr>
      <w:b/>
      <w:bCs/>
    </w:rPr>
  </w:style>
  <w:style w:type="character" w:customStyle="1" w:styleId="KommentarthemaZchn">
    <w:name w:val="Kommentarthema Zchn"/>
    <w:basedOn w:val="KommentartextZchn"/>
    <w:link w:val="Kommentarthema"/>
    <w:uiPriority w:val="99"/>
    <w:semiHidden/>
    <w:rsid w:val="00C51736"/>
    <w:rPr>
      <w:b/>
      <w:bCs/>
      <w:lang w:eastAsia="en-US"/>
    </w:rPr>
  </w:style>
  <w:style w:type="paragraph" w:styleId="berarbeitung">
    <w:name w:val="Revision"/>
    <w:hidden/>
    <w:uiPriority w:val="99"/>
    <w:semiHidden/>
    <w:rsid w:val="00A7345A"/>
    <w:rPr>
      <w:sz w:val="22"/>
      <w:szCs w:val="22"/>
      <w:lang w:eastAsia="en-US"/>
    </w:rPr>
  </w:style>
  <w:style w:type="character" w:customStyle="1" w:styleId="textnormalboldblue">
    <w:name w:val="textnormalboldblue"/>
    <w:basedOn w:val="Absatz-Standardschriftart"/>
    <w:rsid w:val="00632A4B"/>
  </w:style>
  <w:style w:type="character" w:customStyle="1" w:styleId="textnormalbold">
    <w:name w:val="textnormalbold"/>
    <w:basedOn w:val="Absatz-Standardschriftart"/>
    <w:rsid w:val="00C527A2"/>
  </w:style>
  <w:style w:type="character" w:customStyle="1" w:styleId="headline-intro">
    <w:name w:val="headline-intro"/>
    <w:basedOn w:val="Absatz-Standardschriftart"/>
    <w:rsid w:val="00751938"/>
  </w:style>
  <w:style w:type="character" w:customStyle="1" w:styleId="headline">
    <w:name w:val="headline"/>
    <w:basedOn w:val="Absatz-Standardschriftart"/>
    <w:rsid w:val="00751938"/>
  </w:style>
  <w:style w:type="paragraph" w:styleId="Inhaltsverzeichnisberschrift">
    <w:name w:val="TOC Heading"/>
    <w:basedOn w:val="berschrift1"/>
    <w:next w:val="Standard"/>
    <w:uiPriority w:val="39"/>
    <w:unhideWhenUsed/>
    <w:qFormat/>
    <w:rsid w:val="001A7806"/>
    <w:pPr>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de-DE"/>
    </w:rPr>
  </w:style>
  <w:style w:type="paragraph" w:styleId="Verzeichnis2">
    <w:name w:val="toc 2"/>
    <w:basedOn w:val="Standard"/>
    <w:next w:val="Standard"/>
    <w:autoRedefine/>
    <w:uiPriority w:val="39"/>
    <w:unhideWhenUsed/>
    <w:rsid w:val="001A7806"/>
    <w:pPr>
      <w:spacing w:after="100"/>
      <w:ind w:left="220"/>
    </w:pPr>
  </w:style>
  <w:style w:type="character" w:styleId="NichtaufgelsteErwhnung">
    <w:name w:val="Unresolved Mention"/>
    <w:basedOn w:val="Absatz-Standardschriftart"/>
    <w:uiPriority w:val="99"/>
    <w:semiHidden/>
    <w:unhideWhenUsed/>
    <w:rsid w:val="00B12B01"/>
    <w:rPr>
      <w:color w:val="605E5C"/>
      <w:shd w:val="clear" w:color="auto" w:fill="E1DFDD"/>
    </w:rPr>
  </w:style>
  <w:style w:type="character" w:customStyle="1" w:styleId="article-headingtitle1">
    <w:name w:val="article-heading__title1"/>
    <w:basedOn w:val="Absatz-Standardschriftart"/>
    <w:rsid w:val="004C6C0C"/>
    <w:rPr>
      <w:b/>
      <w:bCs/>
      <w:vanish w:val="0"/>
      <w:webHidden w:val="0"/>
      <w:color w:val="252525"/>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20382">
      <w:bodyDiv w:val="1"/>
      <w:marLeft w:val="0"/>
      <w:marRight w:val="0"/>
      <w:marTop w:val="0"/>
      <w:marBottom w:val="0"/>
      <w:divBdr>
        <w:top w:val="none" w:sz="0" w:space="0" w:color="auto"/>
        <w:left w:val="none" w:sz="0" w:space="0" w:color="auto"/>
        <w:bottom w:val="none" w:sz="0" w:space="0" w:color="auto"/>
        <w:right w:val="none" w:sz="0" w:space="0" w:color="auto"/>
      </w:divBdr>
    </w:div>
    <w:div w:id="468866230">
      <w:bodyDiv w:val="1"/>
      <w:marLeft w:val="0"/>
      <w:marRight w:val="0"/>
      <w:marTop w:val="0"/>
      <w:marBottom w:val="0"/>
      <w:divBdr>
        <w:top w:val="none" w:sz="0" w:space="0" w:color="auto"/>
        <w:left w:val="none" w:sz="0" w:space="0" w:color="auto"/>
        <w:bottom w:val="none" w:sz="0" w:space="0" w:color="auto"/>
        <w:right w:val="none" w:sz="0" w:space="0" w:color="auto"/>
      </w:divBdr>
      <w:divsChild>
        <w:div w:id="1852183901">
          <w:marLeft w:val="0"/>
          <w:marRight w:val="0"/>
          <w:marTop w:val="0"/>
          <w:marBottom w:val="0"/>
          <w:divBdr>
            <w:top w:val="none" w:sz="0" w:space="0" w:color="auto"/>
            <w:left w:val="none" w:sz="0" w:space="0" w:color="auto"/>
            <w:bottom w:val="none" w:sz="0" w:space="0" w:color="auto"/>
            <w:right w:val="none" w:sz="0" w:space="0" w:color="auto"/>
          </w:divBdr>
          <w:divsChild>
            <w:div w:id="4987375">
              <w:marLeft w:val="0"/>
              <w:marRight w:val="0"/>
              <w:marTop w:val="0"/>
              <w:marBottom w:val="0"/>
              <w:divBdr>
                <w:top w:val="none" w:sz="0" w:space="0" w:color="auto"/>
                <w:left w:val="none" w:sz="0" w:space="0" w:color="auto"/>
                <w:bottom w:val="none" w:sz="0" w:space="0" w:color="auto"/>
                <w:right w:val="none" w:sz="0" w:space="0" w:color="auto"/>
              </w:divBdr>
              <w:divsChild>
                <w:div w:id="14246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0142">
      <w:bodyDiv w:val="1"/>
      <w:marLeft w:val="0"/>
      <w:marRight w:val="0"/>
      <w:marTop w:val="0"/>
      <w:marBottom w:val="0"/>
      <w:divBdr>
        <w:top w:val="none" w:sz="0" w:space="0" w:color="auto"/>
        <w:left w:val="none" w:sz="0" w:space="0" w:color="auto"/>
        <w:bottom w:val="none" w:sz="0" w:space="0" w:color="auto"/>
        <w:right w:val="none" w:sz="0" w:space="0" w:color="auto"/>
      </w:divBdr>
      <w:divsChild>
        <w:div w:id="1641694000">
          <w:marLeft w:val="0"/>
          <w:marRight w:val="0"/>
          <w:marTop w:val="0"/>
          <w:marBottom w:val="0"/>
          <w:divBdr>
            <w:top w:val="none" w:sz="0" w:space="0" w:color="auto"/>
            <w:left w:val="none" w:sz="0" w:space="0" w:color="auto"/>
            <w:bottom w:val="none" w:sz="0" w:space="0" w:color="auto"/>
            <w:right w:val="none" w:sz="0" w:space="0" w:color="auto"/>
          </w:divBdr>
          <w:divsChild>
            <w:div w:id="1547644857">
              <w:marLeft w:val="0"/>
              <w:marRight w:val="0"/>
              <w:marTop w:val="0"/>
              <w:marBottom w:val="0"/>
              <w:divBdr>
                <w:top w:val="none" w:sz="0" w:space="0" w:color="auto"/>
                <w:left w:val="none" w:sz="0" w:space="0" w:color="auto"/>
                <w:bottom w:val="none" w:sz="0" w:space="0" w:color="auto"/>
                <w:right w:val="none" w:sz="0" w:space="0" w:color="auto"/>
              </w:divBdr>
              <w:divsChild>
                <w:div w:id="104078801">
                  <w:marLeft w:val="0"/>
                  <w:marRight w:val="0"/>
                  <w:marTop w:val="0"/>
                  <w:marBottom w:val="0"/>
                  <w:divBdr>
                    <w:top w:val="none" w:sz="0" w:space="0" w:color="auto"/>
                    <w:left w:val="none" w:sz="0" w:space="0" w:color="auto"/>
                    <w:bottom w:val="none" w:sz="0" w:space="0" w:color="auto"/>
                    <w:right w:val="none" w:sz="0" w:space="0" w:color="auto"/>
                  </w:divBdr>
                  <w:divsChild>
                    <w:div w:id="158888895">
                      <w:marLeft w:val="0"/>
                      <w:marRight w:val="0"/>
                      <w:marTop w:val="0"/>
                      <w:marBottom w:val="0"/>
                      <w:divBdr>
                        <w:top w:val="none" w:sz="0" w:space="0" w:color="auto"/>
                        <w:left w:val="none" w:sz="0" w:space="0" w:color="auto"/>
                        <w:bottom w:val="none" w:sz="0" w:space="0" w:color="auto"/>
                        <w:right w:val="none" w:sz="0" w:space="0" w:color="auto"/>
                      </w:divBdr>
                      <w:divsChild>
                        <w:div w:id="1765104166">
                          <w:marLeft w:val="0"/>
                          <w:marRight w:val="0"/>
                          <w:marTop w:val="0"/>
                          <w:marBottom w:val="0"/>
                          <w:divBdr>
                            <w:top w:val="none" w:sz="0" w:space="0" w:color="auto"/>
                            <w:left w:val="none" w:sz="0" w:space="0" w:color="auto"/>
                            <w:bottom w:val="none" w:sz="0" w:space="0" w:color="auto"/>
                            <w:right w:val="none" w:sz="0" w:space="0" w:color="auto"/>
                          </w:divBdr>
                          <w:divsChild>
                            <w:div w:id="264264997">
                              <w:marLeft w:val="0"/>
                              <w:marRight w:val="0"/>
                              <w:marTop w:val="0"/>
                              <w:marBottom w:val="0"/>
                              <w:divBdr>
                                <w:top w:val="none" w:sz="0" w:space="0" w:color="auto"/>
                                <w:left w:val="none" w:sz="0" w:space="0" w:color="auto"/>
                                <w:bottom w:val="none" w:sz="0" w:space="0" w:color="auto"/>
                                <w:right w:val="none" w:sz="0" w:space="0" w:color="auto"/>
                              </w:divBdr>
                              <w:divsChild>
                                <w:div w:id="3898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304227">
      <w:bodyDiv w:val="1"/>
      <w:marLeft w:val="0"/>
      <w:marRight w:val="0"/>
      <w:marTop w:val="0"/>
      <w:marBottom w:val="0"/>
      <w:divBdr>
        <w:top w:val="none" w:sz="0" w:space="0" w:color="auto"/>
        <w:left w:val="none" w:sz="0" w:space="0" w:color="auto"/>
        <w:bottom w:val="none" w:sz="0" w:space="0" w:color="auto"/>
        <w:right w:val="none" w:sz="0" w:space="0" w:color="auto"/>
      </w:divBdr>
      <w:divsChild>
        <w:div w:id="92895108">
          <w:marLeft w:val="0"/>
          <w:marRight w:val="0"/>
          <w:marTop w:val="0"/>
          <w:marBottom w:val="0"/>
          <w:divBdr>
            <w:top w:val="none" w:sz="0" w:space="0" w:color="auto"/>
            <w:left w:val="none" w:sz="0" w:space="0" w:color="auto"/>
            <w:bottom w:val="none" w:sz="0" w:space="0" w:color="auto"/>
            <w:right w:val="none" w:sz="0" w:space="0" w:color="auto"/>
          </w:divBdr>
          <w:divsChild>
            <w:div w:id="943730805">
              <w:marLeft w:val="0"/>
              <w:marRight w:val="0"/>
              <w:marTop w:val="0"/>
              <w:marBottom w:val="0"/>
              <w:divBdr>
                <w:top w:val="none" w:sz="0" w:space="0" w:color="auto"/>
                <w:left w:val="none" w:sz="0" w:space="0" w:color="auto"/>
                <w:bottom w:val="none" w:sz="0" w:space="0" w:color="auto"/>
                <w:right w:val="none" w:sz="0" w:space="0" w:color="auto"/>
              </w:divBdr>
              <w:divsChild>
                <w:div w:id="20211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48436">
      <w:bodyDiv w:val="1"/>
      <w:marLeft w:val="0"/>
      <w:marRight w:val="0"/>
      <w:marTop w:val="0"/>
      <w:marBottom w:val="0"/>
      <w:divBdr>
        <w:top w:val="none" w:sz="0" w:space="0" w:color="auto"/>
        <w:left w:val="none" w:sz="0" w:space="0" w:color="auto"/>
        <w:bottom w:val="none" w:sz="0" w:space="0" w:color="auto"/>
        <w:right w:val="none" w:sz="0" w:space="0" w:color="auto"/>
      </w:divBdr>
      <w:divsChild>
        <w:div w:id="762261546">
          <w:marLeft w:val="0"/>
          <w:marRight w:val="0"/>
          <w:marTop w:val="0"/>
          <w:marBottom w:val="0"/>
          <w:divBdr>
            <w:top w:val="none" w:sz="0" w:space="0" w:color="auto"/>
            <w:left w:val="none" w:sz="0" w:space="0" w:color="auto"/>
            <w:bottom w:val="none" w:sz="0" w:space="0" w:color="auto"/>
            <w:right w:val="none" w:sz="0" w:space="0" w:color="auto"/>
          </w:divBdr>
          <w:divsChild>
            <w:div w:id="1402214756">
              <w:marLeft w:val="0"/>
              <w:marRight w:val="0"/>
              <w:marTop w:val="0"/>
              <w:marBottom w:val="0"/>
              <w:divBdr>
                <w:top w:val="none" w:sz="0" w:space="0" w:color="auto"/>
                <w:left w:val="none" w:sz="0" w:space="0" w:color="auto"/>
                <w:bottom w:val="none" w:sz="0" w:space="0" w:color="auto"/>
                <w:right w:val="none" w:sz="0" w:space="0" w:color="auto"/>
              </w:divBdr>
              <w:divsChild>
                <w:div w:id="2077118962">
                  <w:marLeft w:val="0"/>
                  <w:marRight w:val="0"/>
                  <w:marTop w:val="0"/>
                  <w:marBottom w:val="0"/>
                  <w:divBdr>
                    <w:top w:val="none" w:sz="0" w:space="0" w:color="auto"/>
                    <w:left w:val="none" w:sz="0" w:space="0" w:color="auto"/>
                    <w:bottom w:val="none" w:sz="0" w:space="0" w:color="auto"/>
                    <w:right w:val="none" w:sz="0" w:space="0" w:color="auto"/>
                  </w:divBdr>
                  <w:divsChild>
                    <w:div w:id="1096093467">
                      <w:marLeft w:val="0"/>
                      <w:marRight w:val="0"/>
                      <w:marTop w:val="0"/>
                      <w:marBottom w:val="0"/>
                      <w:divBdr>
                        <w:top w:val="none" w:sz="0" w:space="0" w:color="auto"/>
                        <w:left w:val="none" w:sz="0" w:space="0" w:color="auto"/>
                        <w:bottom w:val="none" w:sz="0" w:space="0" w:color="auto"/>
                        <w:right w:val="none" w:sz="0" w:space="0" w:color="auto"/>
                      </w:divBdr>
                      <w:divsChild>
                        <w:div w:id="7006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143123">
      <w:bodyDiv w:val="1"/>
      <w:marLeft w:val="0"/>
      <w:marRight w:val="0"/>
      <w:marTop w:val="0"/>
      <w:marBottom w:val="0"/>
      <w:divBdr>
        <w:top w:val="none" w:sz="0" w:space="0" w:color="auto"/>
        <w:left w:val="none" w:sz="0" w:space="0" w:color="auto"/>
        <w:bottom w:val="none" w:sz="0" w:space="0" w:color="auto"/>
        <w:right w:val="none" w:sz="0" w:space="0" w:color="auto"/>
      </w:divBdr>
      <w:divsChild>
        <w:div w:id="1013334800">
          <w:marLeft w:val="0"/>
          <w:marRight w:val="0"/>
          <w:marTop w:val="0"/>
          <w:marBottom w:val="0"/>
          <w:divBdr>
            <w:top w:val="none" w:sz="0" w:space="0" w:color="auto"/>
            <w:left w:val="none" w:sz="0" w:space="0" w:color="auto"/>
            <w:bottom w:val="none" w:sz="0" w:space="0" w:color="auto"/>
            <w:right w:val="none" w:sz="0" w:space="0" w:color="auto"/>
          </w:divBdr>
          <w:divsChild>
            <w:div w:id="1503620058">
              <w:marLeft w:val="0"/>
              <w:marRight w:val="0"/>
              <w:marTop w:val="0"/>
              <w:marBottom w:val="0"/>
              <w:divBdr>
                <w:top w:val="none" w:sz="0" w:space="0" w:color="auto"/>
                <w:left w:val="none" w:sz="0" w:space="0" w:color="auto"/>
                <w:bottom w:val="none" w:sz="0" w:space="0" w:color="auto"/>
                <w:right w:val="none" w:sz="0" w:space="0" w:color="auto"/>
              </w:divBdr>
              <w:divsChild>
                <w:div w:id="2787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42380">
      <w:bodyDiv w:val="1"/>
      <w:marLeft w:val="0"/>
      <w:marRight w:val="0"/>
      <w:marTop w:val="0"/>
      <w:marBottom w:val="0"/>
      <w:divBdr>
        <w:top w:val="none" w:sz="0" w:space="0" w:color="auto"/>
        <w:left w:val="none" w:sz="0" w:space="0" w:color="auto"/>
        <w:bottom w:val="none" w:sz="0" w:space="0" w:color="auto"/>
        <w:right w:val="none" w:sz="0" w:space="0" w:color="auto"/>
      </w:divBdr>
      <w:divsChild>
        <w:div w:id="90977430">
          <w:marLeft w:val="0"/>
          <w:marRight w:val="0"/>
          <w:marTop w:val="0"/>
          <w:marBottom w:val="0"/>
          <w:divBdr>
            <w:top w:val="none" w:sz="0" w:space="0" w:color="auto"/>
            <w:left w:val="none" w:sz="0" w:space="0" w:color="auto"/>
            <w:bottom w:val="none" w:sz="0" w:space="0" w:color="auto"/>
            <w:right w:val="none" w:sz="0" w:space="0" w:color="auto"/>
          </w:divBdr>
          <w:divsChild>
            <w:div w:id="835996020">
              <w:marLeft w:val="0"/>
              <w:marRight w:val="0"/>
              <w:marTop w:val="0"/>
              <w:marBottom w:val="0"/>
              <w:divBdr>
                <w:top w:val="none" w:sz="0" w:space="0" w:color="auto"/>
                <w:left w:val="none" w:sz="0" w:space="0" w:color="auto"/>
                <w:bottom w:val="none" w:sz="0" w:space="0" w:color="auto"/>
                <w:right w:val="none" w:sz="0" w:space="0" w:color="auto"/>
              </w:divBdr>
              <w:divsChild>
                <w:div w:id="8684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63509-77BD-4FAD-BFC8-400B0AC6B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3577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Bartz, Christina</dc:creator>
  <cp:lastModifiedBy>Makarenko, Vera</cp:lastModifiedBy>
  <cp:revision>4</cp:revision>
  <cp:lastPrinted>2020-02-13T12:19:00Z</cp:lastPrinted>
  <dcterms:created xsi:type="dcterms:W3CDTF">2020-02-13T12:19:00Z</dcterms:created>
  <dcterms:modified xsi:type="dcterms:W3CDTF">2020-02-13T12:21:00Z</dcterms:modified>
</cp:coreProperties>
</file>