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98E8" w14:textId="77777777" w:rsidR="0061022E" w:rsidRPr="00192BB3" w:rsidRDefault="0061022E" w:rsidP="00EF02FB">
      <w:pPr>
        <w:pStyle w:val="AB"/>
        <w:spacing w:before="360" w:after="120"/>
        <w:rPr>
          <w:lang w:eastAsia="de-DE"/>
        </w:rPr>
      </w:pPr>
      <w:r w:rsidRPr="00192BB3">
        <w:rPr>
          <w:lang w:eastAsia="de-DE"/>
        </w:rPr>
        <w:t>Arbeitsblatt</w:t>
      </w:r>
      <w:r w:rsidR="00492ECE" w:rsidRPr="00192BB3">
        <w:rPr>
          <w:lang w:eastAsia="de-DE"/>
        </w:rPr>
        <w:t xml:space="preserve"> </w:t>
      </w:r>
      <w:r w:rsidRPr="00192BB3">
        <w:rPr>
          <w:lang w:eastAsia="de-DE"/>
        </w:rPr>
        <w:t>„Kaufvertrag“</w:t>
      </w:r>
    </w:p>
    <w:p w14:paraId="4E12CAA8" w14:textId="77777777" w:rsidR="0061022E" w:rsidRPr="00192BB3" w:rsidRDefault="0061022E" w:rsidP="00192BB3">
      <w:pPr>
        <w:spacing w:after="0"/>
        <w:rPr>
          <w:color w:val="004F86"/>
          <w:sz w:val="24"/>
          <w:lang w:eastAsia="de-DE"/>
        </w:rPr>
      </w:pPr>
      <w:r w:rsidRPr="00192BB3">
        <w:rPr>
          <w:b/>
          <w:bCs/>
          <w:color w:val="004F86"/>
          <w:sz w:val="24"/>
          <w:lang w:eastAsia="de-DE"/>
        </w:rPr>
        <w:t xml:space="preserve">Was ist ein Kaufvertrag? </w:t>
      </w:r>
    </w:p>
    <w:p w14:paraId="41F568B8" w14:textId="171E585C" w:rsidR="0061022E" w:rsidRPr="0061022E" w:rsidRDefault="0061022E" w:rsidP="009E0BA9">
      <w:pPr>
        <w:jc w:val="both"/>
        <w:rPr>
          <w:lang w:eastAsia="de-DE"/>
        </w:rPr>
      </w:pPr>
      <w:r w:rsidRPr="0061022E">
        <w:rPr>
          <w:lang w:eastAsia="de-DE"/>
        </w:rPr>
        <w:t xml:space="preserve">In Deutschland besteht grundsätzlich </w:t>
      </w:r>
      <w:r w:rsidRPr="0061022E">
        <w:rPr>
          <w:sz w:val="28"/>
          <w:lang w:eastAsia="de-DE"/>
        </w:rPr>
        <w:t>Vertragsfreiheit</w:t>
      </w:r>
      <w:r w:rsidRPr="0061022E">
        <w:rPr>
          <w:lang w:eastAsia="de-DE"/>
        </w:rPr>
        <w:t xml:space="preserve">. Jeder kann frei entscheiden, ob er </w:t>
      </w:r>
      <w:r w:rsidR="00965D4E">
        <w:rPr>
          <w:lang w:eastAsia="de-DE"/>
        </w:rPr>
        <w:t xml:space="preserve">oder sie </w:t>
      </w:r>
      <w:r w:rsidRPr="0061022E">
        <w:rPr>
          <w:lang w:eastAsia="de-DE"/>
        </w:rPr>
        <w:t>einen Vertrag schließen möchte, und wenn ja</w:t>
      </w:r>
      <w:r w:rsidR="00E03230">
        <w:rPr>
          <w:lang w:eastAsia="de-DE"/>
        </w:rPr>
        <w:t>,</w:t>
      </w:r>
      <w:r w:rsidRPr="0061022E">
        <w:rPr>
          <w:lang w:eastAsia="de-DE"/>
        </w:rPr>
        <w:t xml:space="preserve"> mit we</w:t>
      </w:r>
      <w:r>
        <w:rPr>
          <w:lang w:eastAsia="de-DE"/>
        </w:rPr>
        <w:t>m, worüber, wann und wo. Zum Ab</w:t>
      </w:r>
      <w:r w:rsidRPr="0061022E">
        <w:rPr>
          <w:lang w:eastAsia="de-DE"/>
        </w:rPr>
        <w:t xml:space="preserve">schluss eines Kaufvertrags gehören immer </w:t>
      </w:r>
      <w:r w:rsidRPr="0061022E">
        <w:rPr>
          <w:sz w:val="28"/>
          <w:lang w:eastAsia="de-DE"/>
        </w:rPr>
        <w:t>zwei Parteien</w:t>
      </w:r>
      <w:r w:rsidRPr="0061022E">
        <w:rPr>
          <w:lang w:eastAsia="de-DE"/>
        </w:rPr>
        <w:t>, ein Verkäufer und ein Käufer. Ein Vertrag ist ein gegenseitiges Versprechen und besteht aus</w:t>
      </w:r>
      <w:r w:rsidR="003B6C4B">
        <w:rPr>
          <w:lang w:eastAsia="de-DE"/>
        </w:rPr>
        <w:t xml:space="preserve"> </w:t>
      </w:r>
      <w:r w:rsidR="003B6C4B" w:rsidRPr="003B6C4B">
        <w:rPr>
          <w:sz w:val="28"/>
          <w:lang w:eastAsia="de-DE"/>
        </w:rPr>
        <w:t>Angebot</w:t>
      </w:r>
      <w:r w:rsidRPr="0061022E">
        <w:rPr>
          <w:lang w:eastAsia="de-DE"/>
        </w:rPr>
        <w:t xml:space="preserve"> und </w:t>
      </w:r>
      <w:r w:rsidRPr="001D726A">
        <w:rPr>
          <w:sz w:val="28"/>
          <w:lang w:eastAsia="de-DE"/>
        </w:rPr>
        <w:t>Annahme</w:t>
      </w:r>
      <w:r w:rsidRPr="0061022E">
        <w:rPr>
          <w:lang w:eastAsia="de-DE"/>
        </w:rPr>
        <w:t>. Der</w:t>
      </w:r>
      <w:r w:rsidR="00965D4E">
        <w:rPr>
          <w:lang w:eastAsia="de-DE"/>
        </w:rPr>
        <w:t xml:space="preserve">/die </w:t>
      </w:r>
      <w:r w:rsidRPr="0061022E">
        <w:rPr>
          <w:lang w:eastAsia="de-DE"/>
        </w:rPr>
        <w:t>Verkäufer</w:t>
      </w:r>
      <w:r w:rsidR="00965D4E">
        <w:rPr>
          <w:lang w:eastAsia="de-DE"/>
        </w:rPr>
        <w:t xml:space="preserve">-/in </w:t>
      </w:r>
      <w:r w:rsidRPr="0061022E">
        <w:rPr>
          <w:lang w:eastAsia="de-DE"/>
        </w:rPr>
        <w:t>übergibt die Kaufsache an den</w:t>
      </w:r>
      <w:r w:rsidR="00965D4E">
        <w:rPr>
          <w:lang w:eastAsia="de-DE"/>
        </w:rPr>
        <w:t>/die</w:t>
      </w:r>
      <w:r w:rsidRPr="0061022E">
        <w:rPr>
          <w:lang w:eastAsia="de-DE"/>
        </w:rPr>
        <w:t xml:space="preserve"> Käufer</w:t>
      </w:r>
      <w:r w:rsidR="00965D4E">
        <w:rPr>
          <w:lang w:eastAsia="de-DE"/>
        </w:rPr>
        <w:t>/-in</w:t>
      </w:r>
      <w:r w:rsidRPr="0061022E">
        <w:rPr>
          <w:lang w:eastAsia="de-DE"/>
        </w:rPr>
        <w:t xml:space="preserve"> oder führt die verabredete Dienstleistung aus. Der</w:t>
      </w:r>
      <w:r w:rsidR="00965D4E">
        <w:rPr>
          <w:lang w:eastAsia="de-DE"/>
        </w:rPr>
        <w:t>/die</w:t>
      </w:r>
      <w:r w:rsidRPr="0061022E">
        <w:rPr>
          <w:lang w:eastAsia="de-DE"/>
        </w:rPr>
        <w:t xml:space="preserve"> Käufer</w:t>
      </w:r>
      <w:r w:rsidR="00965D4E">
        <w:rPr>
          <w:lang w:eastAsia="de-DE"/>
        </w:rPr>
        <w:t>/-in</w:t>
      </w:r>
      <w:r w:rsidRPr="0061022E">
        <w:rPr>
          <w:lang w:eastAsia="de-DE"/>
        </w:rPr>
        <w:t xml:space="preserve"> muss den </w:t>
      </w:r>
      <w:r w:rsidRPr="0061022E">
        <w:rPr>
          <w:sz w:val="28"/>
          <w:lang w:eastAsia="de-DE"/>
        </w:rPr>
        <w:t xml:space="preserve">Kaufpreis </w:t>
      </w:r>
      <w:r w:rsidRPr="0061022E">
        <w:rPr>
          <w:lang w:eastAsia="de-DE"/>
        </w:rPr>
        <w:t>bezahlen und die Kaufsach</w:t>
      </w:r>
      <w:r>
        <w:rPr>
          <w:lang w:eastAsia="de-DE"/>
        </w:rPr>
        <w:t>e oder die Dienstleistung abneh</w:t>
      </w:r>
      <w:r w:rsidRPr="0061022E">
        <w:rPr>
          <w:lang w:eastAsia="de-DE"/>
        </w:rPr>
        <w:t xml:space="preserve">men. </w:t>
      </w:r>
      <w:r w:rsidRPr="0061022E">
        <w:rPr>
          <w:sz w:val="28"/>
          <w:lang w:eastAsia="de-DE"/>
        </w:rPr>
        <w:t xml:space="preserve">Kaufgegenstände </w:t>
      </w:r>
      <w:r w:rsidRPr="0061022E">
        <w:rPr>
          <w:lang w:eastAsia="de-DE"/>
        </w:rPr>
        <w:t>können bewegliche und unbewegliche Sachen, aber auch Rechte (z.</w:t>
      </w:r>
      <w:r w:rsidR="00965D4E">
        <w:rPr>
          <w:lang w:eastAsia="de-DE"/>
        </w:rPr>
        <w:t xml:space="preserve"> </w:t>
      </w:r>
      <w:r w:rsidRPr="0061022E">
        <w:rPr>
          <w:lang w:eastAsia="de-DE"/>
        </w:rPr>
        <w:t xml:space="preserve">B. das Recht, ein Auto zu nutzen) sein. </w:t>
      </w:r>
    </w:p>
    <w:p w14:paraId="7EBF44F0" w14:textId="1C5AE922" w:rsidR="0061022E" w:rsidRPr="0061022E" w:rsidRDefault="0061022E" w:rsidP="009E0BA9">
      <w:pPr>
        <w:jc w:val="both"/>
        <w:rPr>
          <w:lang w:eastAsia="de-DE"/>
        </w:rPr>
      </w:pPr>
      <w:r w:rsidRPr="0061022E">
        <w:rPr>
          <w:lang w:eastAsia="de-DE"/>
        </w:rPr>
        <w:t xml:space="preserve">Kaufverträge müssen normalerweise </w:t>
      </w:r>
      <w:r w:rsidRPr="0061022E">
        <w:rPr>
          <w:sz w:val="28"/>
          <w:lang w:eastAsia="de-DE"/>
        </w:rPr>
        <w:t xml:space="preserve">keine bestimmte Form </w:t>
      </w:r>
      <w:r w:rsidRPr="0061022E">
        <w:rPr>
          <w:lang w:eastAsia="de-DE"/>
        </w:rPr>
        <w:t xml:space="preserve">haben. Sie können – bis auf einige Ausnahmefälle – </w:t>
      </w:r>
      <w:r w:rsidRPr="001D726A">
        <w:rPr>
          <w:sz w:val="28"/>
          <w:lang w:eastAsia="de-DE"/>
        </w:rPr>
        <w:t xml:space="preserve">mündlich </w:t>
      </w:r>
      <w:r w:rsidRPr="0061022E">
        <w:rPr>
          <w:lang w:eastAsia="de-DE"/>
        </w:rPr>
        <w:t xml:space="preserve">oder </w:t>
      </w:r>
      <w:r w:rsidRPr="001D726A">
        <w:rPr>
          <w:sz w:val="28"/>
          <w:lang w:eastAsia="de-DE"/>
        </w:rPr>
        <w:t>schriftlich</w:t>
      </w:r>
      <w:r w:rsidRPr="0061022E">
        <w:rPr>
          <w:lang w:eastAsia="de-DE"/>
        </w:rPr>
        <w:t xml:space="preserve">, per </w:t>
      </w:r>
      <w:r w:rsidRPr="001D726A">
        <w:rPr>
          <w:sz w:val="28"/>
          <w:lang w:eastAsia="de-DE"/>
        </w:rPr>
        <w:t>E-Mail</w:t>
      </w:r>
      <w:r w:rsidRPr="0061022E">
        <w:rPr>
          <w:lang w:eastAsia="de-DE"/>
        </w:rPr>
        <w:t xml:space="preserve">, </w:t>
      </w:r>
      <w:r w:rsidRPr="001D726A">
        <w:rPr>
          <w:sz w:val="28"/>
          <w:lang w:eastAsia="de-DE"/>
        </w:rPr>
        <w:t>Telefon</w:t>
      </w:r>
      <w:r w:rsidRPr="0061022E">
        <w:rPr>
          <w:lang w:eastAsia="de-DE"/>
        </w:rPr>
        <w:t xml:space="preserve">, </w:t>
      </w:r>
      <w:r w:rsidRPr="001D726A">
        <w:rPr>
          <w:sz w:val="28"/>
          <w:lang w:eastAsia="de-DE"/>
        </w:rPr>
        <w:t>Fax</w:t>
      </w:r>
      <w:r>
        <w:rPr>
          <w:lang w:eastAsia="de-DE"/>
        </w:rPr>
        <w:t>,</w:t>
      </w:r>
      <w:r w:rsidR="00965D4E">
        <w:rPr>
          <w:lang w:eastAsia="de-DE"/>
        </w:rPr>
        <w:t xml:space="preserve"> </w:t>
      </w:r>
      <w:r w:rsidR="00965D4E" w:rsidRPr="00965D4E">
        <w:rPr>
          <w:sz w:val="28"/>
          <w:lang w:eastAsia="de-DE"/>
        </w:rPr>
        <w:t>Handy</w:t>
      </w:r>
      <w:r w:rsidRPr="001D726A">
        <w:rPr>
          <w:sz w:val="28"/>
          <w:lang w:eastAsia="de-DE"/>
        </w:rPr>
        <w:t xml:space="preserve"> </w:t>
      </w:r>
      <w:r>
        <w:rPr>
          <w:lang w:eastAsia="de-DE"/>
        </w:rPr>
        <w:t xml:space="preserve">oder im </w:t>
      </w:r>
      <w:r w:rsidRPr="001D726A">
        <w:rPr>
          <w:sz w:val="28"/>
          <w:lang w:eastAsia="de-DE"/>
        </w:rPr>
        <w:t xml:space="preserve">Internet </w:t>
      </w:r>
      <w:r w:rsidRPr="0061022E">
        <w:rPr>
          <w:lang w:eastAsia="de-DE"/>
        </w:rPr>
        <w:t>geschlossen werden.</w:t>
      </w:r>
    </w:p>
    <w:p w14:paraId="0AC4B330" w14:textId="77777777" w:rsidR="00BD5313" w:rsidRPr="009E0BA9" w:rsidRDefault="00BD5313" w:rsidP="009E0BA9">
      <w:pPr>
        <w:spacing w:after="0"/>
        <w:jc w:val="both"/>
        <w:rPr>
          <w:b/>
          <w:bCs/>
          <w:color w:val="004F86"/>
          <w:sz w:val="24"/>
          <w:lang w:eastAsia="de-DE"/>
        </w:rPr>
      </w:pPr>
      <w:r w:rsidRPr="009E0BA9">
        <w:rPr>
          <w:b/>
          <w:bCs/>
          <w:color w:val="004F86"/>
          <w:sz w:val="24"/>
          <w:lang w:eastAsia="de-DE"/>
        </w:rPr>
        <w:t>Wann sind Verträge unwirksam?</w:t>
      </w:r>
    </w:p>
    <w:p w14:paraId="371ADFA0" w14:textId="58D3B36E" w:rsidR="00BD5313" w:rsidRPr="00BD5313" w:rsidRDefault="00BD5313" w:rsidP="009E0BA9">
      <w:pPr>
        <w:jc w:val="both"/>
        <w:rPr>
          <w:lang w:eastAsia="de-DE"/>
        </w:rPr>
      </w:pPr>
      <w:r w:rsidRPr="00BD5313">
        <w:rPr>
          <w:lang w:eastAsia="de-DE"/>
        </w:rPr>
        <w:t xml:space="preserve">In bestimmten Fällen können Verträge </w:t>
      </w:r>
      <w:r w:rsidRPr="00BD5313">
        <w:rPr>
          <w:sz w:val="28"/>
          <w:lang w:eastAsia="de-DE"/>
        </w:rPr>
        <w:t xml:space="preserve">ungültig </w:t>
      </w:r>
      <w:r w:rsidRPr="00BD5313">
        <w:rPr>
          <w:lang w:eastAsia="de-DE"/>
        </w:rPr>
        <w:t xml:space="preserve">sein. So dürfen Jugendliche </w:t>
      </w:r>
      <w:r w:rsidRPr="00BD5313">
        <w:rPr>
          <w:sz w:val="28"/>
          <w:lang w:eastAsia="de-DE"/>
        </w:rPr>
        <w:t xml:space="preserve">unter 18 </w:t>
      </w:r>
      <w:r w:rsidRPr="00BD5313">
        <w:rPr>
          <w:lang w:eastAsia="de-DE"/>
        </w:rPr>
        <w:t xml:space="preserve">zum Beispiel größere Anschaffungen nur mit der </w:t>
      </w:r>
      <w:r w:rsidRPr="001D726A">
        <w:rPr>
          <w:sz w:val="28"/>
          <w:lang w:eastAsia="de-DE"/>
        </w:rPr>
        <w:t xml:space="preserve">Genehmigung </w:t>
      </w:r>
      <w:r w:rsidRPr="00BD5313">
        <w:rPr>
          <w:lang w:eastAsia="de-DE"/>
        </w:rPr>
        <w:t>ihrer Erziehungsberechtigten tätigen. Verweigern die Eltern ihre Zustimm</w:t>
      </w:r>
      <w:r w:rsidR="003B6C4B">
        <w:rPr>
          <w:lang w:eastAsia="de-DE"/>
        </w:rPr>
        <w:t xml:space="preserve">ung, ist der Vertrag </w:t>
      </w:r>
      <w:r w:rsidR="009678ED">
        <w:rPr>
          <w:lang w:eastAsia="de-DE"/>
        </w:rPr>
        <w:t xml:space="preserve">in jedem Fall </w:t>
      </w:r>
      <w:r w:rsidR="003B6C4B">
        <w:rPr>
          <w:lang w:eastAsia="de-DE"/>
        </w:rPr>
        <w:t>unwirksam</w:t>
      </w:r>
      <w:r w:rsidR="00B6548E">
        <w:rPr>
          <w:lang w:eastAsia="de-DE"/>
        </w:rPr>
        <w:t xml:space="preserve"> und </w:t>
      </w:r>
      <w:r w:rsidR="009678ED">
        <w:rPr>
          <w:lang w:eastAsia="de-DE"/>
        </w:rPr>
        <w:t>sollte bereits Geld gezahlt worden sein, kann die zurückgefordert werden.</w:t>
      </w:r>
    </w:p>
    <w:p w14:paraId="1D01D6E4" w14:textId="3B2C15AD" w:rsidR="00BD5313" w:rsidRPr="00BD5313" w:rsidRDefault="003F69A9" w:rsidP="009E0BA9">
      <w:pPr>
        <w:jc w:val="both"/>
        <w:rPr>
          <w:lang w:eastAsia="de-DE"/>
        </w:rPr>
      </w:pPr>
      <w:r>
        <w:rPr>
          <w:lang w:eastAsia="de-DE"/>
        </w:rPr>
        <w:t xml:space="preserve">Gesetzlich ist ebenfalls festgeschrieben, dass </w:t>
      </w:r>
      <w:r w:rsidR="00BD5313" w:rsidRPr="00BD5313">
        <w:rPr>
          <w:lang w:eastAsia="de-DE"/>
        </w:rPr>
        <w:t>ein Vertrag</w:t>
      </w:r>
      <w:r>
        <w:rPr>
          <w:lang w:eastAsia="de-DE"/>
        </w:rPr>
        <w:t xml:space="preserve">, der </w:t>
      </w:r>
      <w:r w:rsidR="00BD5313" w:rsidRPr="00BD5313">
        <w:rPr>
          <w:sz w:val="28"/>
          <w:lang w:eastAsia="de-DE"/>
        </w:rPr>
        <w:t xml:space="preserve">unter Drohung </w:t>
      </w:r>
      <w:r w:rsidR="00BD5313" w:rsidRPr="00BD5313">
        <w:rPr>
          <w:lang w:eastAsia="de-DE"/>
        </w:rPr>
        <w:t xml:space="preserve">oder </w:t>
      </w:r>
      <w:r w:rsidR="00BD5313" w:rsidRPr="00BD5313">
        <w:rPr>
          <w:sz w:val="28"/>
          <w:lang w:eastAsia="de-DE"/>
        </w:rPr>
        <w:t xml:space="preserve">arglistiger Täuschung </w:t>
      </w:r>
      <w:r w:rsidR="00BD5313" w:rsidRPr="00BD5313">
        <w:rPr>
          <w:lang w:eastAsia="de-DE"/>
        </w:rPr>
        <w:t>zustande kommt, angefochten und für ungültig erklärt werden</w:t>
      </w:r>
      <w:r w:rsidR="00927BB7">
        <w:rPr>
          <w:lang w:eastAsia="de-DE"/>
        </w:rPr>
        <w:t xml:space="preserve"> kann</w:t>
      </w:r>
      <w:r w:rsidR="00BD5313" w:rsidRPr="00BD5313">
        <w:rPr>
          <w:lang w:eastAsia="de-DE"/>
        </w:rPr>
        <w:t>. Das ist zum Beispiel der Fall, wenn ein Vertrag</w:t>
      </w:r>
      <w:r w:rsidR="00825681">
        <w:rPr>
          <w:lang w:eastAsia="de-DE"/>
        </w:rPr>
        <w:t xml:space="preserve"> unter Androhung von Gewalt</w:t>
      </w:r>
      <w:r w:rsidR="00BD5313" w:rsidRPr="00BD5313">
        <w:rPr>
          <w:lang w:eastAsia="de-DE"/>
        </w:rPr>
        <w:t xml:space="preserve"> unterschrieben</w:t>
      </w:r>
      <w:r w:rsidR="00825681">
        <w:rPr>
          <w:lang w:eastAsia="de-DE"/>
        </w:rPr>
        <w:t xml:space="preserve"> wurde</w:t>
      </w:r>
      <w:r w:rsidR="00BD5313">
        <w:rPr>
          <w:lang w:eastAsia="de-DE"/>
        </w:rPr>
        <w:t>. Oder wenn ein</w:t>
      </w:r>
      <w:r w:rsidR="00825681">
        <w:rPr>
          <w:lang w:eastAsia="de-DE"/>
        </w:rPr>
        <w:t>/-e</w:t>
      </w:r>
      <w:r w:rsidR="00BD5313">
        <w:rPr>
          <w:lang w:eastAsia="de-DE"/>
        </w:rPr>
        <w:t xml:space="preserve"> Verkäu</w:t>
      </w:r>
      <w:r w:rsidR="00BD5313" w:rsidRPr="00BD5313">
        <w:rPr>
          <w:lang w:eastAsia="de-DE"/>
        </w:rPr>
        <w:t>fer</w:t>
      </w:r>
      <w:r w:rsidR="00825681">
        <w:rPr>
          <w:lang w:eastAsia="de-DE"/>
        </w:rPr>
        <w:t>/-in versichert</w:t>
      </w:r>
      <w:r w:rsidR="00BD5313" w:rsidRPr="00BD5313">
        <w:rPr>
          <w:lang w:eastAsia="de-DE"/>
        </w:rPr>
        <w:t>,</w:t>
      </w:r>
      <w:r w:rsidR="00C12EBB">
        <w:rPr>
          <w:lang w:eastAsia="de-DE"/>
        </w:rPr>
        <w:t xml:space="preserve"> dass</w:t>
      </w:r>
      <w:r w:rsidR="00BD5313" w:rsidRPr="00BD5313">
        <w:rPr>
          <w:lang w:eastAsia="de-DE"/>
        </w:rPr>
        <w:t xml:space="preserve"> ein Kleidungsstück</w:t>
      </w:r>
      <w:r w:rsidR="00C12EBB">
        <w:rPr>
          <w:lang w:eastAsia="de-DE"/>
        </w:rPr>
        <w:t xml:space="preserve"> nicht abfärbt</w:t>
      </w:r>
      <w:r w:rsidR="00BD5313" w:rsidRPr="00BD5313">
        <w:rPr>
          <w:lang w:eastAsia="de-DE"/>
        </w:rPr>
        <w:t xml:space="preserve">, es </w:t>
      </w:r>
      <w:r w:rsidR="00C12EBB">
        <w:rPr>
          <w:lang w:eastAsia="de-DE"/>
        </w:rPr>
        <w:t>jedoch nach dem regulären Waschgang doch an Farbe verliert</w:t>
      </w:r>
      <w:r w:rsidR="00BD5313" w:rsidRPr="00BD5313">
        <w:rPr>
          <w:lang w:eastAsia="de-DE"/>
        </w:rPr>
        <w:t xml:space="preserve">. Auch Rechtsgeschäfte, die </w:t>
      </w:r>
      <w:r w:rsidR="00BD5313" w:rsidRPr="00BD5313">
        <w:rPr>
          <w:sz w:val="28"/>
          <w:lang w:eastAsia="de-DE"/>
        </w:rPr>
        <w:t xml:space="preserve">gegen die guten Sitten </w:t>
      </w:r>
      <w:r w:rsidR="00BD5313" w:rsidRPr="00BD5313">
        <w:rPr>
          <w:lang w:eastAsia="de-DE"/>
        </w:rPr>
        <w:t xml:space="preserve">verstoßen, sind rechtswidrig. </w:t>
      </w:r>
      <w:r w:rsidR="00927BB7">
        <w:rPr>
          <w:lang w:eastAsia="de-DE"/>
        </w:rPr>
        <w:t xml:space="preserve">Hierbei orientiert sich dann der gesetzliche Maßstab an einer </w:t>
      </w:r>
      <w:r w:rsidR="00927BB7" w:rsidRPr="00927BB7">
        <w:rPr>
          <w:lang w:eastAsia="de-DE"/>
        </w:rPr>
        <w:t>allgemeineren Wertentscheidung.</w:t>
      </w:r>
      <w:r w:rsidR="00927BB7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 w:rsidR="00BD5313" w:rsidRPr="00BD5313">
        <w:rPr>
          <w:lang w:eastAsia="de-DE"/>
        </w:rPr>
        <w:t xml:space="preserve">Außerdem dürfen </w:t>
      </w:r>
      <w:r w:rsidR="00102A7C">
        <w:rPr>
          <w:lang w:eastAsia="de-DE"/>
        </w:rPr>
        <w:t xml:space="preserve">bei Vertragsschlüssen </w:t>
      </w:r>
      <w:r w:rsidR="00BD5313" w:rsidRPr="00BD5313">
        <w:rPr>
          <w:lang w:eastAsia="de-DE"/>
        </w:rPr>
        <w:t>Personen</w:t>
      </w:r>
      <w:r w:rsidR="00BD5313">
        <w:rPr>
          <w:lang w:eastAsia="de-DE"/>
        </w:rPr>
        <w:t xml:space="preserve"> nicht</w:t>
      </w:r>
      <w:r w:rsidR="00BD5313" w:rsidRPr="00BD5313">
        <w:rPr>
          <w:lang w:eastAsia="de-DE"/>
        </w:rPr>
        <w:t xml:space="preserve"> ausgenutzt werden, </w:t>
      </w:r>
      <w:r w:rsidR="00BD5313">
        <w:rPr>
          <w:lang w:eastAsia="de-DE"/>
        </w:rPr>
        <w:t xml:space="preserve">die sich in einer </w:t>
      </w:r>
      <w:r w:rsidR="00BD5313" w:rsidRPr="00BD5313">
        <w:rPr>
          <w:sz w:val="28"/>
          <w:lang w:eastAsia="de-DE"/>
        </w:rPr>
        <w:t xml:space="preserve">Zwangslage </w:t>
      </w:r>
      <w:r w:rsidR="00BD5313">
        <w:rPr>
          <w:lang w:eastAsia="de-DE"/>
        </w:rPr>
        <w:t>be</w:t>
      </w:r>
      <w:r w:rsidR="00BD5313" w:rsidRPr="00BD5313">
        <w:rPr>
          <w:lang w:eastAsia="de-DE"/>
        </w:rPr>
        <w:t xml:space="preserve">finden, denen es deutlich an </w:t>
      </w:r>
      <w:r w:rsidR="00BD5313" w:rsidRPr="00BD5313">
        <w:rPr>
          <w:sz w:val="28"/>
          <w:lang w:eastAsia="de-DE"/>
        </w:rPr>
        <w:t xml:space="preserve">Urteilsvermögen mangelt </w:t>
      </w:r>
      <w:r w:rsidR="00BD5313" w:rsidRPr="00BD5313">
        <w:rPr>
          <w:lang w:eastAsia="de-DE"/>
        </w:rPr>
        <w:t xml:space="preserve">oder die unter starkem </w:t>
      </w:r>
      <w:r w:rsidR="00BD5313" w:rsidRPr="00BD5313">
        <w:rPr>
          <w:sz w:val="28"/>
          <w:lang w:eastAsia="de-DE"/>
        </w:rPr>
        <w:t xml:space="preserve">Drogeneinfluss </w:t>
      </w:r>
      <w:r w:rsidR="00BD5313" w:rsidRPr="00BD5313">
        <w:rPr>
          <w:lang w:eastAsia="de-DE"/>
        </w:rPr>
        <w:t xml:space="preserve">stehen. </w:t>
      </w:r>
    </w:p>
    <w:p w14:paraId="6A9DB388" w14:textId="7CB62AAF" w:rsidR="0061022E" w:rsidRDefault="00102A7C" w:rsidP="009E0BA9">
      <w:pPr>
        <w:jc w:val="both"/>
        <w:rPr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1157FC" wp14:editId="1A9F02F8">
                <wp:simplePos x="0" y="0"/>
                <wp:positionH relativeFrom="margin">
                  <wp:align>left</wp:align>
                </wp:positionH>
                <wp:positionV relativeFrom="paragraph">
                  <wp:posOffset>983406</wp:posOffset>
                </wp:positionV>
                <wp:extent cx="6417945" cy="1309166"/>
                <wp:effectExtent l="0" t="19050" r="40005" b="43815"/>
                <wp:wrapNone/>
                <wp:docPr id="137" name="Pfeil nach recht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7945" cy="1309166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1E0F80" w14:textId="7ABFC095" w:rsidR="00F83760" w:rsidRPr="00554842" w:rsidRDefault="00F83760" w:rsidP="00CF220C">
                            <w:pPr>
                              <w:rPr>
                                <w:b/>
                                <w:lang w:eastAsia="de-DE"/>
                              </w:rPr>
                            </w:pPr>
                            <w:r w:rsidRPr="005D6872">
                              <w:rPr>
                                <w:b/>
                                <w:lang w:eastAsia="de-DE"/>
                              </w:rPr>
                              <w:t xml:space="preserve">Fasst den Inhalt des Arbeitsblattes in einer fünfminütigen Präsentation </w:t>
                            </w:r>
                            <w:r w:rsidR="00606249" w:rsidRPr="005D6872">
                              <w:rPr>
                                <w:b/>
                                <w:lang w:eastAsia="de-DE"/>
                              </w:rPr>
                              <w:t xml:space="preserve">für eure </w:t>
                            </w:r>
                            <w:r w:rsidR="00606249">
                              <w:rPr>
                                <w:b/>
                                <w:lang w:eastAsia="de-DE"/>
                              </w:rPr>
                              <w:t>Klasse</w:t>
                            </w:r>
                            <w:r w:rsidR="00606249" w:rsidRPr="005D6872">
                              <w:rPr>
                                <w:b/>
                                <w:lang w:eastAsia="de-DE"/>
                              </w:rPr>
                              <w:t xml:space="preserve"> zusammen</w:t>
                            </w:r>
                            <w:r w:rsidR="00606249">
                              <w:rPr>
                                <w:b/>
                                <w:lang w:eastAsia="de-DE"/>
                              </w:rPr>
                              <w:t xml:space="preserve"> und verwendet dabei eine </w:t>
                            </w:r>
                            <w:r w:rsidR="00554842">
                              <w:rPr>
                                <w:b/>
                                <w:lang w:eastAsia="de-DE"/>
                              </w:rPr>
                              <w:t xml:space="preserve">möglichst kreative </w:t>
                            </w:r>
                            <w:r w:rsidR="00606249">
                              <w:rPr>
                                <w:b/>
                                <w:lang w:eastAsia="de-DE"/>
                              </w:rPr>
                              <w:t>Visualisierung eurer Wahl</w:t>
                            </w:r>
                            <w:r w:rsidR="00554842">
                              <w:rPr>
                                <w:b/>
                                <w:lang w:eastAsia="de-DE"/>
                              </w:rPr>
                              <w:t xml:space="preserve">. </w:t>
                            </w:r>
                            <w:r w:rsidR="00554842">
                              <w:rPr>
                                <w:b/>
                                <w:lang w:eastAsia="de-DE"/>
                              </w:rPr>
                              <w:tab/>
                            </w:r>
                            <w:r w:rsidR="00554842" w:rsidRPr="00554842">
                              <w:rPr>
                                <w:bCs/>
                                <w:i/>
                                <w:iCs/>
                                <w:lang w:eastAsia="de-DE"/>
                              </w:rPr>
                              <w:t>Tipp: Beachtet besonders die großgeschriebenen Schlüsselwörter</w:t>
                            </w:r>
                            <w:r w:rsidR="00554842">
                              <w:rPr>
                                <w:b/>
                                <w:lang w:eastAsia="de-DE"/>
                              </w:rPr>
                              <w:t>.</w:t>
                            </w:r>
                            <w:r w:rsidRPr="005D6872">
                              <w:rPr>
                                <w:b/>
                                <w:sz w:val="18"/>
                                <w:lang w:eastAsia="de-DE"/>
                              </w:rPr>
                              <w:tab/>
                            </w:r>
                            <w:r w:rsidRPr="005D6872">
                              <w:rPr>
                                <w:b/>
                                <w:sz w:val="18"/>
                                <w:lang w:eastAsia="de-D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157F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16" o:spid="_x0000_s1026" type="#_x0000_t13" style="position:absolute;left:0;text-align:left;margin-left:0;margin-top:77.45pt;width:505.35pt;height:103.1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" adj="19397" fillcolor="window" strokecolor="#4f81bd" strokeweight="2pt">
                <v:path arrowok="t"/>
                <v:textbox>
                  <w:txbxContent>
                    <w:p w14:paraId="5E1E0F80" w14:textId="7ABFC095" w:rsidR="00F83760" w:rsidRPr="00554842" w:rsidRDefault="00F83760" w:rsidP="00CF220C">
                      <w:pPr>
                        <w:rPr>
                          <w:b/>
                          <w:lang w:eastAsia="de-DE"/>
                        </w:rPr>
                      </w:pPr>
                      <w:r w:rsidRPr="005D6872">
                        <w:rPr>
                          <w:b/>
                          <w:lang w:eastAsia="de-DE"/>
                        </w:rPr>
                        <w:t xml:space="preserve">Fasst den Inhalt des Arbeitsblattes in einer fünfminütigen Präsentation </w:t>
                      </w:r>
                      <w:r w:rsidR="00606249" w:rsidRPr="005D6872">
                        <w:rPr>
                          <w:b/>
                          <w:lang w:eastAsia="de-DE"/>
                        </w:rPr>
                        <w:t xml:space="preserve">für eure </w:t>
                      </w:r>
                      <w:r w:rsidR="00606249">
                        <w:rPr>
                          <w:b/>
                          <w:lang w:eastAsia="de-DE"/>
                        </w:rPr>
                        <w:t>Klasse</w:t>
                      </w:r>
                      <w:r w:rsidR="00606249" w:rsidRPr="005D6872">
                        <w:rPr>
                          <w:b/>
                          <w:lang w:eastAsia="de-DE"/>
                        </w:rPr>
                        <w:t xml:space="preserve"> zusammen</w:t>
                      </w:r>
                      <w:r w:rsidR="00606249">
                        <w:rPr>
                          <w:b/>
                          <w:lang w:eastAsia="de-DE"/>
                        </w:rPr>
                        <w:t xml:space="preserve"> und verwendet dabei eine </w:t>
                      </w:r>
                      <w:r w:rsidR="00554842">
                        <w:rPr>
                          <w:b/>
                          <w:lang w:eastAsia="de-DE"/>
                        </w:rPr>
                        <w:t xml:space="preserve">möglichst kreative </w:t>
                      </w:r>
                      <w:r w:rsidR="00606249">
                        <w:rPr>
                          <w:b/>
                          <w:lang w:eastAsia="de-DE"/>
                        </w:rPr>
                        <w:t>Visualisierung eurer Wahl</w:t>
                      </w:r>
                      <w:r w:rsidR="00554842">
                        <w:rPr>
                          <w:b/>
                          <w:lang w:eastAsia="de-DE"/>
                        </w:rPr>
                        <w:t xml:space="preserve">. </w:t>
                      </w:r>
                      <w:r w:rsidR="00554842">
                        <w:rPr>
                          <w:b/>
                          <w:lang w:eastAsia="de-DE"/>
                        </w:rPr>
                        <w:tab/>
                      </w:r>
                      <w:r w:rsidR="00554842" w:rsidRPr="00554842">
                        <w:rPr>
                          <w:bCs/>
                          <w:i/>
                          <w:iCs/>
                          <w:lang w:eastAsia="de-DE"/>
                        </w:rPr>
                        <w:t>Tipp: Beachtet besonders die großgeschriebenen Schlüsselwörter</w:t>
                      </w:r>
                      <w:r w:rsidR="00554842">
                        <w:rPr>
                          <w:b/>
                          <w:lang w:eastAsia="de-DE"/>
                        </w:rPr>
                        <w:t>.</w:t>
                      </w:r>
                      <w:r w:rsidRPr="005D6872">
                        <w:rPr>
                          <w:b/>
                          <w:sz w:val="18"/>
                          <w:lang w:eastAsia="de-DE"/>
                        </w:rPr>
                        <w:tab/>
                      </w:r>
                      <w:r w:rsidRPr="005D6872">
                        <w:rPr>
                          <w:b/>
                          <w:sz w:val="18"/>
                          <w:lang w:eastAsia="de-DE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5313" w:rsidRPr="00BD5313">
        <w:rPr>
          <w:lang w:eastAsia="de-DE"/>
        </w:rPr>
        <w:t xml:space="preserve">In </w:t>
      </w:r>
      <w:r w:rsidR="00BD5313" w:rsidRPr="00BD5313">
        <w:rPr>
          <w:sz w:val="28"/>
          <w:lang w:eastAsia="de-DE"/>
        </w:rPr>
        <w:t xml:space="preserve">Ausnahmefällen </w:t>
      </w:r>
      <w:r w:rsidR="00BD5313">
        <w:rPr>
          <w:lang w:eastAsia="de-DE"/>
        </w:rPr>
        <w:t>bedürfen Verträge auch der</w:t>
      </w:r>
      <w:r w:rsidR="00BD5313" w:rsidRPr="00BD5313">
        <w:rPr>
          <w:lang w:eastAsia="de-DE"/>
        </w:rPr>
        <w:t xml:space="preserve"> </w:t>
      </w:r>
      <w:r w:rsidR="00BD5313" w:rsidRPr="00BD5313">
        <w:rPr>
          <w:sz w:val="28"/>
          <w:lang w:eastAsia="de-DE"/>
        </w:rPr>
        <w:t>Schriftform</w:t>
      </w:r>
      <w:r w:rsidR="00BD5313" w:rsidRPr="00BD5313">
        <w:rPr>
          <w:lang w:eastAsia="de-DE"/>
        </w:rPr>
        <w:t xml:space="preserve">, um wirksam zu werden. Dies gilt zum Beispiel für Darlehensverträge, Bürgschaften und Leasingverträge. Eine </w:t>
      </w:r>
      <w:r w:rsidR="00BD5313" w:rsidRPr="00554842">
        <w:rPr>
          <w:sz w:val="28"/>
          <w:lang w:eastAsia="de-DE"/>
        </w:rPr>
        <w:t>Beglaubigung</w:t>
      </w:r>
      <w:r w:rsidR="00BD5313" w:rsidRPr="00BD5313">
        <w:rPr>
          <w:lang w:eastAsia="de-DE"/>
        </w:rPr>
        <w:t xml:space="preserve"> durch eine</w:t>
      </w:r>
      <w:r w:rsidR="00554842">
        <w:rPr>
          <w:lang w:eastAsia="de-DE"/>
        </w:rPr>
        <w:t>/-</w:t>
      </w:r>
      <w:r w:rsidR="00BD5313" w:rsidRPr="00BD5313">
        <w:rPr>
          <w:lang w:eastAsia="de-DE"/>
        </w:rPr>
        <w:t>n Notar</w:t>
      </w:r>
      <w:r w:rsidR="00554842">
        <w:rPr>
          <w:lang w:eastAsia="de-DE"/>
        </w:rPr>
        <w:t xml:space="preserve">/-in </w:t>
      </w:r>
      <w:r w:rsidR="00BD5313" w:rsidRPr="00BD5313">
        <w:rPr>
          <w:lang w:eastAsia="de-DE"/>
        </w:rPr>
        <w:t xml:space="preserve">wird bei Grundstückskaufverträgen notwendig. Natürlich sind Verträge ebenfalls unwirksam, wenn mit ihnen </w:t>
      </w:r>
      <w:r w:rsidR="00BD5313" w:rsidRPr="00BD5313">
        <w:rPr>
          <w:sz w:val="28"/>
          <w:lang w:eastAsia="de-DE"/>
        </w:rPr>
        <w:t xml:space="preserve">gegen gesetzliche Verbote </w:t>
      </w:r>
      <w:r w:rsidR="00BD5313" w:rsidRPr="00BD5313">
        <w:rPr>
          <w:lang w:eastAsia="de-DE"/>
        </w:rPr>
        <w:t>verstoßen wird, zum Beispiel der Handel mit Drogen oder gestohlenen Sachen.</w:t>
      </w:r>
    </w:p>
    <w:p w14:paraId="3EFD45EB" w14:textId="4DD5B673" w:rsidR="005D6872" w:rsidRDefault="005D6872" w:rsidP="00ED64DE">
      <w:pPr>
        <w:pStyle w:val="AB"/>
        <w:spacing w:after="0" w:line="240" w:lineRule="auto"/>
        <w:rPr>
          <w:sz w:val="32"/>
          <w:szCs w:val="32"/>
          <w:lang w:eastAsia="de-DE"/>
        </w:rPr>
      </w:pPr>
    </w:p>
    <w:p w14:paraId="15701639" w14:textId="77777777" w:rsidR="002E4873" w:rsidRPr="00041581" w:rsidRDefault="002E4873" w:rsidP="00CE0132">
      <w:pPr>
        <w:pStyle w:val="AB"/>
        <w:spacing w:before="360" w:after="120"/>
      </w:pPr>
    </w:p>
    <w:sectPr w:rsidR="002E4873" w:rsidRPr="00041581" w:rsidSect="00402CCE">
      <w:headerReference w:type="default" r:id="rId11"/>
      <w:footerReference w:type="default" r:id="rId12"/>
      <w:pgSz w:w="11906" w:h="16838"/>
      <w:pgMar w:top="1418" w:right="1418" w:bottom="1134" w:left="1418" w:header="0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49681" w14:textId="77777777" w:rsidR="00C725D5" w:rsidRDefault="00C725D5" w:rsidP="007154EF">
      <w:pPr>
        <w:spacing w:after="0" w:line="240" w:lineRule="auto"/>
      </w:pPr>
      <w:r>
        <w:separator/>
      </w:r>
    </w:p>
  </w:endnote>
  <w:endnote w:type="continuationSeparator" w:id="0">
    <w:p w14:paraId="6112B0D1" w14:textId="77777777" w:rsidR="00C725D5" w:rsidRDefault="00C725D5" w:rsidP="0071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3786127"/>
      <w:docPartObj>
        <w:docPartGallery w:val="Page Numbers (Bottom of Page)"/>
        <w:docPartUnique/>
      </w:docPartObj>
    </w:sdtPr>
    <w:sdtEndPr/>
    <w:sdtContent>
      <w:p w14:paraId="40F0BE55" w14:textId="77777777" w:rsidR="00CE0132" w:rsidRDefault="00CE0132">
        <w:pPr>
          <w:pStyle w:val="Fuzeile"/>
          <w:jc w:val="right"/>
        </w:pPr>
        <w:r w:rsidRPr="00CE0132">
          <w:rPr>
            <w:noProof/>
          </w:rPr>
          <mc:AlternateContent>
            <mc:Choice Requires="wpg">
              <w:drawing>
                <wp:anchor distT="0" distB="0" distL="114300" distR="114300" simplePos="0" relativeHeight="251665408" behindDoc="0" locked="0" layoutInCell="1" allowOverlap="1" wp14:anchorId="2D051592" wp14:editId="37193BF6">
                  <wp:simplePos x="0" y="0"/>
                  <wp:positionH relativeFrom="column">
                    <wp:posOffset>-310101</wp:posOffset>
                  </wp:positionH>
                  <wp:positionV relativeFrom="paragraph">
                    <wp:posOffset>-79513</wp:posOffset>
                  </wp:positionV>
                  <wp:extent cx="5848962" cy="404653"/>
                  <wp:effectExtent l="0" t="0" r="0" b="0"/>
                  <wp:wrapNone/>
                  <wp:docPr id="44" name="Gruppieren 1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848962" cy="404653"/>
                            <a:chOff x="0" y="0"/>
                            <a:chExt cx="5848962" cy="404653"/>
                          </a:xfrm>
                        </wpg:grpSpPr>
                        <wps:wsp>
                          <wps:cNvPr id="45" name="Textfeld 2"/>
                          <wps:cNvSpPr txBox="1"/>
                          <wps:spPr>
                            <a:xfrm>
                              <a:off x="0" y="51593"/>
                              <a:ext cx="5695950" cy="3530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E96FB7C" w14:textId="77777777" w:rsidR="00CE0132" w:rsidRDefault="00CE0132" w:rsidP="00CE013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Weitere Materialien und Informationen finden Sie hier: www.wirtschaftundschule.de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g:grpSp>
                          <wpg:cNvPr id="46" name="Gruppieren 46"/>
                          <wpg:cNvGrpSpPr/>
                          <wpg:grpSpPr>
                            <a:xfrm>
                              <a:off x="88962" y="0"/>
                              <a:ext cx="5760000" cy="73088"/>
                              <a:chOff x="88962" y="0"/>
                              <a:chExt cx="5588178" cy="73088"/>
                            </a:xfrm>
                          </wpg:grpSpPr>
                          <wps:wsp>
                            <wps:cNvPr id="47" name="Rechteck 47"/>
                            <wps:cNvSpPr/>
                            <wps:spPr>
                              <a:xfrm>
                                <a:off x="88962" y="1080"/>
                                <a:ext cx="2019557" cy="720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8" name="Rechteck 48"/>
                            <wps:cNvSpPr/>
                            <wps:spPr>
                              <a:xfrm>
                                <a:off x="2126757" y="1080"/>
                                <a:ext cx="691277" cy="720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9" name="Rechteck 49"/>
                            <wps:cNvSpPr/>
                            <wps:spPr>
                              <a:xfrm>
                                <a:off x="2837996" y="0"/>
                                <a:ext cx="691277" cy="720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BEBEB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0" name="Rechteck 50"/>
                            <wps:cNvSpPr/>
                            <wps:spPr>
                              <a:xfrm>
                                <a:off x="3551358" y="0"/>
                                <a:ext cx="691277" cy="720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BEBEB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1" name="Rechteck 51"/>
                            <wps:cNvSpPr/>
                            <wps:spPr>
                              <a:xfrm>
                                <a:off x="4266388" y="1080"/>
                                <a:ext cx="691277" cy="720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8D8D8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2" name="Rechteck 52"/>
                            <wps:cNvSpPr/>
                            <wps:spPr>
                              <a:xfrm>
                                <a:off x="4985863" y="0"/>
                                <a:ext cx="691277" cy="720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8D8D8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wgp>
                    </a:graphicData>
                  </a:graphic>
                </wp:anchor>
              </w:drawing>
            </mc:Choice>
            <mc:Fallback>
              <w:pict>
                <v:group w14:anchorId="2D051592" id="Gruppieren 1" o:spid="_x0000_s1039" style="position:absolute;left:0;text-align:left;margin-left:-24.4pt;margin-top:-6.25pt;width:460.55pt;height:31.85pt;z-index:251665408" coordsize="58489,4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40" type="#_x0000_t202" style="position:absolute;top:515;width:56959;height:3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  <v:textbox style="mso-fit-shape-to-text:t">
                      <w:txbxContent>
                        <w:p w14:paraId="5E96FB7C" w14:textId="77777777" w:rsidR="00CE0132" w:rsidRDefault="00CE0132" w:rsidP="00CE0132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Weitere Materialien und Informationen finden Sie hier: www.wirtschaftundschule.de</w:t>
                          </w:r>
                        </w:p>
                      </w:txbxContent>
                    </v:textbox>
                  </v:shape>
                  <v:group id="Gruppieren 46" o:spid="_x0000_s1041" style="position:absolute;left:889;width:57600;height:730" coordorigin="889" coordsize="55881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rect id="Rechteck 47" o:spid="_x0000_s1042" style="position:absolute;left:889;top:10;width:2019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" fillcolor="#ddd" stroked="f" strokeweight="2pt"/>
                    <v:rect id="Rechteck 48" o:spid="_x0000_s1043" style="position:absolute;left:21267;top:10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" fillcolor="#ddd" stroked="f" strokeweight="2pt"/>
                    <v:rect id="Rechteck 49" o:spid="_x0000_s1044" style="position:absolute;left:28379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" fillcolor="#bebebe" stroked="f" strokeweight="2pt"/>
                    <v:rect id="Rechteck 50" o:spid="_x0000_s1045" style="position:absolute;left:35513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" fillcolor="#bebebe" stroked="f" strokeweight="2pt"/>
                    <v:rect id="Rechteck 51" o:spid="_x0000_s1046" style="position:absolute;left:42663;top:10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" fillcolor="#8d8d8d" stroked="f" strokeweight="2pt"/>
                    <v:rect id="Rechteck 52" o:spid="_x0000_s1047" style="position:absolute;left:49858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" fillcolor="#8d8d8d" stroked="f" strokeweight="2pt"/>
                  </v:group>
                </v:group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29A18" w14:textId="77777777" w:rsidR="00CE0132" w:rsidRDefault="00CE01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8BDB3" w14:textId="77777777" w:rsidR="00C725D5" w:rsidRDefault="00C725D5" w:rsidP="007154EF">
      <w:pPr>
        <w:spacing w:after="0" w:line="240" w:lineRule="auto"/>
      </w:pPr>
      <w:r>
        <w:separator/>
      </w:r>
    </w:p>
  </w:footnote>
  <w:footnote w:type="continuationSeparator" w:id="0">
    <w:p w14:paraId="027278E0" w14:textId="77777777" w:rsidR="00C725D5" w:rsidRDefault="00C725D5" w:rsidP="00715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78BBA" w14:textId="77777777" w:rsidR="00402CCE" w:rsidRDefault="00DF1F88" w:rsidP="001220D2">
    <w:pPr>
      <w:pStyle w:val="Kopfzeile"/>
      <w:ind w:left="-426"/>
    </w:pPr>
    <w:r w:rsidRPr="00DF1F88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2A5F3F7" wp14:editId="138D410C">
              <wp:simplePos x="0" y="0"/>
              <wp:positionH relativeFrom="column">
                <wp:posOffset>-79375</wp:posOffset>
              </wp:positionH>
              <wp:positionV relativeFrom="paragraph">
                <wp:posOffset>219710</wp:posOffset>
              </wp:positionV>
              <wp:extent cx="5832000" cy="522000"/>
              <wp:effectExtent l="0" t="0" r="35560" b="11430"/>
              <wp:wrapThrough wrapText="bothSides">
                <wp:wrapPolygon edited="0">
                  <wp:start x="141" y="0"/>
                  <wp:lineTo x="141" y="12613"/>
                  <wp:lineTo x="10866" y="12613"/>
                  <wp:lineTo x="141" y="20496"/>
                  <wp:lineTo x="141" y="21285"/>
                  <wp:lineTo x="21661" y="21285"/>
                  <wp:lineTo x="21661" y="20496"/>
                  <wp:lineTo x="10866" y="12613"/>
                  <wp:lineTo x="21591" y="12613"/>
                  <wp:lineTo x="21591" y="8672"/>
                  <wp:lineTo x="8608" y="0"/>
                  <wp:lineTo x="141" y="0"/>
                </wp:wrapPolygon>
              </wp:wrapThrough>
              <wp:docPr id="2" name="Gruppieren 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2000" cy="522000"/>
                        <a:chOff x="0" y="0"/>
                        <a:chExt cx="5832652" cy="520895"/>
                      </a:xfrm>
                    </wpg:grpSpPr>
                    <wpg:grpSp>
                      <wpg:cNvPr id="53" name="Gruppieren 53"/>
                      <wpg:cNvGrpSpPr/>
                      <wpg:grpSpPr>
                        <a:xfrm>
                          <a:off x="0" y="229490"/>
                          <a:ext cx="5832652" cy="291405"/>
                          <a:chOff x="0" y="229490"/>
                          <a:chExt cx="7072509" cy="378537"/>
                        </a:xfrm>
                      </wpg:grpSpPr>
                      <wps:wsp>
                        <wps:cNvPr id="54" name="Rechteck 54"/>
                        <wps:cNvSpPr/>
                        <wps:spPr>
                          <a:xfrm>
                            <a:off x="87287" y="230570"/>
                            <a:ext cx="2524447" cy="9352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5" name="Rechteck 55"/>
                        <wps:cNvSpPr/>
                        <wps:spPr>
                          <a:xfrm>
                            <a:off x="2634531" y="230570"/>
                            <a:ext cx="864096" cy="93528"/>
                          </a:xfrm>
                          <a:prstGeom prst="rect">
                            <a:avLst/>
                          </a:prstGeom>
                          <a:solidFill>
                            <a:srgbClr val="A391A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6" name="Rechteck 56"/>
                        <wps:cNvSpPr/>
                        <wps:spPr>
                          <a:xfrm>
                            <a:off x="3523580" y="229490"/>
                            <a:ext cx="864096" cy="93528"/>
                          </a:xfrm>
                          <a:prstGeom prst="rect">
                            <a:avLst/>
                          </a:prstGeom>
                          <a:solidFill>
                            <a:srgbClr val="A391A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7" name="Rechteck 57"/>
                        <wps:cNvSpPr/>
                        <wps:spPr>
                          <a:xfrm>
                            <a:off x="4415282" y="229490"/>
                            <a:ext cx="864096" cy="93528"/>
                          </a:xfrm>
                          <a:prstGeom prst="rect">
                            <a:avLst/>
                          </a:prstGeom>
                          <a:solidFill>
                            <a:srgbClr val="A391A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9" name="Rechteck 59"/>
                        <wps:cNvSpPr/>
                        <wps:spPr>
                          <a:xfrm>
                            <a:off x="5309070" y="230570"/>
                            <a:ext cx="864096" cy="93528"/>
                          </a:xfrm>
                          <a:prstGeom prst="rect">
                            <a:avLst/>
                          </a:prstGeom>
                          <a:solidFill>
                            <a:srgbClr val="A391A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0" name="Rechteck 60"/>
                        <wps:cNvSpPr/>
                        <wps:spPr>
                          <a:xfrm>
                            <a:off x="6208413" y="229490"/>
                            <a:ext cx="864096" cy="93528"/>
                          </a:xfrm>
                          <a:prstGeom prst="rect">
                            <a:avLst/>
                          </a:prstGeom>
                          <a:solidFill>
                            <a:srgbClr val="A391A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1" name="Textfeld 63"/>
                        <wps:cNvSpPr txBox="1"/>
                        <wps:spPr>
                          <a:xfrm>
                            <a:off x="0" y="263173"/>
                            <a:ext cx="1429433" cy="2198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F97532" w14:textId="77777777" w:rsidR="00DF1F88" w:rsidRDefault="00DF1F88" w:rsidP="00DF1F88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  <w:t>UNTERRICHTSMATERIALIEN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2" name="Textfeld 64"/>
                        <wps:cNvSpPr txBox="1"/>
                        <wps:spPr>
                          <a:xfrm>
                            <a:off x="2521093" y="265495"/>
                            <a:ext cx="787500" cy="3198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51266C" w14:textId="77777777" w:rsidR="00DF1F88" w:rsidRDefault="00DF1F88" w:rsidP="00DF1F88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  <w:t>HAUSHALTE &amp; GELD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3" name="Gerade Verbindung 72"/>
                        <wps:cNvCnPr/>
                        <wps:spPr>
                          <a:xfrm>
                            <a:off x="88974" y="608027"/>
                            <a:ext cx="69835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DDDDD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64" name="Grafik 6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8482" y="0"/>
                          <a:ext cx="2325370" cy="140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A5F3F7" id="Gruppieren 67" o:spid="_x0000_s1027" style="position:absolute;left:0;text-align:left;margin-left:-6.25pt;margin-top:17.3pt;width:459.2pt;height:41.1pt;z-index:251663360;mso-width-relative:margin;mso-height-relative:margin" coordsize="58326,52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">
              <v:group id="Gruppieren 53" o:spid="_x0000_s1028" style="position:absolute;top:2294;width:58326;height:2914" coordorigin=",2294" coordsize="70725,3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<v:rect id="Rechteck 54" o:spid="_x0000_s1029" style="position:absolute;left:872;top:2305;width:25245;height: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" fillcolor="#ddd" stroked="f" strokeweight="2pt"/>
                <v:rect id="Rechteck 55" o:spid="_x0000_s1030" style="position:absolute;left:26345;top:2305;width:8641;height: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" fillcolor="#a391af" stroked="f" strokeweight="2pt"/>
                <v:rect id="Rechteck 56" o:spid="_x0000_s1031" style="position:absolute;left:35235;top:2294;width:8641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" fillcolor="#a391af" stroked="f" strokeweight="2pt"/>
                <v:rect id="Rechteck 57" o:spid="_x0000_s1032" style="position:absolute;left:44152;top:2294;width:8641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" fillcolor="#a391af" stroked="f" strokeweight="2pt"/>
                <v:rect id="Rechteck 59" o:spid="_x0000_s1033" style="position:absolute;left:53090;top:2305;width:8641;height: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" fillcolor="#a391af" stroked="f" strokeweight="2pt"/>
                <v:rect id="Rechteck 60" o:spid="_x0000_s1034" style="position:absolute;left:62084;top:2294;width:8641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" fillcolor="#a391a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63" o:spid="_x0000_s1035" type="#_x0000_t202" style="position:absolute;top:2631;width:14294;height:2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" filled="f" stroked="f">
                  <v:textbox style="mso-fit-shape-to-text:t">
                    <w:txbxContent>
                      <w:p w14:paraId="4CF97532" w14:textId="77777777" w:rsidR="00DF1F88" w:rsidRDefault="00DF1F88" w:rsidP="00DF1F88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  <w:t>UNTERRICHTSMATERIALIEN</w:t>
                        </w:r>
                      </w:p>
                    </w:txbxContent>
                  </v:textbox>
                </v:shape>
                <v:shape id="Textfeld 64" o:spid="_x0000_s1036" type="#_x0000_t202" style="position:absolute;left:25210;top:2654;width:7875;height:3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y+p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egl/X9IP0LtfAAAA//8DAFBLAQItABQABgAIAAAAIQDb4fbL7gAAAIUBAAATAAAAAAAAAAAAAAAA&#10;AAAAAABbQ29udGVudF9UeXBlc10ueG1sUEsBAi0AFAAGAAgAAAAhAFr0LFu/AAAAFQEAAAsAAAAA&#10;AAAAAAAAAAAAHwEAAF9yZWxzLy5yZWxzUEsBAi0AFAAGAAgAAAAhAA0bL6nBAAAA2wAAAA8AAAAA&#10;AAAAAAAAAAAABwIAAGRycy9kb3ducmV2LnhtbFBLBQYAAAAAAwADALcAAAD1AgAAAAA=&#10;" filled="f" stroked="f">
                  <v:textbox style="mso-fit-shape-to-text:t">
                    <w:txbxContent>
                      <w:p w14:paraId="5F51266C" w14:textId="77777777" w:rsidR="00DF1F88" w:rsidRDefault="00DF1F88" w:rsidP="00DF1F88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  <w:t>HAUSHALTE &amp; GELD</w:t>
                        </w:r>
                      </w:p>
                    </w:txbxContent>
                  </v:textbox>
                </v:shape>
                <v:line id="Gerade Verbindung 72" o:spid="_x0000_s1037" style="position:absolute;visibility:visible;mso-wrap-style:square" from="889,6080" to="70725,6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" strokecolor="#ddd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64" o:spid="_x0000_s1038" type="#_x0000_t75" style="position:absolute;left:784;width:23254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">
                <v:imagedata r:id="rId2" o:title=""/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202B"/>
    <w:multiLevelType w:val="hybridMultilevel"/>
    <w:tmpl w:val="A5484B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D6371"/>
    <w:multiLevelType w:val="hybridMultilevel"/>
    <w:tmpl w:val="48FC5838"/>
    <w:lvl w:ilvl="0" w:tplc="EDFA1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4F86"/>
        <w:sz w:val="1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986114"/>
    <w:multiLevelType w:val="hybridMultilevel"/>
    <w:tmpl w:val="D8C8F0F0"/>
    <w:lvl w:ilvl="0" w:tplc="DF96FA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4F8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D496FE">
      <w:numFmt w:val="bullet"/>
      <w:lvlText w:val="-"/>
      <w:lvlJc w:val="left"/>
      <w:pPr>
        <w:ind w:left="2340" w:hanging="360"/>
      </w:pPr>
      <w:rPr>
        <w:rFonts w:ascii="Arial" w:eastAsia="Arial" w:hAnsi="Arial" w:cs="Arial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927FD2"/>
    <w:multiLevelType w:val="hybridMultilevel"/>
    <w:tmpl w:val="CD76B8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A7F9E"/>
    <w:multiLevelType w:val="hybridMultilevel"/>
    <w:tmpl w:val="A98619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71668"/>
    <w:multiLevelType w:val="hybridMultilevel"/>
    <w:tmpl w:val="2DAEE4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6155C"/>
    <w:multiLevelType w:val="hybridMultilevel"/>
    <w:tmpl w:val="F2368CE0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5C33F82"/>
    <w:multiLevelType w:val="hybridMultilevel"/>
    <w:tmpl w:val="542476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4F8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D496FE">
      <w:numFmt w:val="bullet"/>
      <w:lvlText w:val="-"/>
      <w:lvlJc w:val="left"/>
      <w:pPr>
        <w:ind w:left="2340" w:hanging="360"/>
      </w:pPr>
      <w:rPr>
        <w:rFonts w:ascii="Arial" w:eastAsia="Arial" w:hAnsi="Arial" w:cs="Arial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EB68CD"/>
    <w:multiLevelType w:val="hybridMultilevel"/>
    <w:tmpl w:val="69403406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B52EF"/>
    <w:multiLevelType w:val="hybridMultilevel"/>
    <w:tmpl w:val="2828DABE"/>
    <w:lvl w:ilvl="0" w:tplc="74601D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6AB3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935736">
    <w:abstractNumId w:val="1"/>
  </w:num>
  <w:num w:numId="2" w16cid:durableId="314530069">
    <w:abstractNumId w:val="2"/>
  </w:num>
  <w:num w:numId="3" w16cid:durableId="538006109">
    <w:abstractNumId w:val="8"/>
  </w:num>
  <w:num w:numId="4" w16cid:durableId="1809856823">
    <w:abstractNumId w:val="4"/>
  </w:num>
  <w:num w:numId="5" w16cid:durableId="1120034977">
    <w:abstractNumId w:val="5"/>
  </w:num>
  <w:num w:numId="6" w16cid:durableId="119153419">
    <w:abstractNumId w:val="9"/>
  </w:num>
  <w:num w:numId="7" w16cid:durableId="358437065">
    <w:abstractNumId w:val="3"/>
  </w:num>
  <w:num w:numId="8" w16cid:durableId="933588951">
    <w:abstractNumId w:val="7"/>
  </w:num>
  <w:num w:numId="9" w16cid:durableId="192306863">
    <w:abstractNumId w:val="6"/>
  </w:num>
  <w:num w:numId="10" w16cid:durableId="136879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EF"/>
    <w:rsid w:val="00033144"/>
    <w:rsid w:val="00033C3A"/>
    <w:rsid w:val="00036926"/>
    <w:rsid w:val="000369C5"/>
    <w:rsid w:val="00036FE7"/>
    <w:rsid w:val="00041047"/>
    <w:rsid w:val="00041581"/>
    <w:rsid w:val="00061A50"/>
    <w:rsid w:val="00095C5E"/>
    <w:rsid w:val="000A2A63"/>
    <w:rsid w:val="000A5ABE"/>
    <w:rsid w:val="000B18AD"/>
    <w:rsid w:val="000C5EF8"/>
    <w:rsid w:val="000D1F29"/>
    <w:rsid w:val="000E2B0B"/>
    <w:rsid w:val="000E2B2B"/>
    <w:rsid w:val="000E6DA2"/>
    <w:rsid w:val="000F64E3"/>
    <w:rsid w:val="00100747"/>
    <w:rsid w:val="00102A7C"/>
    <w:rsid w:val="0012022C"/>
    <w:rsid w:val="001220D2"/>
    <w:rsid w:val="0013155D"/>
    <w:rsid w:val="0013293D"/>
    <w:rsid w:val="00140CD4"/>
    <w:rsid w:val="001431D1"/>
    <w:rsid w:val="00146071"/>
    <w:rsid w:val="001672D2"/>
    <w:rsid w:val="00171DFA"/>
    <w:rsid w:val="00173835"/>
    <w:rsid w:val="00174756"/>
    <w:rsid w:val="00192BB3"/>
    <w:rsid w:val="00194132"/>
    <w:rsid w:val="00197F1C"/>
    <w:rsid w:val="001A26B3"/>
    <w:rsid w:val="001A2D8B"/>
    <w:rsid w:val="001B34B7"/>
    <w:rsid w:val="001B5AA0"/>
    <w:rsid w:val="001C54B5"/>
    <w:rsid w:val="001C5564"/>
    <w:rsid w:val="001C6C5E"/>
    <w:rsid w:val="001D726A"/>
    <w:rsid w:val="001D736D"/>
    <w:rsid w:val="001D7566"/>
    <w:rsid w:val="00201BF7"/>
    <w:rsid w:val="0021013F"/>
    <w:rsid w:val="00220DF3"/>
    <w:rsid w:val="00235B86"/>
    <w:rsid w:val="0026236F"/>
    <w:rsid w:val="00262AD3"/>
    <w:rsid w:val="00280FF2"/>
    <w:rsid w:val="002A4722"/>
    <w:rsid w:val="002B26C6"/>
    <w:rsid w:val="002B359B"/>
    <w:rsid w:val="002D4DAF"/>
    <w:rsid w:val="002E38D7"/>
    <w:rsid w:val="002E3E81"/>
    <w:rsid w:val="002E4873"/>
    <w:rsid w:val="002E4F7B"/>
    <w:rsid w:val="003113B7"/>
    <w:rsid w:val="00312E30"/>
    <w:rsid w:val="00317FF6"/>
    <w:rsid w:val="00320FC4"/>
    <w:rsid w:val="0033638C"/>
    <w:rsid w:val="00336593"/>
    <w:rsid w:val="00345A42"/>
    <w:rsid w:val="00345E56"/>
    <w:rsid w:val="0035327E"/>
    <w:rsid w:val="00356FB0"/>
    <w:rsid w:val="0036677D"/>
    <w:rsid w:val="00382273"/>
    <w:rsid w:val="003827BB"/>
    <w:rsid w:val="0038427B"/>
    <w:rsid w:val="0038430B"/>
    <w:rsid w:val="0038545B"/>
    <w:rsid w:val="003956E3"/>
    <w:rsid w:val="003B2D2F"/>
    <w:rsid w:val="003B6C4B"/>
    <w:rsid w:val="003D675F"/>
    <w:rsid w:val="003E446F"/>
    <w:rsid w:val="003F23B5"/>
    <w:rsid w:val="003F24C0"/>
    <w:rsid w:val="003F2720"/>
    <w:rsid w:val="003F69A9"/>
    <w:rsid w:val="00402CCE"/>
    <w:rsid w:val="00413CE8"/>
    <w:rsid w:val="00424933"/>
    <w:rsid w:val="00424BAD"/>
    <w:rsid w:val="00434A54"/>
    <w:rsid w:val="00444A17"/>
    <w:rsid w:val="004506BB"/>
    <w:rsid w:val="00450709"/>
    <w:rsid w:val="00456AB7"/>
    <w:rsid w:val="00456B49"/>
    <w:rsid w:val="00492ECE"/>
    <w:rsid w:val="00496592"/>
    <w:rsid w:val="004A1222"/>
    <w:rsid w:val="004A1718"/>
    <w:rsid w:val="004C6060"/>
    <w:rsid w:val="004C79B7"/>
    <w:rsid w:val="004D5476"/>
    <w:rsid w:val="004E6158"/>
    <w:rsid w:val="004E71F9"/>
    <w:rsid w:val="004F0FBF"/>
    <w:rsid w:val="004F7314"/>
    <w:rsid w:val="00502E25"/>
    <w:rsid w:val="00504FB6"/>
    <w:rsid w:val="0050640E"/>
    <w:rsid w:val="00511334"/>
    <w:rsid w:val="005117A2"/>
    <w:rsid w:val="00531EA9"/>
    <w:rsid w:val="00547CEC"/>
    <w:rsid w:val="005501C3"/>
    <w:rsid w:val="00554842"/>
    <w:rsid w:val="0056476C"/>
    <w:rsid w:val="00567450"/>
    <w:rsid w:val="0057134F"/>
    <w:rsid w:val="00581AD6"/>
    <w:rsid w:val="00590647"/>
    <w:rsid w:val="005B1A91"/>
    <w:rsid w:val="005C1BD6"/>
    <w:rsid w:val="005C4E2E"/>
    <w:rsid w:val="005C6A33"/>
    <w:rsid w:val="005C70C6"/>
    <w:rsid w:val="005C71DA"/>
    <w:rsid w:val="005D6872"/>
    <w:rsid w:val="005E3D0B"/>
    <w:rsid w:val="0060096B"/>
    <w:rsid w:val="00606249"/>
    <w:rsid w:val="00606B3A"/>
    <w:rsid w:val="0061022E"/>
    <w:rsid w:val="00612C45"/>
    <w:rsid w:val="00621AF5"/>
    <w:rsid w:val="00640400"/>
    <w:rsid w:val="006555E1"/>
    <w:rsid w:val="00655D3A"/>
    <w:rsid w:val="00665CCE"/>
    <w:rsid w:val="006B079E"/>
    <w:rsid w:val="006D785D"/>
    <w:rsid w:val="006E3124"/>
    <w:rsid w:val="006F1A53"/>
    <w:rsid w:val="006F6E48"/>
    <w:rsid w:val="0070085C"/>
    <w:rsid w:val="00706BE2"/>
    <w:rsid w:val="0071380F"/>
    <w:rsid w:val="007154EF"/>
    <w:rsid w:val="00716021"/>
    <w:rsid w:val="007244B7"/>
    <w:rsid w:val="00725BB7"/>
    <w:rsid w:val="00726208"/>
    <w:rsid w:val="00732DCF"/>
    <w:rsid w:val="00734134"/>
    <w:rsid w:val="007416A0"/>
    <w:rsid w:val="00775134"/>
    <w:rsid w:val="007A597E"/>
    <w:rsid w:val="007A6A10"/>
    <w:rsid w:val="007C7574"/>
    <w:rsid w:val="007D081C"/>
    <w:rsid w:val="007F446B"/>
    <w:rsid w:val="0080145A"/>
    <w:rsid w:val="00825681"/>
    <w:rsid w:val="00830FAB"/>
    <w:rsid w:val="008354E7"/>
    <w:rsid w:val="00842805"/>
    <w:rsid w:val="00847F3E"/>
    <w:rsid w:val="00857112"/>
    <w:rsid w:val="00870B2B"/>
    <w:rsid w:val="00885FF3"/>
    <w:rsid w:val="008B2DF4"/>
    <w:rsid w:val="008B34F6"/>
    <w:rsid w:val="008B4136"/>
    <w:rsid w:val="008D00EF"/>
    <w:rsid w:val="008D6616"/>
    <w:rsid w:val="008F6C40"/>
    <w:rsid w:val="008F761A"/>
    <w:rsid w:val="009104CA"/>
    <w:rsid w:val="00916BF7"/>
    <w:rsid w:val="00927BB7"/>
    <w:rsid w:val="009420CE"/>
    <w:rsid w:val="00953540"/>
    <w:rsid w:val="00965D4E"/>
    <w:rsid w:val="0096666B"/>
    <w:rsid w:val="009678ED"/>
    <w:rsid w:val="0097285B"/>
    <w:rsid w:val="00977FF2"/>
    <w:rsid w:val="00985165"/>
    <w:rsid w:val="00986333"/>
    <w:rsid w:val="009A1121"/>
    <w:rsid w:val="009A1677"/>
    <w:rsid w:val="009B0315"/>
    <w:rsid w:val="009C3567"/>
    <w:rsid w:val="009E0BA9"/>
    <w:rsid w:val="009E0EB2"/>
    <w:rsid w:val="009F2F02"/>
    <w:rsid w:val="00A03C05"/>
    <w:rsid w:val="00A30B8F"/>
    <w:rsid w:val="00A30DB1"/>
    <w:rsid w:val="00A50B05"/>
    <w:rsid w:val="00A51AFD"/>
    <w:rsid w:val="00A715EA"/>
    <w:rsid w:val="00A80CAF"/>
    <w:rsid w:val="00A81874"/>
    <w:rsid w:val="00AA09D8"/>
    <w:rsid w:val="00AA6ADA"/>
    <w:rsid w:val="00AB33C1"/>
    <w:rsid w:val="00AC6F7C"/>
    <w:rsid w:val="00AC72D2"/>
    <w:rsid w:val="00B0182D"/>
    <w:rsid w:val="00B12EF9"/>
    <w:rsid w:val="00B201F9"/>
    <w:rsid w:val="00B24D9D"/>
    <w:rsid w:val="00B32CC6"/>
    <w:rsid w:val="00B40B0F"/>
    <w:rsid w:val="00B42BBC"/>
    <w:rsid w:val="00B45391"/>
    <w:rsid w:val="00B473DA"/>
    <w:rsid w:val="00B5592A"/>
    <w:rsid w:val="00B6548E"/>
    <w:rsid w:val="00B67084"/>
    <w:rsid w:val="00B76091"/>
    <w:rsid w:val="00B7700F"/>
    <w:rsid w:val="00BA75AD"/>
    <w:rsid w:val="00BB0A6B"/>
    <w:rsid w:val="00BB55A6"/>
    <w:rsid w:val="00BB71BF"/>
    <w:rsid w:val="00BD5313"/>
    <w:rsid w:val="00BE52BD"/>
    <w:rsid w:val="00BF28EE"/>
    <w:rsid w:val="00BF5B3D"/>
    <w:rsid w:val="00C04035"/>
    <w:rsid w:val="00C05AB0"/>
    <w:rsid w:val="00C06814"/>
    <w:rsid w:val="00C12EBB"/>
    <w:rsid w:val="00C135AF"/>
    <w:rsid w:val="00C20DD4"/>
    <w:rsid w:val="00C26123"/>
    <w:rsid w:val="00C4420B"/>
    <w:rsid w:val="00C46986"/>
    <w:rsid w:val="00C501FB"/>
    <w:rsid w:val="00C619AC"/>
    <w:rsid w:val="00C71D16"/>
    <w:rsid w:val="00C725D5"/>
    <w:rsid w:val="00C753CA"/>
    <w:rsid w:val="00CA0184"/>
    <w:rsid w:val="00CA1C4E"/>
    <w:rsid w:val="00CB2616"/>
    <w:rsid w:val="00CB31E1"/>
    <w:rsid w:val="00CB5190"/>
    <w:rsid w:val="00CB7943"/>
    <w:rsid w:val="00CC71CA"/>
    <w:rsid w:val="00CD3C12"/>
    <w:rsid w:val="00CD574B"/>
    <w:rsid w:val="00CE0132"/>
    <w:rsid w:val="00CE3773"/>
    <w:rsid w:val="00CF220C"/>
    <w:rsid w:val="00CF4B6A"/>
    <w:rsid w:val="00D0751F"/>
    <w:rsid w:val="00D22A0D"/>
    <w:rsid w:val="00D25464"/>
    <w:rsid w:val="00D36C27"/>
    <w:rsid w:val="00D435B7"/>
    <w:rsid w:val="00D44F0E"/>
    <w:rsid w:val="00D72E34"/>
    <w:rsid w:val="00D74DB2"/>
    <w:rsid w:val="00D823E2"/>
    <w:rsid w:val="00DA22AD"/>
    <w:rsid w:val="00DB308E"/>
    <w:rsid w:val="00DB73FE"/>
    <w:rsid w:val="00DE0DCE"/>
    <w:rsid w:val="00DE165F"/>
    <w:rsid w:val="00DE3427"/>
    <w:rsid w:val="00DE4F37"/>
    <w:rsid w:val="00DF131B"/>
    <w:rsid w:val="00DF1F88"/>
    <w:rsid w:val="00E03230"/>
    <w:rsid w:val="00E15226"/>
    <w:rsid w:val="00E235E5"/>
    <w:rsid w:val="00E32A6F"/>
    <w:rsid w:val="00E42D03"/>
    <w:rsid w:val="00E50814"/>
    <w:rsid w:val="00E523D0"/>
    <w:rsid w:val="00E60AA5"/>
    <w:rsid w:val="00E929DA"/>
    <w:rsid w:val="00E950A6"/>
    <w:rsid w:val="00E97134"/>
    <w:rsid w:val="00ED0E06"/>
    <w:rsid w:val="00ED42F2"/>
    <w:rsid w:val="00ED57EE"/>
    <w:rsid w:val="00ED64DE"/>
    <w:rsid w:val="00EF02FB"/>
    <w:rsid w:val="00EF2D2E"/>
    <w:rsid w:val="00EF37B8"/>
    <w:rsid w:val="00EF7128"/>
    <w:rsid w:val="00F038CE"/>
    <w:rsid w:val="00F41D4D"/>
    <w:rsid w:val="00F62925"/>
    <w:rsid w:val="00F631A2"/>
    <w:rsid w:val="00F65D17"/>
    <w:rsid w:val="00F730F2"/>
    <w:rsid w:val="00F80A3A"/>
    <w:rsid w:val="00F80DB6"/>
    <w:rsid w:val="00F83760"/>
    <w:rsid w:val="00F8623D"/>
    <w:rsid w:val="00F931A4"/>
    <w:rsid w:val="00F96542"/>
    <w:rsid w:val="00FB1597"/>
    <w:rsid w:val="00FB5D66"/>
    <w:rsid w:val="00FC31D6"/>
    <w:rsid w:val="00FE2B63"/>
    <w:rsid w:val="00FE2D41"/>
    <w:rsid w:val="3136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6684C"/>
  <w15:docId w15:val="{93681B4B-B54A-4667-84D6-0E122F0A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5D17"/>
    <w:pPr>
      <w:keepNext/>
      <w:keepLines/>
      <w:spacing w:before="480" w:after="0"/>
      <w:outlineLvl w:val="0"/>
    </w:pPr>
    <w:rPr>
      <w:rFonts w:eastAsia="Times New Roman"/>
      <w:b/>
      <w:bCs/>
      <w:color w:val="004F86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28EE"/>
    <w:pPr>
      <w:keepNext/>
      <w:keepLines/>
      <w:spacing w:before="200" w:after="0"/>
      <w:outlineLvl w:val="1"/>
    </w:pPr>
    <w:rPr>
      <w:rFonts w:eastAsia="Times New Roman"/>
      <w:b/>
      <w:bCs/>
      <w:color w:val="006AB3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F7314"/>
    <w:pPr>
      <w:keepNext/>
      <w:keepLines/>
      <w:spacing w:before="200" w:after="0"/>
      <w:outlineLvl w:val="2"/>
    </w:pPr>
    <w:rPr>
      <w:rFonts w:eastAsia="Times New Roman"/>
      <w:b/>
      <w:bCs/>
      <w:color w:val="006AB3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F7314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6AB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5165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2720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2720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AB">
    <w:name w:val="Überschrift AB"/>
    <w:basedOn w:val="Standard"/>
    <w:link w:val="berschriftABZchn"/>
    <w:qFormat/>
    <w:rsid w:val="00D36C27"/>
    <w:rPr>
      <w:b/>
      <w:color w:val="004F86"/>
      <w:sz w:val="26"/>
      <w:szCs w:val="26"/>
      <w:u w:val="single"/>
    </w:rPr>
  </w:style>
  <w:style w:type="character" w:customStyle="1" w:styleId="berschriftABZchn">
    <w:name w:val="Überschrift AB Zchn"/>
    <w:link w:val="berschriftAB"/>
    <w:rsid w:val="00D36C27"/>
    <w:rPr>
      <w:b/>
      <w:color w:val="004F86"/>
      <w:sz w:val="26"/>
      <w:szCs w:val="26"/>
      <w:u w:val="single"/>
    </w:rPr>
  </w:style>
  <w:style w:type="paragraph" w:customStyle="1" w:styleId="AB">
    <w:name w:val="AB"/>
    <w:basedOn w:val="Standard"/>
    <w:link w:val="ABZchn"/>
    <w:qFormat/>
    <w:rsid w:val="0096666B"/>
    <w:rPr>
      <w:b/>
      <w:color w:val="004F86"/>
      <w:sz w:val="28"/>
      <w:szCs w:val="28"/>
    </w:rPr>
  </w:style>
  <w:style w:type="character" w:customStyle="1" w:styleId="ABZchn">
    <w:name w:val="AB Zchn"/>
    <w:link w:val="AB"/>
    <w:rsid w:val="0096666B"/>
    <w:rPr>
      <w:b/>
      <w:color w:val="004F86"/>
      <w:sz w:val="28"/>
      <w:szCs w:val="28"/>
    </w:rPr>
  </w:style>
  <w:style w:type="paragraph" w:customStyle="1" w:styleId="Inhaltlich-meth">
    <w:name w:val="Inhaltlich-meth"/>
    <w:basedOn w:val="Standard"/>
    <w:link w:val="Inhaltlich-methZchn"/>
    <w:qFormat/>
    <w:rsid w:val="00F62925"/>
    <w:pPr>
      <w:jc w:val="both"/>
    </w:pPr>
    <w:rPr>
      <w:b/>
      <w:color w:val="006AB3"/>
      <w:sz w:val="28"/>
      <w:szCs w:val="28"/>
    </w:rPr>
  </w:style>
  <w:style w:type="character" w:customStyle="1" w:styleId="Inhaltlich-methZchn">
    <w:name w:val="Inhaltlich-meth Zchn"/>
    <w:link w:val="Inhaltlich-meth"/>
    <w:rsid w:val="00F62925"/>
    <w:rPr>
      <w:rFonts w:ascii="Arial" w:eastAsia="Arial" w:hAnsi="Arial" w:cs="Times New Roman"/>
      <w:b/>
      <w:color w:val="006AB3"/>
      <w:sz w:val="28"/>
      <w:szCs w:val="28"/>
    </w:rPr>
  </w:style>
  <w:style w:type="paragraph" w:customStyle="1" w:styleId="Einstiegbung">
    <w:name w:val="Einstieg/Übung"/>
    <w:basedOn w:val="Standard"/>
    <w:link w:val="EinstiegbungZchn"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cs="Arial"/>
      <w:b/>
      <w:bCs/>
      <w:color w:val="004F86"/>
      <w:sz w:val="26"/>
      <w:szCs w:val="26"/>
      <w:lang w:eastAsia="de-DE"/>
    </w:rPr>
  </w:style>
  <w:style w:type="character" w:customStyle="1" w:styleId="EinstiegbungZchn">
    <w:name w:val="Einstieg/Übung Zchn"/>
    <w:link w:val="Einstiegbung"/>
    <w:rsid w:val="00F62925"/>
    <w:rPr>
      <w:rFonts w:ascii="Arial" w:eastAsia="Arial" w:hAnsi="Arial" w:cs="Arial"/>
      <w:b/>
      <w:bCs/>
      <w:color w:val="004F86"/>
      <w:sz w:val="26"/>
      <w:szCs w:val="26"/>
      <w:lang w:eastAsia="de-DE"/>
    </w:rPr>
  </w:style>
  <w:style w:type="paragraph" w:customStyle="1" w:styleId="bung">
    <w:name w:val="Übung"/>
    <w:basedOn w:val="Standard"/>
    <w:link w:val="bungZchn"/>
    <w:autoRedefine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eastAsia="Times New Roman" w:cs="Arial"/>
      <w:b/>
      <w:bCs/>
      <w:color w:val="004F86"/>
      <w:sz w:val="26"/>
      <w:szCs w:val="26"/>
      <w:lang w:eastAsia="de-DE"/>
    </w:rPr>
  </w:style>
  <w:style w:type="character" w:customStyle="1" w:styleId="bungZchn">
    <w:name w:val="Übung Zchn"/>
    <w:link w:val="bung"/>
    <w:rsid w:val="00F62925"/>
    <w:rPr>
      <w:rFonts w:ascii="Arial" w:eastAsia="Times New Roman" w:hAnsi="Arial" w:cs="Arial"/>
      <w:b/>
      <w:bCs/>
      <w:color w:val="004F86"/>
      <w:sz w:val="26"/>
      <w:szCs w:val="26"/>
      <w:lang w:eastAsia="de-DE"/>
    </w:rPr>
  </w:style>
  <w:style w:type="paragraph" w:customStyle="1" w:styleId="Uverlauf">
    <w:name w:val="Uverlauf"/>
    <w:basedOn w:val="berschrift2"/>
    <w:link w:val="UverlaufZchn"/>
    <w:qFormat/>
    <w:rsid w:val="00BF28EE"/>
  </w:style>
  <w:style w:type="character" w:customStyle="1" w:styleId="UverlaufZchn">
    <w:name w:val="Uverlauf Zchn"/>
    <w:link w:val="Uverlauf"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character" w:customStyle="1" w:styleId="berschrift2Zchn">
    <w:name w:val="Überschrift 2 Zchn"/>
    <w:link w:val="berschrift2"/>
    <w:uiPriority w:val="9"/>
    <w:semiHidden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paragraph" w:styleId="Kopfzeile">
    <w:name w:val="header"/>
    <w:basedOn w:val="Standard"/>
    <w:link w:val="KopfzeileZchn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154EF"/>
  </w:style>
  <w:style w:type="paragraph" w:styleId="Fuzeile">
    <w:name w:val="footer"/>
    <w:basedOn w:val="Standard"/>
    <w:link w:val="FuzeileZchn"/>
    <w:uiPriority w:val="99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54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154E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F23B5"/>
    <w:pPr>
      <w:ind w:left="720"/>
      <w:contextualSpacing/>
    </w:pPr>
  </w:style>
  <w:style w:type="character" w:customStyle="1" w:styleId="berschrift1Zchn">
    <w:name w:val="Überschrift 1 Zchn"/>
    <w:link w:val="berschrift1"/>
    <w:uiPriority w:val="9"/>
    <w:rsid w:val="00F65D17"/>
    <w:rPr>
      <w:rFonts w:ascii="Arial" w:eastAsia="Times New Roman" w:hAnsi="Arial" w:cs="Times New Roman"/>
      <w:b/>
      <w:bCs/>
      <w:color w:val="004F86"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4F7314"/>
    <w:rPr>
      <w:rFonts w:ascii="Arial" w:eastAsia="Times New Roman" w:hAnsi="Arial" w:cs="Times New Roman"/>
      <w:b/>
      <w:bCs/>
      <w:color w:val="006AB3"/>
    </w:rPr>
  </w:style>
  <w:style w:type="character" w:customStyle="1" w:styleId="berschrift4Zchn">
    <w:name w:val="Überschrift 4 Zchn"/>
    <w:link w:val="berschrift4"/>
    <w:uiPriority w:val="9"/>
    <w:rsid w:val="004F7314"/>
    <w:rPr>
      <w:rFonts w:ascii="Arial" w:eastAsia="Times New Roman" w:hAnsi="Arial" w:cs="Times New Roman"/>
      <w:b/>
      <w:bCs/>
      <w:i/>
      <w:iCs/>
      <w:color w:val="006AB3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F731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F7314"/>
  </w:style>
  <w:style w:type="character" w:customStyle="1" w:styleId="berschrift7Zchn">
    <w:name w:val="Überschrift 7 Zchn"/>
    <w:link w:val="berschrift7"/>
    <w:uiPriority w:val="9"/>
    <w:semiHidden/>
    <w:rsid w:val="00985165"/>
    <w:rPr>
      <w:rFonts w:ascii="Arial" w:eastAsia="Times New Roman" w:hAnsi="Arial" w:cs="Times New Roman"/>
      <w:i/>
      <w:iCs/>
      <w:color w:val="404040"/>
    </w:rPr>
  </w:style>
  <w:style w:type="character" w:styleId="Hyperlink">
    <w:name w:val="Hyperlink"/>
    <w:uiPriority w:val="99"/>
    <w:unhideWhenUsed/>
    <w:rsid w:val="008B2DF4"/>
    <w:rPr>
      <w:color w:val="002060"/>
      <w:u w:val="single"/>
    </w:rPr>
  </w:style>
  <w:style w:type="character" w:customStyle="1" w:styleId="berschrift8Zchn">
    <w:name w:val="Überschrift 8 Zchn"/>
    <w:link w:val="berschrift8"/>
    <w:uiPriority w:val="9"/>
    <w:semiHidden/>
    <w:rsid w:val="003F2720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3F2720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F272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semiHidden/>
    <w:rsid w:val="003F2720"/>
    <w:rPr>
      <w:sz w:val="16"/>
      <w:szCs w:val="16"/>
    </w:rPr>
  </w:style>
  <w:style w:type="table" w:styleId="HelleListe">
    <w:name w:val="Light List"/>
    <w:basedOn w:val="NormaleTabelle"/>
    <w:uiPriority w:val="61"/>
    <w:rsid w:val="00262A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lenraster">
    <w:name w:val="Table Grid"/>
    <w:basedOn w:val="NormaleTabelle"/>
    <w:uiPriority w:val="59"/>
    <w:rsid w:val="008B3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Raster">
    <w:name w:val="Light Grid"/>
    <w:basedOn w:val="NormaleTabelle"/>
    <w:uiPriority w:val="62"/>
    <w:rsid w:val="008B34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Textkrper2">
    <w:name w:val="Body Text 2"/>
    <w:basedOn w:val="Standard"/>
    <w:link w:val="Textkrper2Zchn"/>
    <w:uiPriority w:val="99"/>
    <w:semiHidden/>
    <w:unhideWhenUsed/>
    <w:rsid w:val="00CA0184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CA0184"/>
    <w:rPr>
      <w:sz w:val="22"/>
      <w:szCs w:val="22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402C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FE2B63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A167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167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A1677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16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1677"/>
    <w:rPr>
      <w:b/>
      <w:bCs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6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9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476497-23d1-4126-8cbc-cdadae6bbf2d" xsi:nil="true"/>
    <lcf76f155ced4ddcb4097134ff3c332f xmlns="39b60302-f656-4489-87c4-9a129c70e716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9CE69A04C9F646BB6098700FE5B8B5" ma:contentTypeVersion="19" ma:contentTypeDescription="Ein neues Dokument erstellen." ma:contentTypeScope="" ma:versionID="bbd1c6c8953c6b19e60a7bca416a2632">
  <xsd:schema xmlns:xsd="http://www.w3.org/2001/XMLSchema" xmlns:xs="http://www.w3.org/2001/XMLSchema" xmlns:p="http://schemas.microsoft.com/office/2006/metadata/properties" xmlns:ns2="39b60302-f656-4489-87c4-9a129c70e716" xmlns:ns3="91476497-23d1-4126-8cbc-cdadae6bbf2d" xmlns:ns4="http://schemas.microsoft.com/sharepoint/v4" targetNamespace="http://schemas.microsoft.com/office/2006/metadata/properties" ma:root="true" ma:fieldsID="2ba6b082b06fea60a5c760d1c143a8b1" ns2:_="" ns3:_="" ns4:_="">
    <xsd:import namespace="39b60302-f656-4489-87c4-9a129c70e716"/>
    <xsd:import namespace="91476497-23d1-4126-8cbc-cdadae6bbf2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IconOverlay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60302-f656-4489-87c4-9a129c70e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91802ae2-3400-4d42-92b2-5cecb06e49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6497-23d1-4126-8cbc-cdadae6bb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cc03e84-f0e3-499b-89a6-460474091b18}" ma:internalName="TaxCatchAll" ma:showField="CatchAllData" ma:web="91476497-23d1-4126-8cbc-cdadae6bb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BC4D3E-AD38-4506-AD09-DD61B1504A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3ADCBD-B87E-4579-B969-D170BB8EB006}">
  <ds:schemaRefs>
    <ds:schemaRef ds:uri="91476497-23d1-4126-8cbc-cdadae6bbf2d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sharepoint/v4"/>
    <ds:schemaRef ds:uri="http://schemas.openxmlformats.org/package/2006/metadata/core-properties"/>
    <ds:schemaRef ds:uri="39b60302-f656-4489-87c4-9a129c70e716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72286F6-7E55-4FC4-A48E-E0975DE90E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F00157-F366-4271-8AA6-857220EC3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60302-f656-4489-87c4-9a129c70e716"/>
    <ds:schemaRef ds:uri="91476497-23d1-4126-8cbc-cdadae6bbf2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IW Verbund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Bartz, Christina</dc:creator>
  <cp:lastModifiedBy>Schonebeck, Anna</cp:lastModifiedBy>
  <cp:revision>11</cp:revision>
  <cp:lastPrinted>2024-01-23T11:17:00Z</cp:lastPrinted>
  <dcterms:created xsi:type="dcterms:W3CDTF">2020-03-10T14:50:00Z</dcterms:created>
  <dcterms:modified xsi:type="dcterms:W3CDTF">2024-01-23T11:17:00Z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0x0101000C9CE69A04C9F646BB6098700FE5B8B5</vt:lpwstr>
  </property>
  <property fmtid="{D5CDD505-2E9C-101B-9397-08002B2CF9AE}" pid="3" name="Order">
    <vt:r8>313600</vt:r8>
  </property>
  <property fmtid="{D5CDD505-2E9C-101B-9397-08002B2CF9AE}" pid="4" name="MediaServiceImageTags">
    <vt:lpwstr/>
  </property>
  <property fmtid="{D5CDD505-2E9C-101B-9397-08002B2CF9AE}" pid="5" name="_AdHocReviewCycleID">
    <vt:i4>679448961</vt:i4>
  </property>
  <property fmtid="{D5CDD505-2E9C-101B-9397-08002B2CF9AE}" pid="6" name="_NewReviewCycle">
    <vt:lpwstr/>
  </property>
  <property fmtid="{D5CDD505-2E9C-101B-9397-08002B2CF9AE}" pid="7" name="_EmailSubject">
    <vt:lpwstr>Newsletter - Material Wirtschaft und Schule </vt:lpwstr>
  </property>
  <property fmtid="{D5CDD505-2E9C-101B-9397-08002B2CF9AE}" pid="8" name="_AuthorEmail">
    <vt:lpwstr>Schonebeck@iwkoeln.de</vt:lpwstr>
  </property>
  <property fmtid="{D5CDD505-2E9C-101B-9397-08002B2CF9AE}" pid="9" name="_AuthorEmailDisplayName">
    <vt:lpwstr>Schonebeck, Anna</vt:lpwstr>
  </property>
</Properties>
</file>