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2CB3" w14:textId="77777777" w:rsidR="00774D9C" w:rsidRDefault="00774D9C" w:rsidP="002C7656">
      <w:pPr>
        <w:pStyle w:val="AB"/>
        <w:spacing w:before="120" w:after="0"/>
        <w:rPr>
          <w:sz w:val="32"/>
          <w:szCs w:val="32"/>
        </w:rPr>
      </w:pPr>
      <w:r>
        <w:rPr>
          <w:sz w:val="32"/>
          <w:szCs w:val="32"/>
        </w:rPr>
        <w:t>Notwendigkeit des Wirtschaftens</w:t>
      </w:r>
    </w:p>
    <w:p w14:paraId="4B3BA5A5" w14:textId="46C649E1" w:rsidR="00B112EA" w:rsidRPr="00734372" w:rsidRDefault="00B112EA" w:rsidP="002C7656">
      <w:pPr>
        <w:pStyle w:val="AB"/>
        <w:spacing w:before="120"/>
        <w:rPr>
          <w:sz w:val="32"/>
          <w:szCs w:val="32"/>
        </w:rPr>
      </w:pPr>
      <w:r w:rsidRPr="00E241AF">
        <w:rPr>
          <w:sz w:val="32"/>
          <w:szCs w:val="32"/>
        </w:rPr>
        <w:t xml:space="preserve">Unendliche </w:t>
      </w:r>
      <w:r w:rsidR="00D84E6D">
        <w:rPr>
          <w:sz w:val="32"/>
          <w:szCs w:val="32"/>
        </w:rPr>
        <w:t>Bedürfnisse</w:t>
      </w:r>
      <w:r w:rsidRPr="00E241AF">
        <w:rPr>
          <w:sz w:val="32"/>
          <w:szCs w:val="32"/>
        </w:rPr>
        <w:t xml:space="preserve"> und begrenzte Mittel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2976"/>
      </w:tblGrid>
      <w:tr w:rsidR="00A07F42" w:rsidRPr="00E241AF" w14:paraId="4F51158D" w14:textId="77777777" w:rsidTr="00A07F42">
        <w:tc>
          <w:tcPr>
            <w:tcW w:w="2972" w:type="dxa"/>
            <w:shd w:val="clear" w:color="auto" w:fill="auto"/>
            <w:vAlign w:val="center"/>
          </w:tcPr>
          <w:p w14:paraId="4A4E83E2" w14:textId="77777777" w:rsidR="00A07F42" w:rsidRPr="00E241AF" w:rsidRDefault="00A07F42" w:rsidP="001B34B7">
            <w:pPr>
              <w:keepNext/>
              <w:spacing w:before="60" w:after="0" w:line="240" w:lineRule="auto"/>
              <w:outlineLvl w:val="1"/>
              <w:rPr>
                <w:rFonts w:eastAsia="Times New Roman" w:cs="Arial"/>
                <w:b/>
                <w:bCs/>
                <w:color w:val="004F86"/>
                <w:lang w:eastAsia="de-DE"/>
              </w:rPr>
            </w:pPr>
            <w:r w:rsidRPr="00E241AF">
              <w:rPr>
                <w:rFonts w:eastAsia="Times New Roman" w:cs="Arial"/>
                <w:b/>
                <w:bCs/>
                <w:color w:val="004F86"/>
                <w:lang w:eastAsia="de-DE"/>
              </w:rPr>
              <w:t>Themen</w:t>
            </w:r>
          </w:p>
        </w:tc>
        <w:tc>
          <w:tcPr>
            <w:tcW w:w="3119" w:type="dxa"/>
            <w:shd w:val="clear" w:color="auto" w:fill="auto"/>
            <w:vAlign w:val="center"/>
          </w:tcPr>
          <w:p w14:paraId="41263FE1" w14:textId="77777777" w:rsidR="00A07F42" w:rsidRPr="00E241AF" w:rsidRDefault="00A07F42" w:rsidP="001B34B7">
            <w:pPr>
              <w:keepNext/>
              <w:spacing w:before="60" w:after="0" w:line="240" w:lineRule="auto"/>
              <w:outlineLvl w:val="1"/>
              <w:rPr>
                <w:rFonts w:eastAsia="Times New Roman" w:cs="Arial"/>
                <w:b/>
                <w:bCs/>
                <w:color w:val="004F86"/>
                <w:lang w:eastAsia="de-DE"/>
              </w:rPr>
            </w:pPr>
            <w:r w:rsidRPr="00E241AF">
              <w:rPr>
                <w:rFonts w:eastAsia="Times New Roman" w:cs="Arial"/>
                <w:b/>
                <w:bCs/>
                <w:color w:val="004F86"/>
                <w:lang w:eastAsia="de-DE"/>
              </w:rPr>
              <w:t>Zielgruppe</w:t>
            </w:r>
          </w:p>
        </w:tc>
        <w:tc>
          <w:tcPr>
            <w:tcW w:w="2976" w:type="dxa"/>
            <w:shd w:val="clear" w:color="auto" w:fill="auto"/>
            <w:vAlign w:val="center"/>
          </w:tcPr>
          <w:p w14:paraId="736D7F37" w14:textId="77777777" w:rsidR="00A07F42" w:rsidRPr="00E241AF" w:rsidRDefault="00A07F42" w:rsidP="001B34B7">
            <w:pPr>
              <w:keepNext/>
              <w:spacing w:before="60" w:after="0" w:line="240" w:lineRule="auto"/>
              <w:outlineLvl w:val="1"/>
              <w:rPr>
                <w:rFonts w:eastAsia="Times New Roman" w:cs="Arial"/>
                <w:b/>
                <w:bCs/>
                <w:color w:val="004F86"/>
                <w:lang w:eastAsia="de-DE"/>
              </w:rPr>
            </w:pPr>
            <w:r w:rsidRPr="00E241AF">
              <w:rPr>
                <w:rFonts w:eastAsia="Times New Roman" w:cs="Arial"/>
                <w:b/>
                <w:bCs/>
                <w:color w:val="004F86"/>
                <w:lang w:eastAsia="de-DE"/>
              </w:rPr>
              <w:t>Dauer</w:t>
            </w:r>
          </w:p>
        </w:tc>
      </w:tr>
      <w:tr w:rsidR="00A07F42" w:rsidRPr="00E241AF" w14:paraId="57B063D1" w14:textId="77777777" w:rsidTr="00A07F42">
        <w:tc>
          <w:tcPr>
            <w:tcW w:w="2972" w:type="dxa"/>
            <w:shd w:val="clear" w:color="auto" w:fill="auto"/>
          </w:tcPr>
          <w:p w14:paraId="74B49F48" w14:textId="400D0EEF" w:rsidR="00A07F42" w:rsidRDefault="00D84E6D" w:rsidP="00E241AF">
            <w:pPr>
              <w:spacing w:before="60" w:after="0"/>
              <w:rPr>
                <w:rFonts w:eastAsia="Times New Roman" w:cs="Arial"/>
                <w:bCs/>
                <w:lang w:eastAsia="de-DE"/>
              </w:rPr>
            </w:pPr>
            <w:r>
              <w:rPr>
                <w:rFonts w:eastAsia="Times New Roman" w:cs="Arial"/>
                <w:bCs/>
                <w:lang w:eastAsia="de-DE"/>
              </w:rPr>
              <w:t>Bedürfnisse</w:t>
            </w:r>
            <w:r w:rsidR="00A07F42">
              <w:rPr>
                <w:rFonts w:eastAsia="Times New Roman" w:cs="Arial"/>
                <w:bCs/>
                <w:lang w:eastAsia="de-DE"/>
              </w:rPr>
              <w:t xml:space="preserve"> und Bedarf</w:t>
            </w:r>
          </w:p>
          <w:p w14:paraId="504F7DEC" w14:textId="77777777" w:rsidR="00A07F42" w:rsidRPr="00E241AF" w:rsidRDefault="00A07F42" w:rsidP="00E241AF">
            <w:pPr>
              <w:spacing w:after="60"/>
              <w:rPr>
                <w:rFonts w:cs="Arial"/>
              </w:rPr>
            </w:pPr>
            <w:r w:rsidRPr="00E241AF">
              <w:rPr>
                <w:rFonts w:eastAsia="Times New Roman" w:cs="Arial"/>
                <w:bCs/>
                <w:lang w:eastAsia="de-DE"/>
              </w:rPr>
              <w:t>freie und knappe Güter</w:t>
            </w:r>
          </w:p>
        </w:tc>
        <w:tc>
          <w:tcPr>
            <w:tcW w:w="3119" w:type="dxa"/>
            <w:shd w:val="clear" w:color="auto" w:fill="auto"/>
          </w:tcPr>
          <w:p w14:paraId="149EAED0" w14:textId="63B363C1" w:rsidR="00A07F42" w:rsidRPr="00F31521" w:rsidRDefault="00A07F42" w:rsidP="00F31521">
            <w:pPr>
              <w:rPr>
                <w:rFonts w:cs="Arial"/>
                <w:color w:val="000000"/>
              </w:rPr>
            </w:pPr>
            <w:r w:rsidRPr="00F31521">
              <w:rPr>
                <w:rFonts w:cs="Arial"/>
                <w:color w:val="000000"/>
              </w:rPr>
              <w:t>Sek I</w:t>
            </w:r>
          </w:p>
          <w:p w14:paraId="26A52081" w14:textId="77777777" w:rsidR="00A07F42" w:rsidRPr="00E241AF" w:rsidRDefault="00A07F42" w:rsidP="00774D9C">
            <w:pPr>
              <w:spacing w:after="60"/>
              <w:rPr>
                <w:rFonts w:cs="Arial"/>
              </w:rPr>
            </w:pPr>
          </w:p>
        </w:tc>
        <w:tc>
          <w:tcPr>
            <w:tcW w:w="2976" w:type="dxa"/>
            <w:shd w:val="clear" w:color="auto" w:fill="auto"/>
          </w:tcPr>
          <w:p w14:paraId="27DCBE85" w14:textId="77777777" w:rsidR="00A07F42" w:rsidRPr="00E241AF" w:rsidRDefault="00A07F42" w:rsidP="00E241AF">
            <w:pPr>
              <w:keepNext/>
              <w:spacing w:before="60" w:after="60" w:line="240" w:lineRule="auto"/>
              <w:outlineLvl w:val="1"/>
              <w:rPr>
                <w:rFonts w:eastAsia="Times New Roman" w:cs="Arial"/>
                <w:bCs/>
                <w:lang w:eastAsia="de-DE"/>
              </w:rPr>
            </w:pPr>
            <w:r>
              <w:rPr>
                <w:rFonts w:eastAsia="Times New Roman" w:cs="Arial"/>
                <w:bCs/>
                <w:lang w:eastAsia="de-DE"/>
              </w:rPr>
              <w:t>Ca. drei Unterrichtsstunden</w:t>
            </w:r>
          </w:p>
        </w:tc>
      </w:tr>
    </w:tbl>
    <w:p w14:paraId="24F23952" w14:textId="4EE5B2CE" w:rsidR="00CD574B" w:rsidRPr="000B2122" w:rsidRDefault="00CD574B" w:rsidP="000B2122">
      <w:pPr>
        <w:spacing w:before="240" w:after="0" w:line="300" w:lineRule="atLeast"/>
        <w:rPr>
          <w:rFonts w:cs="Arial"/>
          <w:b/>
          <w:bCs/>
          <w:color w:val="004F86"/>
          <w:sz w:val="26"/>
          <w:szCs w:val="26"/>
        </w:rPr>
      </w:pPr>
      <w:r w:rsidRPr="000B2122">
        <w:rPr>
          <w:rFonts w:cs="Arial"/>
          <w:b/>
          <w:bCs/>
          <w:color w:val="004F86"/>
          <w:sz w:val="26"/>
          <w:szCs w:val="26"/>
        </w:rPr>
        <w:t>Intention der Stunde:</w:t>
      </w:r>
    </w:p>
    <w:p w14:paraId="7B8DC3F2" w14:textId="77777777" w:rsidR="00CD574B" w:rsidRPr="00E241AF" w:rsidRDefault="00CD574B" w:rsidP="00CD574B">
      <w:pPr>
        <w:spacing w:after="0" w:line="300" w:lineRule="atLeast"/>
        <w:rPr>
          <w:rFonts w:cs="Arial"/>
        </w:rPr>
      </w:pPr>
      <w:r w:rsidRPr="00E241AF">
        <w:rPr>
          <w:rFonts w:cs="Arial"/>
        </w:rPr>
        <w:t>Die Lernenden sollen im Rahmen der vorliegenden Unterrichtseinheit:</w:t>
      </w:r>
    </w:p>
    <w:p w14:paraId="08A30DDC" w14:textId="74132523" w:rsidR="006A2697" w:rsidRPr="00E241AF" w:rsidRDefault="00C4420B" w:rsidP="00E241AF">
      <w:pPr>
        <w:numPr>
          <w:ilvl w:val="0"/>
          <w:numId w:val="2"/>
        </w:numPr>
        <w:spacing w:after="0" w:line="300" w:lineRule="atLeast"/>
        <w:rPr>
          <w:rFonts w:cs="Arial"/>
        </w:rPr>
      </w:pPr>
      <w:r w:rsidRPr="00E241AF">
        <w:rPr>
          <w:rFonts w:cs="Arial"/>
        </w:rPr>
        <w:t>Lernen,</w:t>
      </w:r>
      <w:r w:rsidR="00E241AF">
        <w:rPr>
          <w:rFonts w:cs="Arial"/>
        </w:rPr>
        <w:t xml:space="preserve"> dass </w:t>
      </w:r>
      <w:r w:rsidR="006A2697" w:rsidRPr="00E241AF">
        <w:rPr>
          <w:rFonts w:cs="Arial"/>
        </w:rPr>
        <w:t xml:space="preserve">es aus ökonomischer Sicht einen Unterschied zwischen </w:t>
      </w:r>
      <w:r w:rsidR="00DF5A04">
        <w:rPr>
          <w:rFonts w:cs="Arial"/>
        </w:rPr>
        <w:t xml:space="preserve">dem </w:t>
      </w:r>
      <w:r w:rsidR="00D84E6D">
        <w:rPr>
          <w:rFonts w:cs="Arial"/>
        </w:rPr>
        <w:t>Bedürfnis</w:t>
      </w:r>
      <w:r w:rsidR="006A2697" w:rsidRPr="00E241AF">
        <w:rPr>
          <w:rFonts w:cs="Arial"/>
        </w:rPr>
        <w:t xml:space="preserve"> und Bedarf gibt;</w:t>
      </w:r>
    </w:p>
    <w:p w14:paraId="7257569C" w14:textId="037476B0" w:rsidR="008B21C9" w:rsidRPr="00E241AF" w:rsidRDefault="00C4420B" w:rsidP="00E241AF">
      <w:pPr>
        <w:numPr>
          <w:ilvl w:val="0"/>
          <w:numId w:val="2"/>
        </w:numPr>
        <w:spacing w:after="0" w:line="300" w:lineRule="atLeast"/>
        <w:rPr>
          <w:rFonts w:cs="Arial"/>
        </w:rPr>
      </w:pPr>
      <w:r w:rsidRPr="00E241AF">
        <w:rPr>
          <w:rFonts w:cs="Arial"/>
        </w:rPr>
        <w:t>Verstehen</w:t>
      </w:r>
      <w:r w:rsidR="00DF5A04">
        <w:rPr>
          <w:rFonts w:cs="Arial"/>
        </w:rPr>
        <w:t>,</w:t>
      </w:r>
      <w:r w:rsidRPr="00E241AF">
        <w:rPr>
          <w:rFonts w:cs="Arial"/>
        </w:rPr>
        <w:t xml:space="preserve"> </w:t>
      </w:r>
      <w:r w:rsidR="008B21C9" w:rsidRPr="00E241AF">
        <w:rPr>
          <w:rFonts w:cs="Arial"/>
        </w:rPr>
        <w:t>dass der Preis eines Gutes mit seiner (un</w:t>
      </w:r>
      <w:r w:rsidR="00090E0C">
        <w:rPr>
          <w:rFonts w:cs="Arial"/>
        </w:rPr>
        <w:t>-</w:t>
      </w:r>
      <w:r w:rsidR="008B21C9" w:rsidRPr="00E241AF">
        <w:rPr>
          <w:rFonts w:cs="Arial"/>
        </w:rPr>
        <w:t>)begrenzten Verfügbarkeit zu tun hat.</w:t>
      </w:r>
    </w:p>
    <w:p w14:paraId="450F933A" w14:textId="77777777" w:rsidR="00CD574B" w:rsidRPr="00E241AF" w:rsidRDefault="00CD574B" w:rsidP="000B2122">
      <w:pPr>
        <w:spacing w:before="240" w:after="0" w:line="300" w:lineRule="atLeast"/>
        <w:rPr>
          <w:rFonts w:cs="Arial"/>
          <w:b/>
          <w:bCs/>
          <w:color w:val="004F86"/>
          <w:sz w:val="26"/>
          <w:szCs w:val="26"/>
        </w:rPr>
      </w:pPr>
      <w:r w:rsidRPr="00E241AF">
        <w:rPr>
          <w:rFonts w:cs="Arial"/>
          <w:b/>
          <w:bCs/>
          <w:color w:val="004F86"/>
          <w:sz w:val="26"/>
          <w:szCs w:val="26"/>
        </w:rPr>
        <w:t>Begriffe:</w:t>
      </w:r>
    </w:p>
    <w:p w14:paraId="018FFC07" w14:textId="59E7E390" w:rsidR="00E241AF" w:rsidRDefault="00D84E6D" w:rsidP="00C4420B">
      <w:pPr>
        <w:numPr>
          <w:ilvl w:val="0"/>
          <w:numId w:val="1"/>
        </w:numPr>
        <w:spacing w:after="0" w:line="300" w:lineRule="atLeast"/>
        <w:rPr>
          <w:rFonts w:cs="Arial"/>
        </w:rPr>
      </w:pPr>
      <w:r>
        <w:rPr>
          <w:rFonts w:cs="Arial"/>
        </w:rPr>
        <w:t>Bedürfnisse</w:t>
      </w:r>
    </w:p>
    <w:p w14:paraId="0BC457DC" w14:textId="3011ECF2" w:rsidR="00E241AF" w:rsidRDefault="00E241AF" w:rsidP="00C4420B">
      <w:pPr>
        <w:numPr>
          <w:ilvl w:val="0"/>
          <w:numId w:val="1"/>
        </w:numPr>
        <w:spacing w:after="0" w:line="300" w:lineRule="atLeast"/>
        <w:rPr>
          <w:rFonts w:cs="Arial"/>
        </w:rPr>
      </w:pPr>
      <w:r>
        <w:rPr>
          <w:rFonts w:cs="Arial"/>
        </w:rPr>
        <w:t>Bedarf</w:t>
      </w:r>
    </w:p>
    <w:p w14:paraId="066B590F" w14:textId="3ABBCD64" w:rsidR="00E241AF" w:rsidRDefault="00D84E6D" w:rsidP="00C4420B">
      <w:pPr>
        <w:numPr>
          <w:ilvl w:val="0"/>
          <w:numId w:val="1"/>
        </w:numPr>
        <w:spacing w:after="0" w:line="300" w:lineRule="atLeast"/>
        <w:rPr>
          <w:rFonts w:cs="Arial"/>
        </w:rPr>
      </w:pPr>
      <w:r>
        <w:rPr>
          <w:rFonts w:cs="Arial"/>
        </w:rPr>
        <w:t>Bedürfnisse</w:t>
      </w:r>
      <w:r w:rsidR="00E241AF">
        <w:rPr>
          <w:rFonts w:cs="Arial"/>
        </w:rPr>
        <w:t>-Mittel-Konflikt</w:t>
      </w:r>
    </w:p>
    <w:p w14:paraId="5F445406" w14:textId="77777777" w:rsidR="00842805" w:rsidRPr="00E241AF" w:rsidRDefault="006A2697" w:rsidP="00C4420B">
      <w:pPr>
        <w:numPr>
          <w:ilvl w:val="0"/>
          <w:numId w:val="1"/>
        </w:numPr>
        <w:spacing w:after="0" w:line="300" w:lineRule="atLeast"/>
        <w:rPr>
          <w:rFonts w:cs="Arial"/>
        </w:rPr>
      </w:pPr>
      <w:r w:rsidRPr="00E241AF">
        <w:rPr>
          <w:rFonts w:cs="Arial"/>
        </w:rPr>
        <w:t>freie und knappe Güter</w:t>
      </w:r>
    </w:p>
    <w:p w14:paraId="67C9CC42" w14:textId="77777777" w:rsidR="00CD574B" w:rsidRPr="00E241AF" w:rsidRDefault="00CD574B" w:rsidP="000B2122">
      <w:pPr>
        <w:spacing w:before="240" w:after="0" w:line="300" w:lineRule="atLeast"/>
        <w:rPr>
          <w:rFonts w:cs="Arial"/>
          <w:b/>
          <w:bCs/>
          <w:color w:val="004F86"/>
          <w:sz w:val="26"/>
          <w:szCs w:val="26"/>
        </w:rPr>
      </w:pPr>
      <w:r w:rsidRPr="00E241AF">
        <w:rPr>
          <w:rFonts w:cs="Arial"/>
          <w:b/>
          <w:bCs/>
          <w:color w:val="004F86"/>
          <w:sz w:val="26"/>
          <w:szCs w:val="26"/>
        </w:rPr>
        <w:t>(Ökonomische) Kompetenzen:</w:t>
      </w:r>
    </w:p>
    <w:p w14:paraId="43ADF40A" w14:textId="77777777" w:rsidR="00CD574B" w:rsidRPr="00E241AF" w:rsidRDefault="00CD574B" w:rsidP="00CD574B">
      <w:pPr>
        <w:spacing w:after="0"/>
        <w:rPr>
          <w:rFonts w:cs="Arial"/>
        </w:rPr>
      </w:pPr>
      <w:r w:rsidRPr="00E241AF">
        <w:rPr>
          <w:rFonts w:cs="Arial"/>
        </w:rPr>
        <w:t>Im Rahmen dieser Unterrichtseinheit werden folgende Kompetenzen an die Lernenden vermittelt:</w:t>
      </w:r>
    </w:p>
    <w:p w14:paraId="21D7C4EA" w14:textId="54DEAC2C" w:rsidR="00C07C24" w:rsidRDefault="00C07C24" w:rsidP="00CD574B">
      <w:pPr>
        <w:numPr>
          <w:ilvl w:val="0"/>
          <w:numId w:val="3"/>
        </w:numPr>
        <w:spacing w:after="0" w:line="300" w:lineRule="atLeast"/>
        <w:contextualSpacing/>
        <w:rPr>
          <w:rFonts w:cs="Arial"/>
          <w:bCs/>
        </w:rPr>
      </w:pPr>
      <w:r>
        <w:rPr>
          <w:rFonts w:cs="Arial"/>
          <w:bCs/>
        </w:rPr>
        <w:t>Ökonomische Zusammenhänge interpretieren und verstehen</w:t>
      </w:r>
    </w:p>
    <w:p w14:paraId="03780B56" w14:textId="7D625A60" w:rsidR="00F23D5C" w:rsidRPr="00E241AF" w:rsidRDefault="00F23D5C" w:rsidP="00CD574B">
      <w:pPr>
        <w:numPr>
          <w:ilvl w:val="0"/>
          <w:numId w:val="3"/>
        </w:numPr>
        <w:spacing w:after="0" w:line="300" w:lineRule="atLeast"/>
        <w:contextualSpacing/>
        <w:rPr>
          <w:rFonts w:cs="Arial"/>
          <w:bCs/>
        </w:rPr>
      </w:pPr>
      <w:r w:rsidRPr="00E241AF">
        <w:rPr>
          <w:rFonts w:cs="Arial"/>
        </w:rPr>
        <w:t>Analyse des eigenen (Konsum-)verhaltens aus der ökonomischen Perspektive</w:t>
      </w:r>
      <w:r w:rsidR="00C07C24">
        <w:rPr>
          <w:rFonts w:cs="Arial"/>
        </w:rPr>
        <w:t xml:space="preserve"> durchführen</w:t>
      </w:r>
    </w:p>
    <w:p w14:paraId="50566BA6" w14:textId="4BB2C273" w:rsidR="008E570F" w:rsidRPr="006D7298" w:rsidRDefault="00F23D5C" w:rsidP="00125C2B">
      <w:pPr>
        <w:numPr>
          <w:ilvl w:val="0"/>
          <w:numId w:val="3"/>
        </w:numPr>
        <w:spacing w:after="0" w:line="300" w:lineRule="atLeast"/>
        <w:contextualSpacing/>
        <w:rPr>
          <w:rFonts w:cs="Arial"/>
          <w:b/>
          <w:bCs/>
          <w:color w:val="004F86"/>
          <w:sz w:val="26"/>
          <w:szCs w:val="26"/>
        </w:rPr>
      </w:pPr>
      <w:r w:rsidRPr="00E241AF">
        <w:rPr>
          <w:rFonts w:cs="Arial"/>
          <w:bCs/>
        </w:rPr>
        <w:t>Textanalyse und Anwendung</w:t>
      </w:r>
      <w:r w:rsidR="006D7298">
        <w:rPr>
          <w:rFonts w:cs="Arial"/>
          <w:bCs/>
        </w:rPr>
        <w:t xml:space="preserve"> bzw.</w:t>
      </w:r>
      <w:r w:rsidR="00C07C24">
        <w:rPr>
          <w:rFonts w:cs="Arial"/>
          <w:bCs/>
        </w:rPr>
        <w:t xml:space="preserve"> </w:t>
      </w:r>
      <w:r w:rsidRPr="00E241AF">
        <w:rPr>
          <w:rFonts w:cs="Arial"/>
          <w:bCs/>
        </w:rPr>
        <w:t xml:space="preserve">Transfer des Gelernten </w:t>
      </w:r>
      <w:r w:rsidR="00C07C24">
        <w:rPr>
          <w:rFonts w:cs="Arial"/>
          <w:bCs/>
        </w:rPr>
        <w:t>durchführen</w:t>
      </w:r>
    </w:p>
    <w:p w14:paraId="1E6CAC7A" w14:textId="77777777" w:rsidR="00CD574B" w:rsidRPr="00E241AF" w:rsidRDefault="00CD574B" w:rsidP="000B2122">
      <w:pPr>
        <w:spacing w:before="240" w:after="0" w:line="300" w:lineRule="atLeast"/>
        <w:rPr>
          <w:rFonts w:cs="Arial"/>
          <w:b/>
          <w:bCs/>
          <w:color w:val="004F86"/>
          <w:sz w:val="26"/>
          <w:szCs w:val="26"/>
        </w:rPr>
      </w:pPr>
      <w:r w:rsidRPr="00E241AF">
        <w:rPr>
          <w:rFonts w:cs="Arial"/>
          <w:b/>
          <w:bCs/>
          <w:color w:val="004F86"/>
          <w:sz w:val="26"/>
          <w:szCs w:val="26"/>
        </w:rPr>
        <w:t>Materialien:</w:t>
      </w:r>
    </w:p>
    <w:p w14:paraId="4A2190BF" w14:textId="1342EC62" w:rsidR="00842805" w:rsidRDefault="00734372" w:rsidP="00842805">
      <w:pPr>
        <w:numPr>
          <w:ilvl w:val="0"/>
          <w:numId w:val="3"/>
        </w:numPr>
        <w:spacing w:after="0" w:line="300" w:lineRule="atLeast"/>
        <w:contextualSpacing/>
        <w:rPr>
          <w:rFonts w:cs="Arial"/>
          <w:bCs/>
        </w:rPr>
      </w:pPr>
      <w:r>
        <w:rPr>
          <w:rFonts w:cs="Arial"/>
          <w:bCs/>
        </w:rPr>
        <w:t>Arbeitsblatt „</w:t>
      </w:r>
      <w:r w:rsidR="00D84E6D">
        <w:rPr>
          <w:rFonts w:cs="Arial"/>
          <w:bCs/>
        </w:rPr>
        <w:t>Bedürfnisse</w:t>
      </w:r>
      <w:r w:rsidR="00774D9C">
        <w:rPr>
          <w:rFonts w:cs="Arial"/>
          <w:bCs/>
        </w:rPr>
        <w:t xml:space="preserve"> und Bedarf“</w:t>
      </w:r>
    </w:p>
    <w:p w14:paraId="04BAD3B8" w14:textId="0973291F" w:rsidR="00774D9C" w:rsidRDefault="003442DC" w:rsidP="00842805">
      <w:pPr>
        <w:numPr>
          <w:ilvl w:val="0"/>
          <w:numId w:val="3"/>
        </w:numPr>
        <w:spacing w:after="0" w:line="300" w:lineRule="atLeast"/>
        <w:contextualSpacing/>
        <w:rPr>
          <w:rFonts w:cs="Arial"/>
          <w:bCs/>
        </w:rPr>
      </w:pPr>
      <w:r>
        <w:rPr>
          <w:rFonts w:cs="Arial"/>
          <w:bCs/>
        </w:rPr>
        <w:t xml:space="preserve">Arbeitsblatt „Die </w:t>
      </w:r>
      <w:r w:rsidR="00D84E6D">
        <w:rPr>
          <w:rFonts w:cs="Arial"/>
          <w:bCs/>
        </w:rPr>
        <w:t>Bedürfnis</w:t>
      </w:r>
      <w:r>
        <w:rPr>
          <w:rFonts w:cs="Arial"/>
          <w:bCs/>
        </w:rPr>
        <w:t>pyramide nach Maslow“</w:t>
      </w:r>
    </w:p>
    <w:p w14:paraId="0E58F5A4" w14:textId="77777777" w:rsidR="003442DC" w:rsidRPr="003442DC" w:rsidRDefault="003442DC" w:rsidP="003442DC">
      <w:pPr>
        <w:numPr>
          <w:ilvl w:val="0"/>
          <w:numId w:val="3"/>
        </w:numPr>
        <w:spacing w:after="0" w:line="300" w:lineRule="atLeast"/>
        <w:contextualSpacing/>
        <w:rPr>
          <w:rFonts w:cs="Arial"/>
          <w:bCs/>
        </w:rPr>
      </w:pPr>
      <w:r>
        <w:rPr>
          <w:rFonts w:cs="Arial"/>
          <w:bCs/>
        </w:rPr>
        <w:t>Arbeitsblatt „Die verschiedenen Güterarten“</w:t>
      </w:r>
    </w:p>
    <w:p w14:paraId="05D4461C" w14:textId="77777777" w:rsidR="008E570F" w:rsidRDefault="008E570F" w:rsidP="00EA6290">
      <w:pPr>
        <w:spacing w:before="200" w:after="120"/>
        <w:jc w:val="both"/>
        <w:rPr>
          <w:rFonts w:cs="Arial"/>
          <w:b/>
          <w:bCs/>
          <w:color w:val="004F86"/>
          <w:sz w:val="26"/>
          <w:szCs w:val="26"/>
        </w:rPr>
      </w:pPr>
    </w:p>
    <w:p w14:paraId="3B92561F" w14:textId="77777777" w:rsidR="008E570F" w:rsidRDefault="008E570F">
      <w:pPr>
        <w:spacing w:after="0" w:line="240" w:lineRule="auto"/>
        <w:rPr>
          <w:rFonts w:cs="Arial"/>
          <w:b/>
          <w:bCs/>
          <w:color w:val="004F86"/>
          <w:sz w:val="26"/>
          <w:szCs w:val="26"/>
        </w:rPr>
      </w:pPr>
      <w:r>
        <w:rPr>
          <w:rFonts w:cs="Arial"/>
          <w:b/>
          <w:bCs/>
          <w:color w:val="004F86"/>
          <w:sz w:val="26"/>
          <w:szCs w:val="26"/>
        </w:rPr>
        <w:br w:type="page"/>
      </w:r>
    </w:p>
    <w:p w14:paraId="77FEB4B5" w14:textId="77777777" w:rsidR="00CD574B" w:rsidRPr="00E241AF" w:rsidRDefault="00842805" w:rsidP="0032021E">
      <w:pPr>
        <w:spacing w:before="200" w:after="120" w:line="300" w:lineRule="atLeast"/>
        <w:jc w:val="both"/>
        <w:rPr>
          <w:rFonts w:cs="Arial"/>
          <w:b/>
          <w:bCs/>
          <w:color w:val="004F86"/>
          <w:sz w:val="26"/>
          <w:szCs w:val="26"/>
        </w:rPr>
      </w:pPr>
      <w:r w:rsidRPr="00E241AF">
        <w:rPr>
          <w:rFonts w:cs="Arial"/>
          <w:b/>
          <w:bCs/>
          <w:color w:val="004F86"/>
          <w:sz w:val="26"/>
          <w:szCs w:val="26"/>
        </w:rPr>
        <w:lastRenderedPageBreak/>
        <w:t>Grundlagentext</w:t>
      </w:r>
      <w:r w:rsidR="00CD574B" w:rsidRPr="00E241AF">
        <w:rPr>
          <w:rFonts w:cs="Arial"/>
          <w:b/>
          <w:bCs/>
          <w:color w:val="004F86"/>
          <w:sz w:val="26"/>
          <w:szCs w:val="26"/>
        </w:rPr>
        <w:t>:</w:t>
      </w:r>
    </w:p>
    <w:p w14:paraId="43D054B2" w14:textId="4EDB4622" w:rsidR="00342777" w:rsidRPr="00E241AF" w:rsidRDefault="00F23D5C" w:rsidP="000B2122">
      <w:pPr>
        <w:spacing w:after="120"/>
        <w:jc w:val="both"/>
        <w:rPr>
          <w:rFonts w:cs="Arial"/>
        </w:rPr>
      </w:pPr>
      <w:r w:rsidRPr="00E241AF">
        <w:rPr>
          <w:rFonts w:cs="Arial"/>
        </w:rPr>
        <w:t xml:space="preserve">In dieser Unterrichtseinheit werden die Schülerinnen </w:t>
      </w:r>
      <w:r w:rsidR="00C07C24">
        <w:rPr>
          <w:rFonts w:cs="Arial"/>
        </w:rPr>
        <w:t>und Schüler</w:t>
      </w:r>
      <w:r w:rsidR="00BB44D6">
        <w:rPr>
          <w:rFonts w:cs="Arial"/>
        </w:rPr>
        <w:t xml:space="preserve"> </w:t>
      </w:r>
      <w:r w:rsidR="00BB44D6" w:rsidRPr="00E241AF">
        <w:rPr>
          <w:rFonts w:cs="Arial"/>
        </w:rPr>
        <w:t>ausgehend von ihrem eigenen ökonomischen Verhalten beim Konsum</w:t>
      </w:r>
      <w:r w:rsidR="00BB44D6">
        <w:rPr>
          <w:rFonts w:cs="Arial"/>
        </w:rPr>
        <w:t xml:space="preserve"> </w:t>
      </w:r>
      <w:r w:rsidRPr="00E241AF">
        <w:rPr>
          <w:rFonts w:cs="Arial"/>
        </w:rPr>
        <w:t xml:space="preserve">mit grundlegenden </w:t>
      </w:r>
      <w:r w:rsidR="00FA3977">
        <w:rPr>
          <w:rFonts w:cs="Arial"/>
        </w:rPr>
        <w:t>wirtschaftlichen</w:t>
      </w:r>
      <w:r w:rsidR="00FA3977" w:rsidRPr="00E241AF">
        <w:rPr>
          <w:rFonts w:cs="Arial"/>
        </w:rPr>
        <w:t xml:space="preserve"> </w:t>
      </w:r>
      <w:r w:rsidRPr="00E241AF">
        <w:rPr>
          <w:rFonts w:cs="Arial"/>
        </w:rPr>
        <w:t>Begriffen und Denkweisen vertraut gemacht</w:t>
      </w:r>
      <w:r w:rsidR="00267779" w:rsidRPr="00E241AF">
        <w:rPr>
          <w:rFonts w:cs="Arial"/>
        </w:rPr>
        <w:t>.</w:t>
      </w:r>
      <w:r w:rsidRPr="00E241AF">
        <w:rPr>
          <w:rFonts w:cs="Arial"/>
        </w:rPr>
        <w:t xml:space="preserve"> Sie erfahren, dass Ökonomen zwischen einem </w:t>
      </w:r>
      <w:r w:rsidR="00267779" w:rsidRPr="00E241AF">
        <w:rPr>
          <w:rFonts w:cs="Arial"/>
        </w:rPr>
        <w:t>(</w:t>
      </w:r>
      <w:r w:rsidRPr="00E241AF">
        <w:rPr>
          <w:rFonts w:cs="Arial"/>
        </w:rPr>
        <w:t>allgemeinen</w:t>
      </w:r>
      <w:r w:rsidR="00267779" w:rsidRPr="00E241AF">
        <w:rPr>
          <w:rFonts w:cs="Arial"/>
        </w:rPr>
        <w:t>)</w:t>
      </w:r>
      <w:r w:rsidRPr="00E241AF">
        <w:rPr>
          <w:rFonts w:cs="Arial"/>
        </w:rPr>
        <w:t xml:space="preserve"> </w:t>
      </w:r>
      <w:r w:rsidR="00D84E6D">
        <w:rPr>
          <w:rFonts w:cs="Arial"/>
        </w:rPr>
        <w:t>Bedürfnis</w:t>
      </w:r>
      <w:r w:rsidRPr="00E241AF">
        <w:rPr>
          <w:rFonts w:cs="Arial"/>
        </w:rPr>
        <w:t xml:space="preserve"> und einem </w:t>
      </w:r>
      <w:r w:rsidR="00267779" w:rsidRPr="00E241AF">
        <w:rPr>
          <w:rFonts w:cs="Arial"/>
        </w:rPr>
        <w:t>(</w:t>
      </w:r>
      <w:r w:rsidRPr="00E241AF">
        <w:rPr>
          <w:rFonts w:cs="Arial"/>
        </w:rPr>
        <w:t>konkreten</w:t>
      </w:r>
      <w:r w:rsidR="00267779" w:rsidRPr="00E241AF">
        <w:rPr>
          <w:rFonts w:cs="Arial"/>
        </w:rPr>
        <w:t>)</w:t>
      </w:r>
      <w:r w:rsidRPr="00E241AF">
        <w:rPr>
          <w:rFonts w:cs="Arial"/>
        </w:rPr>
        <w:t xml:space="preserve"> Bedarf </w:t>
      </w:r>
      <w:r w:rsidR="00BB44D6">
        <w:rPr>
          <w:rFonts w:cs="Arial"/>
        </w:rPr>
        <w:t>unterscheiden</w:t>
      </w:r>
      <w:r w:rsidR="00BB44D6" w:rsidRPr="00AD7A68">
        <w:rPr>
          <w:rFonts w:cs="Arial"/>
        </w:rPr>
        <w:t xml:space="preserve"> </w:t>
      </w:r>
      <w:r w:rsidRPr="00E241AF">
        <w:rPr>
          <w:rFonts w:cs="Arial"/>
        </w:rPr>
        <w:t>so</w:t>
      </w:r>
      <w:r w:rsidR="003442DC">
        <w:rPr>
          <w:rFonts w:cs="Arial"/>
        </w:rPr>
        <w:t>wie</w:t>
      </w:r>
      <w:r w:rsidRPr="00E241AF">
        <w:rPr>
          <w:rFonts w:cs="Arial"/>
        </w:rPr>
        <w:t xml:space="preserve"> dass es unterschiedlich wichtige </w:t>
      </w:r>
      <w:r w:rsidR="00D84E6D">
        <w:rPr>
          <w:rFonts w:cs="Arial"/>
        </w:rPr>
        <w:t>Bedürfnisse</w:t>
      </w:r>
      <w:r w:rsidRPr="00E241AF">
        <w:rPr>
          <w:rFonts w:cs="Arial"/>
        </w:rPr>
        <w:t xml:space="preserve"> gibt. </w:t>
      </w:r>
      <w:r w:rsidR="00267779" w:rsidRPr="00E241AF">
        <w:rPr>
          <w:rFonts w:cs="Arial"/>
        </w:rPr>
        <w:t xml:space="preserve">Aus </w:t>
      </w:r>
      <w:r w:rsidR="00D84E6D">
        <w:rPr>
          <w:rFonts w:cs="Arial"/>
        </w:rPr>
        <w:t>Bedarf</w:t>
      </w:r>
      <w:r w:rsidR="00267779" w:rsidRPr="00E241AF">
        <w:rPr>
          <w:rFonts w:cs="Arial"/>
        </w:rPr>
        <w:t xml:space="preserve"> erwächst die Nachfrage. </w:t>
      </w:r>
      <w:r w:rsidR="00861A18">
        <w:rPr>
          <w:rFonts w:cs="Arial"/>
        </w:rPr>
        <w:t>D</w:t>
      </w:r>
      <w:r w:rsidR="0096501A">
        <w:rPr>
          <w:rFonts w:cs="Arial"/>
        </w:rPr>
        <w:t>urch d</w:t>
      </w:r>
      <w:r w:rsidR="00861A18">
        <w:rPr>
          <w:rFonts w:cs="Arial"/>
        </w:rPr>
        <w:t>ie</w:t>
      </w:r>
      <w:r w:rsidR="008B21C9" w:rsidRPr="00E241AF">
        <w:rPr>
          <w:rFonts w:cs="Arial"/>
        </w:rPr>
        <w:t xml:space="preserve"> Tatsache, dass die meisten Güter, mittels derer wir unsere </w:t>
      </w:r>
      <w:r w:rsidR="00D84E6D">
        <w:rPr>
          <w:rFonts w:cs="Arial"/>
        </w:rPr>
        <w:t>Bedürfnisse</w:t>
      </w:r>
      <w:r w:rsidR="008B21C9" w:rsidRPr="00E241AF">
        <w:rPr>
          <w:rFonts w:cs="Arial"/>
        </w:rPr>
        <w:t xml:space="preserve"> befriedigen wollen, knapp sind, </w:t>
      </w:r>
      <w:r w:rsidR="0096501A" w:rsidRPr="00E241AF">
        <w:rPr>
          <w:rFonts w:cs="Arial"/>
        </w:rPr>
        <w:t>le</w:t>
      </w:r>
      <w:r w:rsidR="0096501A">
        <w:rPr>
          <w:rFonts w:cs="Arial"/>
        </w:rPr>
        <w:t xml:space="preserve">rnen </w:t>
      </w:r>
      <w:r w:rsidR="008B21C9" w:rsidRPr="00E241AF">
        <w:rPr>
          <w:rFonts w:cs="Arial"/>
        </w:rPr>
        <w:t>die Schüler</w:t>
      </w:r>
      <w:r w:rsidR="00AD7A68">
        <w:rPr>
          <w:rFonts w:cs="Arial"/>
        </w:rPr>
        <w:t>innen und Schüler</w:t>
      </w:r>
      <w:r w:rsidR="008B21C9" w:rsidRPr="00E241AF">
        <w:rPr>
          <w:rFonts w:cs="Arial"/>
        </w:rPr>
        <w:t xml:space="preserve">, dass knappe Güter einen Preis bekommen und man wirtschaftlich mit ihnen umgehen muss. </w:t>
      </w:r>
      <w:r w:rsidR="0096501A">
        <w:rPr>
          <w:rFonts w:cs="Arial"/>
        </w:rPr>
        <w:t>Zudem lernen sie</w:t>
      </w:r>
      <w:r w:rsidR="00342777">
        <w:rPr>
          <w:rFonts w:cs="Arial"/>
        </w:rPr>
        <w:t xml:space="preserve"> die Hierarchie der Bedürfnisse nach Maslow ken</w:t>
      </w:r>
      <w:r w:rsidR="008F0F18">
        <w:rPr>
          <w:rFonts w:cs="Arial"/>
        </w:rPr>
        <w:t xml:space="preserve">nen und </w:t>
      </w:r>
      <w:r w:rsidR="00BC0E1B">
        <w:rPr>
          <w:rFonts w:cs="Arial"/>
        </w:rPr>
        <w:t>erstellen eine Übersicht ihrer eigenen Bedürfnisse. Auf diesem Wege lernen sie ihre Bedürfnisse nach Priorität einzuordnen.</w:t>
      </w:r>
    </w:p>
    <w:p w14:paraId="54F3E624" w14:textId="04E98E2F" w:rsidR="00E56C60" w:rsidRPr="00E241AF" w:rsidRDefault="000B2122" w:rsidP="00E241AF">
      <w:pPr>
        <w:spacing w:before="360" w:after="120"/>
        <w:jc w:val="both"/>
        <w:rPr>
          <w:rFonts w:cs="Arial"/>
          <w:b/>
          <w:bCs/>
          <w:color w:val="004F86"/>
          <w:sz w:val="26"/>
          <w:szCs w:val="26"/>
        </w:rPr>
      </w:pPr>
      <w:r>
        <w:rPr>
          <w:rFonts w:cs="Arial"/>
          <w:b/>
          <w:bCs/>
          <w:color w:val="004F86"/>
          <w:sz w:val="26"/>
          <w:szCs w:val="26"/>
        </w:rPr>
        <w:t>Anmerkungen:</w:t>
      </w:r>
    </w:p>
    <w:p w14:paraId="2BD0CCEB" w14:textId="21D772DB" w:rsidR="00005122" w:rsidRPr="00E241AF" w:rsidRDefault="00E56C60" w:rsidP="000B2122">
      <w:pPr>
        <w:jc w:val="both"/>
        <w:rPr>
          <w:rFonts w:cs="Arial"/>
        </w:rPr>
        <w:sectPr w:rsidR="00005122" w:rsidRPr="00E241AF" w:rsidSect="008E570F">
          <w:headerReference w:type="even" r:id="rId11"/>
          <w:headerReference w:type="default" r:id="rId12"/>
          <w:footerReference w:type="even" r:id="rId13"/>
          <w:footerReference w:type="default" r:id="rId14"/>
          <w:headerReference w:type="first" r:id="rId15"/>
          <w:footerReference w:type="first" r:id="rId16"/>
          <w:pgSz w:w="11906" w:h="16838"/>
          <w:pgMar w:top="1418" w:right="1417" w:bottom="1134" w:left="1417" w:header="0" w:footer="169" w:gutter="0"/>
          <w:cols w:space="708"/>
          <w:docGrid w:linePitch="360"/>
        </w:sectPr>
      </w:pPr>
      <w:r w:rsidRPr="00E241AF">
        <w:rPr>
          <w:rFonts w:cs="Arial"/>
        </w:rPr>
        <w:t xml:space="preserve">Die Unterrichtseinheit ist damit für den Einstieg in das Feld der </w:t>
      </w:r>
      <w:r w:rsidR="00BE77E0">
        <w:rPr>
          <w:rFonts w:cs="Arial"/>
        </w:rPr>
        <w:t>wirtschaftlichen</w:t>
      </w:r>
      <w:r w:rsidR="00BE77E0" w:rsidRPr="00E241AF">
        <w:rPr>
          <w:rFonts w:cs="Arial"/>
        </w:rPr>
        <w:t xml:space="preserve"> </w:t>
      </w:r>
      <w:r w:rsidRPr="00E241AF">
        <w:rPr>
          <w:rFonts w:cs="Arial"/>
        </w:rPr>
        <w:t xml:space="preserve">Bildung geeignet und nimmt </w:t>
      </w:r>
      <w:r w:rsidR="00C93A29">
        <w:rPr>
          <w:rFonts w:cs="Arial"/>
        </w:rPr>
        <w:t>Bezug auf die</w:t>
      </w:r>
      <w:r w:rsidRPr="00E241AF">
        <w:rPr>
          <w:rFonts w:cs="Arial"/>
        </w:rPr>
        <w:t xml:space="preserve"> ökonomische Lebenswirklichkeit der Schülerinnen und Schüler. </w:t>
      </w:r>
      <w:r w:rsidR="00220902">
        <w:rPr>
          <w:rFonts w:cs="Arial"/>
        </w:rPr>
        <w:t>Die Übungsaufgaben</w:t>
      </w:r>
      <w:r w:rsidR="00005122" w:rsidRPr="00005122">
        <w:rPr>
          <w:rFonts w:cs="Arial"/>
        </w:rPr>
        <w:t xml:space="preserve"> sollen die Schülerinnen und Schüler zum Nachdenken über ihr eigenes Konsumverhalten bringen. Dadurch werden sie angeregt, die oftmals einseitige Ausrichtung des Konsumierens am Preis zu hinterfragen.</w:t>
      </w:r>
    </w:p>
    <w:p w14:paraId="0452250C" w14:textId="21BE36A3" w:rsidR="00E241AF" w:rsidRDefault="003F23B5" w:rsidP="009E5DBC">
      <w:pPr>
        <w:spacing w:before="360" w:after="0"/>
        <w:rPr>
          <w:rFonts w:cs="Arial"/>
          <w:b/>
          <w:color w:val="006AB3"/>
          <w:sz w:val="26"/>
          <w:szCs w:val="26"/>
        </w:rPr>
      </w:pPr>
      <w:r w:rsidRPr="00E241AF">
        <w:rPr>
          <w:rFonts w:cs="Arial"/>
          <w:b/>
          <w:color w:val="006AB3"/>
          <w:sz w:val="26"/>
          <w:szCs w:val="26"/>
        </w:rPr>
        <w:lastRenderedPageBreak/>
        <w:t>Unterrichtsverlauf</w:t>
      </w:r>
      <w:r w:rsidR="00741AB6">
        <w:rPr>
          <w:rFonts w:cs="Arial"/>
          <w:b/>
          <w:color w:val="006AB3"/>
          <w:sz w:val="26"/>
          <w:szCs w:val="26"/>
        </w:rPr>
        <w:t>, 1. Einzelstunde</w:t>
      </w:r>
      <w:r w:rsidR="0041374B" w:rsidRPr="00E241AF">
        <w:rPr>
          <w:rFonts w:cs="Arial"/>
          <w:b/>
          <w:color w:val="006AB3"/>
          <w:sz w:val="26"/>
          <w:szCs w:val="26"/>
        </w:rPr>
        <w:t xml:space="preserve"> </w:t>
      </w:r>
      <w:r w:rsidR="004E6497">
        <w:rPr>
          <w:rFonts w:cs="Arial"/>
          <w:b/>
          <w:color w:val="006AB3"/>
          <w:sz w:val="26"/>
          <w:szCs w:val="26"/>
        </w:rPr>
        <w:t>(45 Minuten)</w:t>
      </w:r>
    </w:p>
    <w:tbl>
      <w:tblPr>
        <w:tblpPr w:leftFromText="141" w:rightFromText="141" w:vertAnchor="page" w:horzAnchor="margin" w:tblpY="2161"/>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87"/>
        <w:gridCol w:w="2910"/>
        <w:gridCol w:w="1701"/>
        <w:gridCol w:w="3244"/>
        <w:gridCol w:w="3420"/>
      </w:tblGrid>
      <w:tr w:rsidR="009E5DBC" w:rsidRPr="00E241AF" w14:paraId="0E505073" w14:textId="77777777" w:rsidTr="009E5DBC">
        <w:tc>
          <w:tcPr>
            <w:tcW w:w="1418" w:type="dxa"/>
            <w:shd w:val="clear" w:color="auto" w:fill="DBE5F1"/>
            <w:vAlign w:val="center"/>
          </w:tcPr>
          <w:p w14:paraId="60AFF3D5" w14:textId="77777777" w:rsidR="009E5DBC" w:rsidRPr="00E241AF" w:rsidRDefault="009E5DBC" w:rsidP="009E5DBC">
            <w:pPr>
              <w:spacing w:before="60" w:after="60"/>
              <w:rPr>
                <w:rFonts w:cs="Arial"/>
                <w:b/>
                <w:bCs/>
              </w:rPr>
            </w:pPr>
            <w:r w:rsidRPr="00E241AF">
              <w:rPr>
                <w:rFonts w:cs="Arial"/>
                <w:b/>
                <w:bCs/>
              </w:rPr>
              <w:t>Phase</w:t>
            </w:r>
          </w:p>
        </w:tc>
        <w:tc>
          <w:tcPr>
            <w:tcW w:w="987" w:type="dxa"/>
            <w:shd w:val="clear" w:color="auto" w:fill="DBE5F1"/>
            <w:vAlign w:val="center"/>
          </w:tcPr>
          <w:p w14:paraId="592A0D57" w14:textId="77777777" w:rsidR="009E5DBC" w:rsidRPr="00E241AF" w:rsidRDefault="009E5DBC" w:rsidP="009E5DBC">
            <w:pPr>
              <w:spacing w:before="60" w:after="60"/>
              <w:rPr>
                <w:rFonts w:cs="Arial"/>
                <w:b/>
                <w:bCs/>
              </w:rPr>
            </w:pPr>
            <w:r w:rsidRPr="00E241AF">
              <w:rPr>
                <w:rFonts w:cs="Arial"/>
                <w:b/>
                <w:bCs/>
              </w:rPr>
              <w:t>Zeit</w:t>
            </w:r>
          </w:p>
        </w:tc>
        <w:tc>
          <w:tcPr>
            <w:tcW w:w="2910" w:type="dxa"/>
            <w:shd w:val="clear" w:color="auto" w:fill="DBE5F1"/>
            <w:vAlign w:val="center"/>
          </w:tcPr>
          <w:p w14:paraId="3D4EB014" w14:textId="77777777" w:rsidR="009E5DBC" w:rsidRPr="00E241AF" w:rsidRDefault="009E5DBC" w:rsidP="009E5DBC">
            <w:pPr>
              <w:spacing w:before="60" w:after="60"/>
              <w:rPr>
                <w:rFonts w:cs="Arial"/>
                <w:b/>
                <w:bCs/>
              </w:rPr>
            </w:pPr>
            <w:r w:rsidRPr="00E241AF">
              <w:rPr>
                <w:rFonts w:cs="Arial"/>
                <w:b/>
                <w:bCs/>
              </w:rPr>
              <w:t>Inhalt</w:t>
            </w:r>
          </w:p>
        </w:tc>
        <w:tc>
          <w:tcPr>
            <w:tcW w:w="1701" w:type="dxa"/>
            <w:shd w:val="clear" w:color="auto" w:fill="DBE5F1"/>
            <w:vAlign w:val="center"/>
          </w:tcPr>
          <w:p w14:paraId="0EC5B135" w14:textId="77777777" w:rsidR="009E5DBC" w:rsidRPr="00E241AF" w:rsidRDefault="009E5DBC" w:rsidP="009E5DBC">
            <w:pPr>
              <w:spacing w:before="60" w:after="60"/>
              <w:rPr>
                <w:rFonts w:cs="Arial"/>
                <w:b/>
                <w:bCs/>
              </w:rPr>
            </w:pPr>
            <w:r w:rsidRPr="00E241AF">
              <w:rPr>
                <w:rFonts w:cs="Arial"/>
                <w:b/>
                <w:bCs/>
              </w:rPr>
              <w:t>Sozialform</w:t>
            </w:r>
          </w:p>
        </w:tc>
        <w:tc>
          <w:tcPr>
            <w:tcW w:w="3244" w:type="dxa"/>
            <w:shd w:val="clear" w:color="auto" w:fill="DBE5F1"/>
            <w:vAlign w:val="center"/>
          </w:tcPr>
          <w:p w14:paraId="512BEBBC" w14:textId="77777777" w:rsidR="009E5DBC" w:rsidRPr="00E241AF" w:rsidRDefault="009E5DBC" w:rsidP="009E5DBC">
            <w:pPr>
              <w:spacing w:before="60" w:after="60"/>
              <w:rPr>
                <w:rFonts w:cs="Arial"/>
                <w:b/>
                <w:bCs/>
              </w:rPr>
            </w:pPr>
            <w:r w:rsidRPr="00E241AF">
              <w:rPr>
                <w:rFonts w:cs="Arial"/>
                <w:b/>
                <w:bCs/>
              </w:rPr>
              <w:t>Medien und Materialien</w:t>
            </w:r>
          </w:p>
        </w:tc>
        <w:tc>
          <w:tcPr>
            <w:tcW w:w="3420" w:type="dxa"/>
            <w:shd w:val="clear" w:color="auto" w:fill="DBE5F1"/>
            <w:vAlign w:val="center"/>
          </w:tcPr>
          <w:p w14:paraId="1CFF6EF4" w14:textId="77777777" w:rsidR="009E5DBC" w:rsidRPr="00E241AF" w:rsidRDefault="009E5DBC" w:rsidP="009E5DBC">
            <w:pPr>
              <w:spacing w:before="60" w:after="60"/>
              <w:rPr>
                <w:rFonts w:cs="Arial"/>
                <w:b/>
                <w:bCs/>
              </w:rPr>
            </w:pPr>
            <w:r w:rsidRPr="00E241AF">
              <w:rPr>
                <w:rFonts w:cs="Arial"/>
                <w:b/>
                <w:bCs/>
              </w:rPr>
              <w:t>Anmerkungen</w:t>
            </w:r>
          </w:p>
        </w:tc>
      </w:tr>
      <w:tr w:rsidR="009E5DBC" w:rsidRPr="00E241AF" w14:paraId="47A61C75" w14:textId="77777777" w:rsidTr="009E5DBC">
        <w:tc>
          <w:tcPr>
            <w:tcW w:w="1418" w:type="dxa"/>
          </w:tcPr>
          <w:p w14:paraId="3A2AFC08" w14:textId="77777777" w:rsidR="009E5DBC" w:rsidRPr="00E241AF" w:rsidRDefault="009E5DBC" w:rsidP="009E5DBC">
            <w:pPr>
              <w:spacing w:before="60" w:after="60"/>
              <w:rPr>
                <w:rFonts w:cs="Arial"/>
                <w:b/>
                <w:bCs/>
                <w:sz w:val="20"/>
                <w:szCs w:val="20"/>
              </w:rPr>
            </w:pPr>
            <w:r w:rsidRPr="00E241AF">
              <w:rPr>
                <w:rFonts w:cs="Arial"/>
                <w:b/>
                <w:bCs/>
                <w:sz w:val="20"/>
                <w:szCs w:val="20"/>
              </w:rPr>
              <w:t>Einführung</w:t>
            </w:r>
          </w:p>
        </w:tc>
        <w:tc>
          <w:tcPr>
            <w:tcW w:w="987" w:type="dxa"/>
          </w:tcPr>
          <w:p w14:paraId="1E1397D9" w14:textId="77777777" w:rsidR="009E5DBC" w:rsidRDefault="009E5DBC" w:rsidP="009E5DBC">
            <w:pPr>
              <w:spacing w:before="60" w:after="60"/>
              <w:rPr>
                <w:rFonts w:cs="Arial"/>
                <w:bCs/>
                <w:sz w:val="20"/>
                <w:szCs w:val="20"/>
              </w:rPr>
            </w:pPr>
            <w:r w:rsidRPr="00E241AF">
              <w:rPr>
                <w:rFonts w:cs="Arial"/>
                <w:bCs/>
                <w:sz w:val="20"/>
                <w:szCs w:val="20"/>
              </w:rPr>
              <w:t>10</w:t>
            </w:r>
            <w:r>
              <w:rPr>
                <w:rFonts w:cs="Arial"/>
                <w:bCs/>
                <w:sz w:val="20"/>
                <w:szCs w:val="20"/>
              </w:rPr>
              <w:t xml:space="preserve"> </w:t>
            </w:r>
          </w:p>
          <w:p w14:paraId="70B52A9C" w14:textId="77777777" w:rsidR="009E5DBC" w:rsidRPr="00E241AF" w:rsidRDefault="009E5DBC" w:rsidP="009E5DBC">
            <w:pPr>
              <w:spacing w:before="60" w:after="60"/>
              <w:rPr>
                <w:rFonts w:cs="Arial"/>
                <w:bCs/>
                <w:sz w:val="20"/>
                <w:szCs w:val="20"/>
              </w:rPr>
            </w:pPr>
            <w:r>
              <w:rPr>
                <w:rFonts w:cs="Arial"/>
                <w:bCs/>
                <w:sz w:val="20"/>
                <w:szCs w:val="20"/>
              </w:rPr>
              <w:t>Minuten</w:t>
            </w:r>
          </w:p>
        </w:tc>
        <w:tc>
          <w:tcPr>
            <w:tcW w:w="2910" w:type="dxa"/>
          </w:tcPr>
          <w:p w14:paraId="71308726" w14:textId="77777777" w:rsidR="009E5DBC" w:rsidRDefault="009E5DBC" w:rsidP="009E5DBC">
            <w:pPr>
              <w:spacing w:before="60" w:after="60"/>
              <w:rPr>
                <w:rFonts w:cs="Arial"/>
                <w:bCs/>
                <w:sz w:val="20"/>
                <w:szCs w:val="20"/>
              </w:rPr>
            </w:pPr>
            <w:r>
              <w:rPr>
                <w:rFonts w:cs="Arial"/>
                <w:bCs/>
                <w:sz w:val="20"/>
                <w:szCs w:val="20"/>
              </w:rPr>
              <w:t>Bedürfnis und Bedarf</w:t>
            </w:r>
          </w:p>
          <w:p w14:paraId="6DBDACF8" w14:textId="77777777" w:rsidR="009E5DBC" w:rsidRPr="00E241AF" w:rsidRDefault="009E5DBC" w:rsidP="009E5DBC">
            <w:pPr>
              <w:spacing w:before="60" w:after="60"/>
              <w:rPr>
                <w:rFonts w:cs="Arial"/>
                <w:bCs/>
                <w:sz w:val="20"/>
                <w:szCs w:val="20"/>
              </w:rPr>
            </w:pPr>
            <w:r w:rsidRPr="00E241AF">
              <w:rPr>
                <w:rFonts w:cs="Arial"/>
                <w:bCs/>
                <w:sz w:val="20"/>
                <w:szCs w:val="20"/>
              </w:rPr>
              <w:t>Informationstext: Was sind „</w:t>
            </w:r>
            <w:r>
              <w:rPr>
                <w:rFonts w:cs="Arial"/>
                <w:bCs/>
                <w:sz w:val="20"/>
                <w:szCs w:val="20"/>
              </w:rPr>
              <w:t>Bedürfnisse</w:t>
            </w:r>
            <w:r w:rsidRPr="00E241AF">
              <w:rPr>
                <w:rFonts w:cs="Arial"/>
                <w:bCs/>
                <w:sz w:val="20"/>
                <w:szCs w:val="20"/>
              </w:rPr>
              <w:t>“ und „Bedarf“ im ökonomischen Sinne?</w:t>
            </w:r>
          </w:p>
        </w:tc>
        <w:tc>
          <w:tcPr>
            <w:tcW w:w="1701" w:type="dxa"/>
          </w:tcPr>
          <w:p w14:paraId="20A1A327" w14:textId="77777777" w:rsidR="009E5DBC" w:rsidRPr="00E241AF" w:rsidRDefault="009E5DBC" w:rsidP="009E5DBC">
            <w:pPr>
              <w:spacing w:before="60" w:after="60"/>
              <w:rPr>
                <w:rFonts w:cs="Arial"/>
                <w:bCs/>
                <w:sz w:val="20"/>
                <w:szCs w:val="20"/>
              </w:rPr>
            </w:pPr>
            <w:r w:rsidRPr="00E241AF">
              <w:rPr>
                <w:rFonts w:cs="Arial"/>
                <w:sz w:val="20"/>
                <w:szCs w:val="20"/>
              </w:rPr>
              <w:t>Unterrichtsgespräch</w:t>
            </w:r>
          </w:p>
        </w:tc>
        <w:tc>
          <w:tcPr>
            <w:tcW w:w="3244" w:type="dxa"/>
          </w:tcPr>
          <w:p w14:paraId="73FCC8C9" w14:textId="77777777" w:rsidR="009E5DBC" w:rsidRPr="00E241AF" w:rsidRDefault="009E5DBC" w:rsidP="009E5DBC">
            <w:pPr>
              <w:spacing w:before="60" w:after="60"/>
              <w:rPr>
                <w:rFonts w:cs="Arial"/>
                <w:bCs/>
                <w:sz w:val="20"/>
                <w:szCs w:val="20"/>
              </w:rPr>
            </w:pPr>
            <w:r w:rsidRPr="00E241AF">
              <w:rPr>
                <w:rFonts w:cs="Arial"/>
                <w:bCs/>
                <w:sz w:val="20"/>
                <w:szCs w:val="20"/>
              </w:rPr>
              <w:t xml:space="preserve">Arbeitsblatt </w:t>
            </w:r>
            <w:r>
              <w:rPr>
                <w:rFonts w:cs="Arial"/>
                <w:bCs/>
                <w:sz w:val="20"/>
                <w:szCs w:val="20"/>
              </w:rPr>
              <w:t>„Bedürfnisse und Bedarf“</w:t>
            </w:r>
            <w:r w:rsidRPr="00E241AF">
              <w:rPr>
                <w:rFonts w:cs="Arial"/>
                <w:bCs/>
                <w:sz w:val="20"/>
                <w:szCs w:val="20"/>
              </w:rPr>
              <w:t xml:space="preserve"> – Informationstext</w:t>
            </w:r>
          </w:p>
        </w:tc>
        <w:tc>
          <w:tcPr>
            <w:tcW w:w="3420" w:type="dxa"/>
          </w:tcPr>
          <w:p w14:paraId="43AFBB02" w14:textId="77777777" w:rsidR="009E5DBC" w:rsidRPr="00E241AF" w:rsidRDefault="009E5DBC" w:rsidP="009E5DBC">
            <w:pPr>
              <w:spacing w:before="60" w:after="60"/>
              <w:rPr>
                <w:rFonts w:cs="Arial"/>
                <w:bCs/>
                <w:sz w:val="20"/>
                <w:szCs w:val="20"/>
              </w:rPr>
            </w:pPr>
            <w:r>
              <w:rPr>
                <w:rFonts w:cs="Arial"/>
                <w:bCs/>
                <w:sz w:val="20"/>
                <w:szCs w:val="20"/>
              </w:rPr>
              <w:t>Zum Einstieg lernen die Schülerinnen und Schüler den Unterschied zwischen einem Bedürfnis und einem Bedarf kennen. Dass es einen signifikanten Unterschied, gerade in der Wirtschaft gibt, ist den meisten wahrscheinlich unbekannt.</w:t>
            </w:r>
          </w:p>
        </w:tc>
      </w:tr>
      <w:tr w:rsidR="009E5DBC" w:rsidRPr="00E241AF" w14:paraId="0CFD704B" w14:textId="77777777" w:rsidTr="009E5DBC">
        <w:tc>
          <w:tcPr>
            <w:tcW w:w="1418" w:type="dxa"/>
          </w:tcPr>
          <w:p w14:paraId="4A9EA173" w14:textId="77777777" w:rsidR="009E5DBC" w:rsidRPr="00E241AF" w:rsidRDefault="009E5DBC" w:rsidP="009E5DBC">
            <w:pPr>
              <w:pStyle w:val="Kopfzeile"/>
              <w:tabs>
                <w:tab w:val="clear" w:pos="4536"/>
                <w:tab w:val="clear" w:pos="9072"/>
              </w:tabs>
              <w:spacing w:before="60" w:after="60"/>
              <w:rPr>
                <w:rFonts w:cs="Arial"/>
                <w:b/>
                <w:bCs/>
                <w:sz w:val="20"/>
                <w:szCs w:val="20"/>
              </w:rPr>
            </w:pPr>
            <w:r w:rsidRPr="00E241AF">
              <w:rPr>
                <w:rFonts w:cs="Arial"/>
                <w:b/>
                <w:bCs/>
                <w:sz w:val="20"/>
                <w:szCs w:val="20"/>
              </w:rPr>
              <w:t xml:space="preserve">Erarbeitung </w:t>
            </w:r>
          </w:p>
        </w:tc>
        <w:tc>
          <w:tcPr>
            <w:tcW w:w="987" w:type="dxa"/>
          </w:tcPr>
          <w:p w14:paraId="42A496AA" w14:textId="77777777" w:rsidR="009E5DBC" w:rsidRDefault="009E5DBC" w:rsidP="009E5DBC">
            <w:pPr>
              <w:spacing w:before="60" w:after="60"/>
              <w:rPr>
                <w:rFonts w:cs="Arial"/>
                <w:sz w:val="20"/>
                <w:szCs w:val="20"/>
              </w:rPr>
            </w:pPr>
            <w:r w:rsidRPr="00E241AF">
              <w:rPr>
                <w:rFonts w:cs="Arial"/>
                <w:sz w:val="20"/>
                <w:szCs w:val="20"/>
              </w:rPr>
              <w:t>25</w:t>
            </w:r>
          </w:p>
          <w:p w14:paraId="3F34C216" w14:textId="77777777" w:rsidR="009E5DBC" w:rsidRPr="00E241AF" w:rsidRDefault="009E5DBC" w:rsidP="009E5DBC">
            <w:pPr>
              <w:spacing w:before="60" w:after="60"/>
              <w:rPr>
                <w:rFonts w:cs="Arial"/>
                <w:sz w:val="20"/>
                <w:szCs w:val="20"/>
              </w:rPr>
            </w:pPr>
            <w:r>
              <w:rPr>
                <w:rFonts w:cs="Arial"/>
                <w:sz w:val="20"/>
                <w:szCs w:val="20"/>
              </w:rPr>
              <w:t>Minuten</w:t>
            </w:r>
          </w:p>
        </w:tc>
        <w:tc>
          <w:tcPr>
            <w:tcW w:w="2910" w:type="dxa"/>
          </w:tcPr>
          <w:p w14:paraId="6606A706" w14:textId="77777777" w:rsidR="009E5DBC" w:rsidRDefault="009E5DBC" w:rsidP="009E5DBC">
            <w:pPr>
              <w:spacing w:before="60" w:after="60"/>
              <w:rPr>
                <w:rFonts w:cs="Arial"/>
                <w:sz w:val="20"/>
                <w:szCs w:val="20"/>
              </w:rPr>
            </w:pPr>
            <w:r>
              <w:rPr>
                <w:rFonts w:cs="Arial"/>
                <w:sz w:val="20"/>
                <w:szCs w:val="20"/>
              </w:rPr>
              <w:t>Eigene Bedürfnisse / Eigener Bedarf</w:t>
            </w:r>
          </w:p>
          <w:p w14:paraId="284273A3" w14:textId="77777777" w:rsidR="009E5DBC" w:rsidRPr="00E241AF" w:rsidRDefault="009E5DBC" w:rsidP="009E5DBC">
            <w:pPr>
              <w:spacing w:before="60" w:after="60"/>
              <w:rPr>
                <w:rFonts w:cs="Arial"/>
                <w:sz w:val="20"/>
                <w:szCs w:val="20"/>
              </w:rPr>
            </w:pPr>
            <w:r w:rsidRPr="00E241AF">
              <w:rPr>
                <w:rFonts w:cs="Arial"/>
                <w:sz w:val="20"/>
                <w:szCs w:val="20"/>
              </w:rPr>
              <w:t xml:space="preserve">Welche </w:t>
            </w:r>
            <w:r>
              <w:rPr>
                <w:rFonts w:cs="Arial"/>
                <w:sz w:val="20"/>
                <w:szCs w:val="20"/>
              </w:rPr>
              <w:t>Bedürfnisse und welchen Bedarf</w:t>
            </w:r>
            <w:r w:rsidRPr="00E241AF">
              <w:rPr>
                <w:rFonts w:cs="Arial"/>
                <w:sz w:val="20"/>
                <w:szCs w:val="20"/>
              </w:rPr>
              <w:t xml:space="preserve"> ha</w:t>
            </w:r>
            <w:r>
              <w:rPr>
                <w:rFonts w:cs="Arial"/>
                <w:sz w:val="20"/>
                <w:szCs w:val="20"/>
              </w:rPr>
              <w:t>ben Schülerinnen und Schüler</w:t>
            </w:r>
            <w:r w:rsidRPr="00E241AF">
              <w:rPr>
                <w:rFonts w:cs="Arial"/>
                <w:sz w:val="20"/>
                <w:szCs w:val="20"/>
              </w:rPr>
              <w:t xml:space="preserve">? </w:t>
            </w:r>
            <w:r>
              <w:rPr>
                <w:rFonts w:cs="Arial"/>
                <w:sz w:val="20"/>
                <w:szCs w:val="20"/>
              </w:rPr>
              <w:t>Nach w</w:t>
            </w:r>
            <w:r w:rsidRPr="00E241AF">
              <w:rPr>
                <w:rFonts w:cs="Arial"/>
                <w:sz w:val="20"/>
                <w:szCs w:val="20"/>
              </w:rPr>
              <w:t>elche</w:t>
            </w:r>
            <w:r>
              <w:rPr>
                <w:rFonts w:cs="Arial"/>
                <w:sz w:val="20"/>
                <w:szCs w:val="20"/>
              </w:rPr>
              <w:t>n</w:t>
            </w:r>
            <w:r w:rsidRPr="00E241AF">
              <w:rPr>
                <w:rFonts w:cs="Arial"/>
                <w:sz w:val="20"/>
                <w:szCs w:val="20"/>
              </w:rPr>
              <w:t xml:space="preserve"> Güter</w:t>
            </w:r>
            <w:r>
              <w:rPr>
                <w:rFonts w:cs="Arial"/>
                <w:sz w:val="20"/>
                <w:szCs w:val="20"/>
              </w:rPr>
              <w:t>n</w:t>
            </w:r>
            <w:r w:rsidRPr="00E241AF">
              <w:rPr>
                <w:rFonts w:cs="Arial"/>
                <w:sz w:val="20"/>
                <w:szCs w:val="20"/>
              </w:rPr>
              <w:t xml:space="preserve"> oder Dienstleistungen </w:t>
            </w:r>
            <w:r>
              <w:rPr>
                <w:rFonts w:cs="Arial"/>
                <w:sz w:val="20"/>
                <w:szCs w:val="20"/>
              </w:rPr>
              <w:t>haben sie</w:t>
            </w:r>
            <w:r w:rsidRPr="00E241AF">
              <w:rPr>
                <w:rFonts w:cs="Arial"/>
                <w:sz w:val="20"/>
                <w:szCs w:val="20"/>
              </w:rPr>
              <w:t xml:space="preserve"> kürzlich gefragt?</w:t>
            </w:r>
          </w:p>
        </w:tc>
        <w:tc>
          <w:tcPr>
            <w:tcW w:w="1701" w:type="dxa"/>
          </w:tcPr>
          <w:p w14:paraId="185B019E" w14:textId="77777777" w:rsidR="009E5DBC" w:rsidRPr="00E241AF" w:rsidRDefault="009E5DBC" w:rsidP="009E5DBC">
            <w:pPr>
              <w:spacing w:before="60" w:after="60"/>
              <w:rPr>
                <w:rFonts w:cs="Arial"/>
                <w:sz w:val="20"/>
                <w:szCs w:val="20"/>
              </w:rPr>
            </w:pPr>
            <w:r w:rsidRPr="00E241AF">
              <w:rPr>
                <w:rFonts w:cs="Arial"/>
                <w:sz w:val="20"/>
                <w:szCs w:val="20"/>
              </w:rPr>
              <w:t>Einzel-/Partner-/Gruppenarbeit</w:t>
            </w:r>
          </w:p>
        </w:tc>
        <w:tc>
          <w:tcPr>
            <w:tcW w:w="3244" w:type="dxa"/>
          </w:tcPr>
          <w:p w14:paraId="7659D639" w14:textId="77777777" w:rsidR="009E5DBC" w:rsidRPr="00E241AF" w:rsidRDefault="009E5DBC" w:rsidP="009E5DBC">
            <w:pPr>
              <w:spacing w:before="60" w:after="60"/>
              <w:rPr>
                <w:rFonts w:cs="Arial"/>
                <w:sz w:val="20"/>
                <w:szCs w:val="20"/>
              </w:rPr>
            </w:pPr>
            <w:r>
              <w:rPr>
                <w:rFonts w:cs="Arial"/>
                <w:bCs/>
                <w:sz w:val="20"/>
                <w:szCs w:val="20"/>
              </w:rPr>
              <w:t>Arbeitsblatt „Bedürfnisse und Bedarf“</w:t>
            </w:r>
            <w:r w:rsidRPr="00E241AF">
              <w:rPr>
                <w:rFonts w:cs="Arial"/>
                <w:bCs/>
                <w:sz w:val="20"/>
                <w:szCs w:val="20"/>
              </w:rPr>
              <w:t xml:space="preserve"> – Aufgaben</w:t>
            </w:r>
          </w:p>
        </w:tc>
        <w:tc>
          <w:tcPr>
            <w:tcW w:w="3420" w:type="dxa"/>
          </w:tcPr>
          <w:p w14:paraId="6F7C4203" w14:textId="77777777" w:rsidR="009E5DBC" w:rsidRPr="00E241AF" w:rsidRDefault="009E5DBC" w:rsidP="009E5DBC">
            <w:pPr>
              <w:spacing w:before="60" w:after="60"/>
              <w:rPr>
                <w:rFonts w:cs="Arial"/>
                <w:sz w:val="20"/>
                <w:szCs w:val="20"/>
              </w:rPr>
            </w:pPr>
            <w:r>
              <w:rPr>
                <w:rFonts w:cs="Arial"/>
                <w:sz w:val="20"/>
                <w:szCs w:val="20"/>
              </w:rPr>
              <w:t>Schülerinnen und Schüler reflektieren über eigene Bedürfnisse und ihren Bedarf, um praxisnah und in Bezug auf Alltagssituationen das ökonomische Verständnis zu fördern.</w:t>
            </w:r>
          </w:p>
        </w:tc>
      </w:tr>
      <w:tr w:rsidR="009E5DBC" w:rsidRPr="00E241AF" w14:paraId="0ABDBD61" w14:textId="77777777" w:rsidTr="009E5DBC">
        <w:tc>
          <w:tcPr>
            <w:tcW w:w="1418" w:type="dxa"/>
          </w:tcPr>
          <w:p w14:paraId="71C9A2D1" w14:textId="77777777" w:rsidR="009E5DBC" w:rsidRPr="00E241AF" w:rsidRDefault="009E5DBC" w:rsidP="009E5DBC">
            <w:pPr>
              <w:pStyle w:val="Kopfzeile"/>
              <w:tabs>
                <w:tab w:val="clear" w:pos="4536"/>
                <w:tab w:val="clear" w:pos="9072"/>
              </w:tabs>
              <w:spacing w:before="60" w:after="60"/>
              <w:rPr>
                <w:rFonts w:cs="Arial"/>
                <w:b/>
                <w:bCs/>
                <w:sz w:val="20"/>
                <w:szCs w:val="20"/>
              </w:rPr>
            </w:pPr>
            <w:r w:rsidRPr="00E241AF">
              <w:rPr>
                <w:rFonts w:cs="Arial"/>
                <w:b/>
                <w:bCs/>
                <w:sz w:val="20"/>
                <w:szCs w:val="20"/>
              </w:rPr>
              <w:t>Auswertung</w:t>
            </w:r>
            <w:r>
              <w:rPr>
                <w:rFonts w:cs="Arial"/>
                <w:b/>
                <w:bCs/>
                <w:sz w:val="20"/>
                <w:szCs w:val="20"/>
              </w:rPr>
              <w:t xml:space="preserve"> </w:t>
            </w:r>
            <w:r w:rsidRPr="00E241AF">
              <w:rPr>
                <w:rFonts w:cs="Arial"/>
                <w:b/>
                <w:bCs/>
                <w:sz w:val="20"/>
                <w:szCs w:val="20"/>
              </w:rPr>
              <w:t>/</w:t>
            </w:r>
            <w:r>
              <w:rPr>
                <w:rFonts w:cs="Arial"/>
                <w:b/>
                <w:bCs/>
                <w:sz w:val="20"/>
                <w:szCs w:val="20"/>
              </w:rPr>
              <w:t xml:space="preserve"> </w:t>
            </w:r>
            <w:r w:rsidRPr="00E241AF">
              <w:rPr>
                <w:rFonts w:cs="Arial"/>
                <w:b/>
                <w:bCs/>
                <w:sz w:val="20"/>
                <w:szCs w:val="20"/>
              </w:rPr>
              <w:t xml:space="preserve">Ergebnissicherung </w:t>
            </w:r>
          </w:p>
        </w:tc>
        <w:tc>
          <w:tcPr>
            <w:tcW w:w="987" w:type="dxa"/>
          </w:tcPr>
          <w:p w14:paraId="5F782742" w14:textId="77777777" w:rsidR="009E5DBC" w:rsidRPr="00E241AF" w:rsidRDefault="009E5DBC" w:rsidP="009E5DBC">
            <w:pPr>
              <w:spacing w:before="60" w:after="60"/>
              <w:rPr>
                <w:rFonts w:cs="Arial"/>
                <w:sz w:val="20"/>
                <w:szCs w:val="20"/>
              </w:rPr>
            </w:pPr>
            <w:r w:rsidRPr="00E241AF">
              <w:rPr>
                <w:rFonts w:cs="Arial"/>
                <w:sz w:val="20"/>
                <w:szCs w:val="20"/>
              </w:rPr>
              <w:t>10</w:t>
            </w:r>
            <w:r>
              <w:rPr>
                <w:rFonts w:cs="Arial"/>
                <w:sz w:val="20"/>
                <w:szCs w:val="20"/>
              </w:rPr>
              <w:t xml:space="preserve"> Minuten</w:t>
            </w:r>
          </w:p>
        </w:tc>
        <w:tc>
          <w:tcPr>
            <w:tcW w:w="2910" w:type="dxa"/>
          </w:tcPr>
          <w:p w14:paraId="1F86E838" w14:textId="77777777" w:rsidR="009E5DBC" w:rsidRPr="00E241AF" w:rsidRDefault="009E5DBC" w:rsidP="009E5DBC">
            <w:pPr>
              <w:spacing w:before="60" w:after="60"/>
              <w:rPr>
                <w:rFonts w:cs="Arial"/>
                <w:sz w:val="20"/>
                <w:szCs w:val="20"/>
              </w:rPr>
            </w:pPr>
            <w:r w:rsidRPr="00E241AF">
              <w:rPr>
                <w:rFonts w:cs="Arial"/>
                <w:sz w:val="20"/>
                <w:szCs w:val="20"/>
              </w:rPr>
              <w:t xml:space="preserve">Vergleich der Arbeitsergebnisse und Klärung von </w:t>
            </w:r>
            <w:r>
              <w:rPr>
                <w:rFonts w:cs="Arial"/>
                <w:sz w:val="20"/>
                <w:szCs w:val="20"/>
              </w:rPr>
              <w:t>Fragen</w:t>
            </w:r>
          </w:p>
        </w:tc>
        <w:tc>
          <w:tcPr>
            <w:tcW w:w="1701" w:type="dxa"/>
          </w:tcPr>
          <w:p w14:paraId="15876CA3" w14:textId="77777777" w:rsidR="009E5DBC" w:rsidRPr="00E241AF" w:rsidRDefault="009E5DBC" w:rsidP="009E5DBC">
            <w:pPr>
              <w:spacing w:before="60" w:after="60"/>
              <w:rPr>
                <w:rFonts w:cs="Arial"/>
                <w:sz w:val="20"/>
                <w:szCs w:val="20"/>
              </w:rPr>
            </w:pPr>
            <w:r w:rsidRPr="00E241AF">
              <w:rPr>
                <w:rFonts w:cs="Arial"/>
                <w:sz w:val="20"/>
                <w:szCs w:val="20"/>
              </w:rPr>
              <w:t>Unterrichtsgespräch</w:t>
            </w:r>
          </w:p>
        </w:tc>
        <w:tc>
          <w:tcPr>
            <w:tcW w:w="3244" w:type="dxa"/>
          </w:tcPr>
          <w:p w14:paraId="075F56DA" w14:textId="77777777" w:rsidR="009E5DBC" w:rsidRPr="00E241AF" w:rsidRDefault="009E5DBC" w:rsidP="009E5DBC">
            <w:pPr>
              <w:spacing w:before="60" w:after="60"/>
              <w:rPr>
                <w:rFonts w:cs="Arial"/>
                <w:sz w:val="20"/>
                <w:szCs w:val="20"/>
              </w:rPr>
            </w:pPr>
          </w:p>
        </w:tc>
        <w:tc>
          <w:tcPr>
            <w:tcW w:w="3420" w:type="dxa"/>
          </w:tcPr>
          <w:p w14:paraId="6F938E0F" w14:textId="77777777" w:rsidR="009E5DBC" w:rsidRPr="00E241AF" w:rsidRDefault="009E5DBC" w:rsidP="009E5DBC">
            <w:pPr>
              <w:spacing w:before="60" w:after="60"/>
              <w:rPr>
                <w:rFonts w:cs="Arial"/>
                <w:sz w:val="20"/>
                <w:szCs w:val="20"/>
              </w:rPr>
            </w:pPr>
            <w:r w:rsidRPr="00E241AF">
              <w:rPr>
                <w:rFonts w:cs="Arial"/>
                <w:sz w:val="20"/>
                <w:szCs w:val="20"/>
              </w:rPr>
              <w:t xml:space="preserve">Zusätzliche Frage: Welche Marktteilnehmer werden in dem Informationstext genannt? </w:t>
            </w:r>
          </w:p>
        </w:tc>
      </w:tr>
      <w:tr w:rsidR="009E5DBC" w:rsidRPr="00E241AF" w14:paraId="1661A9B0" w14:textId="77777777" w:rsidTr="009E5DBC">
        <w:tc>
          <w:tcPr>
            <w:tcW w:w="2405" w:type="dxa"/>
            <w:gridSpan w:val="2"/>
          </w:tcPr>
          <w:p w14:paraId="2C16E351" w14:textId="77777777" w:rsidR="009E5DBC" w:rsidRPr="00E241AF" w:rsidRDefault="009E5DBC" w:rsidP="009E5DBC">
            <w:pPr>
              <w:spacing w:before="60" w:after="60"/>
              <w:rPr>
                <w:rFonts w:cs="Arial"/>
                <w:b/>
                <w:sz w:val="20"/>
                <w:szCs w:val="20"/>
              </w:rPr>
            </w:pPr>
            <w:r w:rsidRPr="00E241AF">
              <w:rPr>
                <w:rFonts w:cs="Arial"/>
                <w:b/>
                <w:sz w:val="20"/>
                <w:szCs w:val="20"/>
              </w:rPr>
              <w:t>Hausaufgabe</w:t>
            </w:r>
          </w:p>
        </w:tc>
        <w:tc>
          <w:tcPr>
            <w:tcW w:w="11275" w:type="dxa"/>
            <w:gridSpan w:val="4"/>
          </w:tcPr>
          <w:p w14:paraId="051B734B" w14:textId="77777777" w:rsidR="009E5DBC" w:rsidRPr="00E241AF" w:rsidRDefault="009E5DBC" w:rsidP="009E5DBC">
            <w:pPr>
              <w:spacing w:before="60" w:after="60"/>
              <w:rPr>
                <w:rFonts w:eastAsia="Times New Roman" w:cs="Arial"/>
                <w:bCs/>
                <w:sz w:val="20"/>
                <w:szCs w:val="20"/>
                <w:lang w:eastAsia="de-DE"/>
              </w:rPr>
            </w:pPr>
            <w:r w:rsidRPr="00E241AF">
              <w:rPr>
                <w:rFonts w:eastAsia="Times New Roman" w:cs="Arial"/>
                <w:bCs/>
                <w:sz w:val="20"/>
                <w:szCs w:val="20"/>
                <w:lang w:eastAsia="de-DE"/>
              </w:rPr>
              <w:t>- Erstelle ein Glossar in deinem Heft und schreibe Definitionen zu den fett gedruckten Fachbegriffen im Text</w:t>
            </w:r>
            <w:r>
              <w:rPr>
                <w:rFonts w:eastAsia="Times New Roman" w:cs="Arial"/>
                <w:bCs/>
                <w:sz w:val="20"/>
                <w:szCs w:val="20"/>
                <w:lang w:eastAsia="de-DE"/>
              </w:rPr>
              <w:t>.</w:t>
            </w:r>
          </w:p>
          <w:p w14:paraId="0922C80F" w14:textId="77777777" w:rsidR="009E5DBC" w:rsidRPr="00E241AF" w:rsidRDefault="009E5DBC" w:rsidP="009E5DBC">
            <w:pPr>
              <w:spacing w:before="60" w:after="60"/>
              <w:rPr>
                <w:rFonts w:cs="Arial"/>
                <w:sz w:val="20"/>
                <w:szCs w:val="20"/>
              </w:rPr>
            </w:pPr>
            <w:r w:rsidRPr="00E241AF">
              <w:rPr>
                <w:rFonts w:eastAsia="Times New Roman" w:cs="Arial"/>
                <w:bCs/>
                <w:sz w:val="20"/>
                <w:szCs w:val="20"/>
                <w:lang w:eastAsia="de-DE"/>
              </w:rPr>
              <w:t xml:space="preserve">- Beschreibe, welche Rolle unsere </w:t>
            </w:r>
            <w:r>
              <w:rPr>
                <w:rFonts w:eastAsia="Times New Roman" w:cs="Arial"/>
                <w:bCs/>
                <w:sz w:val="20"/>
                <w:szCs w:val="20"/>
                <w:lang w:eastAsia="de-DE"/>
              </w:rPr>
              <w:t>Bedürfnisse</w:t>
            </w:r>
            <w:r w:rsidRPr="00E241AF">
              <w:rPr>
                <w:rFonts w:eastAsia="Times New Roman" w:cs="Arial"/>
                <w:bCs/>
                <w:sz w:val="20"/>
                <w:szCs w:val="20"/>
                <w:lang w:eastAsia="de-DE"/>
              </w:rPr>
              <w:t xml:space="preserve"> für die Wirtschaft spielen.</w:t>
            </w:r>
          </w:p>
        </w:tc>
      </w:tr>
    </w:tbl>
    <w:p w14:paraId="5E63F062" w14:textId="29B1AFBC" w:rsidR="00C71D16" w:rsidRPr="00E241AF" w:rsidRDefault="00C71D16" w:rsidP="009E5DBC">
      <w:pPr>
        <w:spacing w:before="360" w:after="0"/>
        <w:rPr>
          <w:rFonts w:cs="Arial"/>
        </w:rPr>
      </w:pPr>
    </w:p>
    <w:p w14:paraId="43F2F32E" w14:textId="77777777" w:rsidR="00395D59" w:rsidRPr="00E241AF" w:rsidRDefault="00395D59" w:rsidP="00EE5F9A">
      <w:pPr>
        <w:spacing w:after="0"/>
        <w:rPr>
          <w:rFonts w:cs="Arial"/>
          <w:b/>
          <w:color w:val="006AB3"/>
          <w:sz w:val="26"/>
          <w:szCs w:val="26"/>
        </w:rPr>
      </w:pPr>
    </w:p>
    <w:p w14:paraId="5A67F4EA" w14:textId="77777777" w:rsidR="0041374B" w:rsidRPr="00E241AF" w:rsidRDefault="00395D59" w:rsidP="00EE5F9A">
      <w:pPr>
        <w:spacing w:after="0"/>
        <w:rPr>
          <w:rFonts w:cs="Arial"/>
          <w:b/>
          <w:color w:val="006AB3"/>
          <w:sz w:val="26"/>
          <w:szCs w:val="26"/>
        </w:rPr>
      </w:pPr>
      <w:r w:rsidRPr="00E241AF">
        <w:rPr>
          <w:rFonts w:cs="Arial"/>
          <w:b/>
          <w:color w:val="006AB3"/>
          <w:sz w:val="26"/>
          <w:szCs w:val="26"/>
        </w:rPr>
        <w:br w:type="page"/>
      </w:r>
    </w:p>
    <w:p w14:paraId="513EE0E1" w14:textId="7445EAFB" w:rsidR="009E5DBC" w:rsidRPr="009E5DBC" w:rsidRDefault="00EE5F9A" w:rsidP="009E5DBC">
      <w:pPr>
        <w:spacing w:before="360" w:after="0"/>
        <w:rPr>
          <w:rFonts w:cs="Arial"/>
          <w:b/>
          <w:color w:val="006AB3"/>
          <w:sz w:val="26"/>
          <w:szCs w:val="26"/>
        </w:rPr>
      </w:pPr>
      <w:r w:rsidRPr="00E241AF">
        <w:rPr>
          <w:rFonts w:cs="Arial"/>
          <w:b/>
          <w:color w:val="006AB3"/>
          <w:sz w:val="26"/>
          <w:szCs w:val="26"/>
        </w:rPr>
        <w:lastRenderedPageBreak/>
        <w:t>Unterrichtsverlauf</w:t>
      </w:r>
      <w:r w:rsidR="004E6497">
        <w:rPr>
          <w:rFonts w:cs="Arial"/>
          <w:b/>
          <w:color w:val="006AB3"/>
          <w:sz w:val="26"/>
          <w:szCs w:val="26"/>
        </w:rPr>
        <w:t>, 2. Einzelstunde (45 Minuten)</w:t>
      </w:r>
      <w:r w:rsidR="0041374B" w:rsidRPr="00E241AF">
        <w:rPr>
          <w:rFonts w:cs="Arial"/>
          <w:b/>
          <w:color w:val="006AB3"/>
          <w:sz w:val="26"/>
          <w:szCs w:val="26"/>
        </w:rPr>
        <w:t xml:space="preserve"> </w:t>
      </w:r>
    </w:p>
    <w:tbl>
      <w:tblPr>
        <w:tblpPr w:leftFromText="141" w:rightFromText="141" w:vertAnchor="page" w:horzAnchor="margin" w:tblpY="2131"/>
        <w:tblW w:w="13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87"/>
        <w:gridCol w:w="2927"/>
        <w:gridCol w:w="1701"/>
        <w:gridCol w:w="3227"/>
        <w:gridCol w:w="3420"/>
      </w:tblGrid>
      <w:tr w:rsidR="009E5DBC" w:rsidRPr="00E241AF" w14:paraId="2886CB24" w14:textId="77777777" w:rsidTr="009E5DBC">
        <w:tc>
          <w:tcPr>
            <w:tcW w:w="1418" w:type="dxa"/>
            <w:shd w:val="clear" w:color="auto" w:fill="DBE5F1"/>
            <w:vAlign w:val="center"/>
          </w:tcPr>
          <w:p w14:paraId="64A65F09" w14:textId="77777777" w:rsidR="009E5DBC" w:rsidRPr="00E241AF" w:rsidRDefault="009E5DBC" w:rsidP="009E5DBC">
            <w:pPr>
              <w:spacing w:before="60" w:after="60"/>
              <w:rPr>
                <w:rFonts w:cs="Arial"/>
                <w:b/>
                <w:bCs/>
              </w:rPr>
            </w:pPr>
            <w:r w:rsidRPr="00E241AF">
              <w:rPr>
                <w:rFonts w:cs="Arial"/>
                <w:b/>
                <w:bCs/>
              </w:rPr>
              <w:t>Phase</w:t>
            </w:r>
          </w:p>
        </w:tc>
        <w:tc>
          <w:tcPr>
            <w:tcW w:w="987" w:type="dxa"/>
            <w:shd w:val="clear" w:color="auto" w:fill="DBE5F1"/>
            <w:vAlign w:val="center"/>
          </w:tcPr>
          <w:p w14:paraId="5D98C4B8" w14:textId="77777777" w:rsidR="009E5DBC" w:rsidRPr="00E241AF" w:rsidRDefault="009E5DBC" w:rsidP="009E5DBC">
            <w:pPr>
              <w:spacing w:before="60" w:after="60"/>
              <w:rPr>
                <w:rFonts w:cs="Arial"/>
                <w:b/>
                <w:bCs/>
              </w:rPr>
            </w:pPr>
            <w:r w:rsidRPr="00E241AF">
              <w:rPr>
                <w:rFonts w:cs="Arial"/>
                <w:b/>
                <w:bCs/>
              </w:rPr>
              <w:t>Zeit</w:t>
            </w:r>
          </w:p>
        </w:tc>
        <w:tc>
          <w:tcPr>
            <w:tcW w:w="2927" w:type="dxa"/>
            <w:shd w:val="clear" w:color="auto" w:fill="DBE5F1"/>
            <w:vAlign w:val="center"/>
          </w:tcPr>
          <w:p w14:paraId="48BFB417" w14:textId="77777777" w:rsidR="009E5DBC" w:rsidRPr="00E241AF" w:rsidRDefault="009E5DBC" w:rsidP="009E5DBC">
            <w:pPr>
              <w:spacing w:before="60" w:after="60"/>
              <w:rPr>
                <w:rFonts w:cs="Arial"/>
                <w:b/>
                <w:bCs/>
              </w:rPr>
            </w:pPr>
            <w:r w:rsidRPr="00E241AF">
              <w:rPr>
                <w:rFonts w:cs="Arial"/>
                <w:b/>
                <w:bCs/>
              </w:rPr>
              <w:t>Inhalt</w:t>
            </w:r>
          </w:p>
        </w:tc>
        <w:tc>
          <w:tcPr>
            <w:tcW w:w="1701" w:type="dxa"/>
            <w:shd w:val="clear" w:color="auto" w:fill="DBE5F1"/>
            <w:vAlign w:val="center"/>
          </w:tcPr>
          <w:p w14:paraId="7D6CA9BF" w14:textId="77777777" w:rsidR="009E5DBC" w:rsidRPr="00E241AF" w:rsidRDefault="009E5DBC" w:rsidP="009E5DBC">
            <w:pPr>
              <w:spacing w:before="60" w:after="60"/>
              <w:rPr>
                <w:rFonts w:cs="Arial"/>
                <w:b/>
                <w:bCs/>
              </w:rPr>
            </w:pPr>
            <w:r w:rsidRPr="00E241AF">
              <w:rPr>
                <w:rFonts w:cs="Arial"/>
                <w:b/>
                <w:bCs/>
              </w:rPr>
              <w:t>Sozialform</w:t>
            </w:r>
          </w:p>
        </w:tc>
        <w:tc>
          <w:tcPr>
            <w:tcW w:w="3227" w:type="dxa"/>
            <w:shd w:val="clear" w:color="auto" w:fill="DBE5F1"/>
            <w:vAlign w:val="center"/>
          </w:tcPr>
          <w:p w14:paraId="4CB90AF5" w14:textId="77777777" w:rsidR="009E5DBC" w:rsidRPr="00E241AF" w:rsidRDefault="009E5DBC" w:rsidP="009E5DBC">
            <w:pPr>
              <w:spacing w:before="60" w:after="60"/>
              <w:rPr>
                <w:rFonts w:cs="Arial"/>
                <w:b/>
                <w:bCs/>
              </w:rPr>
            </w:pPr>
            <w:r w:rsidRPr="00E241AF">
              <w:rPr>
                <w:rFonts w:cs="Arial"/>
                <w:b/>
                <w:bCs/>
              </w:rPr>
              <w:t>Medien und Materialien</w:t>
            </w:r>
          </w:p>
        </w:tc>
        <w:tc>
          <w:tcPr>
            <w:tcW w:w="3420" w:type="dxa"/>
            <w:shd w:val="clear" w:color="auto" w:fill="DBE5F1"/>
            <w:vAlign w:val="center"/>
          </w:tcPr>
          <w:p w14:paraId="71E63B88" w14:textId="77777777" w:rsidR="009E5DBC" w:rsidRPr="00E241AF" w:rsidRDefault="009E5DBC" w:rsidP="009E5DBC">
            <w:pPr>
              <w:spacing w:before="60" w:after="60"/>
              <w:rPr>
                <w:rFonts w:cs="Arial"/>
                <w:b/>
                <w:bCs/>
              </w:rPr>
            </w:pPr>
            <w:r w:rsidRPr="00E241AF">
              <w:rPr>
                <w:rFonts w:cs="Arial"/>
                <w:b/>
                <w:bCs/>
              </w:rPr>
              <w:t>Methodisch-didaktische Anmerkungen/Kompetenzen</w:t>
            </w:r>
          </w:p>
        </w:tc>
      </w:tr>
      <w:tr w:rsidR="009E5DBC" w:rsidRPr="00E241AF" w14:paraId="6AF590A4" w14:textId="77777777" w:rsidTr="009E5DBC">
        <w:tc>
          <w:tcPr>
            <w:tcW w:w="1418" w:type="dxa"/>
          </w:tcPr>
          <w:p w14:paraId="562BEBEF" w14:textId="77777777" w:rsidR="009E5DBC" w:rsidRPr="00E241AF" w:rsidRDefault="009E5DBC" w:rsidP="009E5DBC">
            <w:pPr>
              <w:spacing w:before="60" w:after="60"/>
              <w:rPr>
                <w:rFonts w:cs="Arial"/>
                <w:b/>
                <w:bCs/>
                <w:sz w:val="20"/>
                <w:szCs w:val="20"/>
              </w:rPr>
            </w:pPr>
            <w:r w:rsidRPr="00E241AF">
              <w:rPr>
                <w:rFonts w:cs="Arial"/>
                <w:b/>
                <w:bCs/>
                <w:sz w:val="20"/>
                <w:szCs w:val="20"/>
              </w:rPr>
              <w:t>Einstieg</w:t>
            </w:r>
            <w:r>
              <w:rPr>
                <w:rFonts w:cs="Arial"/>
                <w:b/>
                <w:bCs/>
                <w:sz w:val="20"/>
                <w:szCs w:val="20"/>
              </w:rPr>
              <w:t xml:space="preserve"> </w:t>
            </w:r>
            <w:r w:rsidRPr="00E241AF">
              <w:rPr>
                <w:rFonts w:cs="Arial"/>
                <w:b/>
                <w:bCs/>
                <w:sz w:val="20"/>
                <w:szCs w:val="20"/>
              </w:rPr>
              <w:t>/</w:t>
            </w:r>
            <w:r w:rsidRPr="00E241AF">
              <w:rPr>
                <w:rFonts w:cs="Arial"/>
                <w:b/>
                <w:bCs/>
                <w:sz w:val="20"/>
                <w:szCs w:val="20"/>
              </w:rPr>
              <w:br/>
              <w:t xml:space="preserve">Hinführung </w:t>
            </w:r>
          </w:p>
        </w:tc>
        <w:tc>
          <w:tcPr>
            <w:tcW w:w="987" w:type="dxa"/>
          </w:tcPr>
          <w:p w14:paraId="6E071114" w14:textId="77777777" w:rsidR="009E5DBC" w:rsidRDefault="009E5DBC" w:rsidP="009E5DBC">
            <w:pPr>
              <w:spacing w:before="60" w:after="60"/>
              <w:rPr>
                <w:rFonts w:cs="Arial"/>
                <w:bCs/>
                <w:sz w:val="20"/>
                <w:szCs w:val="20"/>
              </w:rPr>
            </w:pPr>
            <w:r w:rsidRPr="00E241AF">
              <w:rPr>
                <w:rFonts w:cs="Arial"/>
                <w:bCs/>
                <w:sz w:val="20"/>
                <w:szCs w:val="20"/>
              </w:rPr>
              <w:t>10</w:t>
            </w:r>
            <w:r>
              <w:rPr>
                <w:rFonts w:cs="Arial"/>
                <w:bCs/>
                <w:sz w:val="20"/>
                <w:szCs w:val="20"/>
              </w:rPr>
              <w:t xml:space="preserve"> </w:t>
            </w:r>
          </w:p>
          <w:p w14:paraId="202723A1" w14:textId="77777777" w:rsidR="009E5DBC" w:rsidRPr="00E241AF" w:rsidRDefault="009E5DBC" w:rsidP="009E5DBC">
            <w:pPr>
              <w:spacing w:before="60" w:after="60"/>
              <w:rPr>
                <w:rFonts w:cs="Arial"/>
                <w:bCs/>
                <w:sz w:val="20"/>
                <w:szCs w:val="20"/>
              </w:rPr>
            </w:pPr>
            <w:r>
              <w:rPr>
                <w:rFonts w:cs="Arial"/>
                <w:bCs/>
                <w:sz w:val="20"/>
                <w:szCs w:val="20"/>
              </w:rPr>
              <w:t>Minuten</w:t>
            </w:r>
          </w:p>
        </w:tc>
        <w:tc>
          <w:tcPr>
            <w:tcW w:w="2927" w:type="dxa"/>
          </w:tcPr>
          <w:p w14:paraId="188E989B" w14:textId="77777777" w:rsidR="009E5DBC" w:rsidRPr="00E241AF" w:rsidRDefault="009E5DBC" w:rsidP="009E5DBC">
            <w:pPr>
              <w:spacing w:before="60" w:after="60"/>
              <w:rPr>
                <w:rFonts w:cs="Arial"/>
                <w:bCs/>
                <w:sz w:val="20"/>
                <w:szCs w:val="20"/>
              </w:rPr>
            </w:pPr>
            <w:r>
              <w:rPr>
                <w:rFonts w:cs="Arial"/>
                <w:bCs/>
                <w:sz w:val="20"/>
                <w:szCs w:val="20"/>
              </w:rPr>
              <w:t xml:space="preserve">Abgleich </w:t>
            </w:r>
            <w:r w:rsidRPr="00E241AF">
              <w:rPr>
                <w:rFonts w:cs="Arial"/>
                <w:bCs/>
                <w:sz w:val="20"/>
                <w:szCs w:val="20"/>
              </w:rPr>
              <w:t>der Hausaufgabe</w:t>
            </w:r>
          </w:p>
        </w:tc>
        <w:tc>
          <w:tcPr>
            <w:tcW w:w="1701" w:type="dxa"/>
          </w:tcPr>
          <w:p w14:paraId="31811FDE" w14:textId="77777777" w:rsidR="009E5DBC" w:rsidRPr="00E241AF" w:rsidRDefault="009E5DBC" w:rsidP="009E5DBC">
            <w:pPr>
              <w:spacing w:before="60" w:after="60"/>
              <w:rPr>
                <w:rFonts w:cs="Arial"/>
                <w:bCs/>
                <w:sz w:val="20"/>
                <w:szCs w:val="20"/>
              </w:rPr>
            </w:pPr>
            <w:r w:rsidRPr="00E241AF">
              <w:rPr>
                <w:rFonts w:cs="Arial"/>
                <w:bCs/>
                <w:sz w:val="20"/>
                <w:szCs w:val="20"/>
              </w:rPr>
              <w:t>Unterrichtsgespräch</w:t>
            </w:r>
          </w:p>
        </w:tc>
        <w:tc>
          <w:tcPr>
            <w:tcW w:w="3227" w:type="dxa"/>
          </w:tcPr>
          <w:p w14:paraId="41B04BE9" w14:textId="77777777" w:rsidR="009E5DBC" w:rsidRPr="00E241AF" w:rsidRDefault="009E5DBC" w:rsidP="009E5DBC">
            <w:pPr>
              <w:spacing w:before="60" w:after="60"/>
              <w:rPr>
                <w:rFonts w:cs="Arial"/>
                <w:bCs/>
                <w:sz w:val="20"/>
                <w:szCs w:val="20"/>
              </w:rPr>
            </w:pPr>
            <w:r w:rsidRPr="00E241AF">
              <w:rPr>
                <w:rFonts w:cs="Arial"/>
                <w:bCs/>
                <w:sz w:val="20"/>
                <w:szCs w:val="20"/>
              </w:rPr>
              <w:t>Hausaufgaben</w:t>
            </w:r>
          </w:p>
        </w:tc>
        <w:tc>
          <w:tcPr>
            <w:tcW w:w="3420" w:type="dxa"/>
          </w:tcPr>
          <w:p w14:paraId="235CEF54" w14:textId="77777777" w:rsidR="009E5DBC" w:rsidRPr="00E241AF" w:rsidRDefault="009E5DBC" w:rsidP="009E5DBC">
            <w:pPr>
              <w:spacing w:before="60" w:after="60"/>
              <w:rPr>
                <w:rFonts w:cs="Arial"/>
                <w:bCs/>
                <w:sz w:val="20"/>
                <w:szCs w:val="20"/>
              </w:rPr>
            </w:pPr>
            <w:r>
              <w:rPr>
                <w:rFonts w:cs="Arial"/>
                <w:bCs/>
                <w:sz w:val="20"/>
                <w:szCs w:val="20"/>
              </w:rPr>
              <w:t>Die Hausaufgaben werden vorgetragen und besprochen.</w:t>
            </w:r>
          </w:p>
          <w:p w14:paraId="3F564082" w14:textId="77777777" w:rsidR="009E5DBC" w:rsidRPr="00E241AF" w:rsidRDefault="009E5DBC" w:rsidP="009E5DBC">
            <w:pPr>
              <w:spacing w:before="60" w:after="60"/>
              <w:rPr>
                <w:rFonts w:cs="Arial"/>
                <w:bCs/>
                <w:sz w:val="20"/>
                <w:szCs w:val="20"/>
              </w:rPr>
            </w:pPr>
          </w:p>
        </w:tc>
      </w:tr>
      <w:tr w:rsidR="009E5DBC" w:rsidRPr="00E241AF" w14:paraId="3D6CC2DA" w14:textId="77777777" w:rsidTr="009E5DBC">
        <w:tc>
          <w:tcPr>
            <w:tcW w:w="1418" w:type="dxa"/>
          </w:tcPr>
          <w:p w14:paraId="69BAE67A" w14:textId="77777777" w:rsidR="009E5DBC" w:rsidRPr="00E241AF" w:rsidRDefault="009E5DBC" w:rsidP="009E5DBC">
            <w:pPr>
              <w:pStyle w:val="Kopfzeile"/>
              <w:tabs>
                <w:tab w:val="clear" w:pos="4536"/>
                <w:tab w:val="clear" w:pos="9072"/>
              </w:tabs>
              <w:spacing w:before="60" w:after="60"/>
              <w:rPr>
                <w:rFonts w:cs="Arial"/>
                <w:b/>
                <w:bCs/>
                <w:sz w:val="20"/>
                <w:szCs w:val="20"/>
              </w:rPr>
            </w:pPr>
            <w:r w:rsidRPr="00E241AF">
              <w:rPr>
                <w:rFonts w:cs="Arial"/>
                <w:b/>
                <w:bCs/>
                <w:sz w:val="20"/>
                <w:szCs w:val="20"/>
              </w:rPr>
              <w:t>Erarbeitung</w:t>
            </w:r>
          </w:p>
        </w:tc>
        <w:tc>
          <w:tcPr>
            <w:tcW w:w="987" w:type="dxa"/>
          </w:tcPr>
          <w:p w14:paraId="4228BCBF" w14:textId="77777777" w:rsidR="009E5DBC" w:rsidRDefault="009E5DBC" w:rsidP="009E5DBC">
            <w:pPr>
              <w:spacing w:before="60" w:after="60"/>
              <w:rPr>
                <w:rFonts w:cs="Arial"/>
                <w:sz w:val="20"/>
                <w:szCs w:val="20"/>
              </w:rPr>
            </w:pPr>
            <w:r w:rsidRPr="00E241AF">
              <w:rPr>
                <w:rFonts w:cs="Arial"/>
                <w:sz w:val="20"/>
                <w:szCs w:val="20"/>
              </w:rPr>
              <w:t>20</w:t>
            </w:r>
            <w:r>
              <w:rPr>
                <w:rFonts w:cs="Arial"/>
                <w:sz w:val="20"/>
                <w:szCs w:val="20"/>
              </w:rPr>
              <w:t xml:space="preserve"> </w:t>
            </w:r>
          </w:p>
          <w:p w14:paraId="2FDDD0D7" w14:textId="77777777" w:rsidR="009E5DBC" w:rsidRPr="00E241AF" w:rsidRDefault="009E5DBC" w:rsidP="009E5DBC">
            <w:pPr>
              <w:spacing w:before="60" w:after="60"/>
              <w:rPr>
                <w:rFonts w:cs="Arial"/>
                <w:sz w:val="20"/>
                <w:szCs w:val="20"/>
              </w:rPr>
            </w:pPr>
            <w:r>
              <w:rPr>
                <w:rFonts w:cs="Arial"/>
                <w:sz w:val="20"/>
                <w:szCs w:val="20"/>
              </w:rPr>
              <w:t>Minuten</w:t>
            </w:r>
          </w:p>
        </w:tc>
        <w:tc>
          <w:tcPr>
            <w:tcW w:w="2927" w:type="dxa"/>
          </w:tcPr>
          <w:p w14:paraId="6BA19FB2" w14:textId="77777777" w:rsidR="009E5DBC" w:rsidRPr="00E241AF" w:rsidRDefault="009E5DBC" w:rsidP="009E5DBC">
            <w:pPr>
              <w:spacing w:before="60" w:after="60"/>
              <w:rPr>
                <w:rFonts w:cs="Arial"/>
                <w:sz w:val="20"/>
                <w:szCs w:val="20"/>
              </w:rPr>
            </w:pPr>
            <w:r>
              <w:rPr>
                <w:rFonts w:cs="Arial"/>
                <w:sz w:val="20"/>
                <w:szCs w:val="20"/>
              </w:rPr>
              <w:t>Bedürfnispyramide</w:t>
            </w:r>
            <w:r w:rsidRPr="00E241AF">
              <w:rPr>
                <w:rFonts w:cs="Arial"/>
                <w:sz w:val="20"/>
                <w:szCs w:val="20"/>
              </w:rPr>
              <w:t xml:space="preserve"> nach Maslow: </w:t>
            </w:r>
            <w:r>
              <w:rPr>
                <w:rFonts w:cs="Arial"/>
                <w:sz w:val="20"/>
                <w:szCs w:val="20"/>
              </w:rPr>
              <w:t>Schülerinnen und Schüler ordnen Bedürfnisse</w:t>
            </w:r>
            <w:r w:rsidRPr="00E241AF">
              <w:rPr>
                <w:rFonts w:cs="Arial"/>
                <w:sz w:val="20"/>
                <w:szCs w:val="20"/>
              </w:rPr>
              <w:t xml:space="preserve"> hinsichtlich ihrer Wichtigkeit</w:t>
            </w:r>
            <w:r>
              <w:rPr>
                <w:rFonts w:cs="Arial"/>
                <w:sz w:val="20"/>
                <w:szCs w:val="20"/>
              </w:rPr>
              <w:t>.</w:t>
            </w:r>
          </w:p>
        </w:tc>
        <w:tc>
          <w:tcPr>
            <w:tcW w:w="1701" w:type="dxa"/>
          </w:tcPr>
          <w:p w14:paraId="32785678" w14:textId="77777777" w:rsidR="009E5DBC" w:rsidRPr="00E241AF" w:rsidRDefault="009E5DBC" w:rsidP="009E5DBC">
            <w:pPr>
              <w:spacing w:before="60" w:after="60"/>
              <w:rPr>
                <w:rFonts w:cs="Arial"/>
                <w:sz w:val="20"/>
                <w:szCs w:val="20"/>
              </w:rPr>
            </w:pPr>
            <w:r w:rsidRPr="00E241AF">
              <w:rPr>
                <w:rFonts w:cs="Arial"/>
                <w:sz w:val="20"/>
                <w:szCs w:val="20"/>
              </w:rPr>
              <w:t>Einzel-/ Partnerarbeit</w:t>
            </w:r>
          </w:p>
        </w:tc>
        <w:tc>
          <w:tcPr>
            <w:tcW w:w="3227" w:type="dxa"/>
          </w:tcPr>
          <w:p w14:paraId="4D99F529" w14:textId="77777777" w:rsidR="009E5DBC" w:rsidRDefault="009E5DBC" w:rsidP="009E5DBC">
            <w:pPr>
              <w:spacing w:before="60" w:after="60"/>
              <w:rPr>
                <w:rFonts w:cs="Arial"/>
                <w:sz w:val="20"/>
                <w:szCs w:val="20"/>
              </w:rPr>
            </w:pPr>
            <w:r>
              <w:rPr>
                <w:rFonts w:cs="Arial"/>
                <w:sz w:val="20"/>
                <w:szCs w:val="20"/>
              </w:rPr>
              <w:t xml:space="preserve">Arbeitsblatt „Die Bedürfnispyramide nach Maslow“- </w:t>
            </w:r>
          </w:p>
          <w:p w14:paraId="265F0F3F" w14:textId="77777777" w:rsidR="009E5DBC" w:rsidRPr="00E241AF" w:rsidRDefault="009E5DBC" w:rsidP="009E5DBC">
            <w:pPr>
              <w:spacing w:before="60" w:after="60"/>
              <w:rPr>
                <w:rFonts w:cs="Arial"/>
                <w:sz w:val="20"/>
                <w:szCs w:val="20"/>
              </w:rPr>
            </w:pPr>
            <w:r>
              <w:rPr>
                <w:rFonts w:cs="Arial"/>
                <w:sz w:val="20"/>
                <w:szCs w:val="20"/>
              </w:rPr>
              <w:t>Scher</w:t>
            </w:r>
            <w:r w:rsidRPr="00E241AF">
              <w:rPr>
                <w:rFonts w:cs="Arial"/>
                <w:sz w:val="20"/>
                <w:szCs w:val="20"/>
              </w:rPr>
              <w:t>e, Kle</w:t>
            </w:r>
            <w:r>
              <w:rPr>
                <w:rFonts w:cs="Arial"/>
                <w:sz w:val="20"/>
                <w:szCs w:val="20"/>
              </w:rPr>
              <w:t>bstoff</w:t>
            </w:r>
          </w:p>
        </w:tc>
        <w:tc>
          <w:tcPr>
            <w:tcW w:w="3420" w:type="dxa"/>
          </w:tcPr>
          <w:p w14:paraId="27D8A633" w14:textId="77777777" w:rsidR="009E5DBC" w:rsidRPr="00E241AF" w:rsidRDefault="009E5DBC" w:rsidP="009E5DBC">
            <w:pPr>
              <w:spacing w:before="60" w:after="60"/>
              <w:rPr>
                <w:rFonts w:cs="Arial"/>
                <w:sz w:val="20"/>
                <w:szCs w:val="20"/>
              </w:rPr>
            </w:pPr>
            <w:r>
              <w:rPr>
                <w:rFonts w:cs="Arial"/>
                <w:sz w:val="20"/>
                <w:szCs w:val="20"/>
              </w:rPr>
              <w:t xml:space="preserve">Hier ist die Meinung bzw. das Empfinden der Schülerinnen und Schüler gefragt. In Einzel- bzw. Partnerarbeit versuchen sie die Bedürfnisse nach der Wichtigkeit zu ordnen. Das führt zu einer intensiven Auseinandersetzung mit den verschiedenen Bedürfnissen und zur Selbstreflektion. Die Schülerinnen und Schüler erkennen, wie tief ökonomisches Denken im Alltag verwurzelt ist. </w:t>
            </w:r>
          </w:p>
        </w:tc>
      </w:tr>
      <w:tr w:rsidR="009E5DBC" w:rsidRPr="00E241AF" w14:paraId="69FDFFB5" w14:textId="77777777" w:rsidTr="009E5DBC">
        <w:tc>
          <w:tcPr>
            <w:tcW w:w="1418" w:type="dxa"/>
          </w:tcPr>
          <w:p w14:paraId="107BF43F" w14:textId="77777777" w:rsidR="009E5DBC" w:rsidRPr="00E241AF" w:rsidRDefault="009E5DBC" w:rsidP="009E5DBC">
            <w:pPr>
              <w:pStyle w:val="Kopfzeile"/>
              <w:tabs>
                <w:tab w:val="clear" w:pos="4536"/>
                <w:tab w:val="clear" w:pos="9072"/>
              </w:tabs>
              <w:spacing w:before="60" w:after="60"/>
              <w:rPr>
                <w:rFonts w:cs="Arial"/>
                <w:b/>
                <w:bCs/>
                <w:sz w:val="20"/>
                <w:szCs w:val="20"/>
              </w:rPr>
            </w:pPr>
            <w:r w:rsidRPr="00E241AF">
              <w:rPr>
                <w:rFonts w:cs="Arial"/>
                <w:b/>
                <w:bCs/>
                <w:sz w:val="20"/>
                <w:szCs w:val="20"/>
              </w:rPr>
              <w:t>Vergleich</w:t>
            </w:r>
            <w:r>
              <w:rPr>
                <w:rFonts w:cs="Arial"/>
                <w:b/>
                <w:bCs/>
                <w:sz w:val="20"/>
                <w:szCs w:val="20"/>
              </w:rPr>
              <w:t xml:space="preserve"> </w:t>
            </w:r>
            <w:r w:rsidRPr="00E241AF">
              <w:rPr>
                <w:rFonts w:cs="Arial"/>
                <w:b/>
                <w:bCs/>
                <w:sz w:val="20"/>
                <w:szCs w:val="20"/>
              </w:rPr>
              <w:t>/ Ergebnissicherung</w:t>
            </w:r>
          </w:p>
        </w:tc>
        <w:tc>
          <w:tcPr>
            <w:tcW w:w="987" w:type="dxa"/>
          </w:tcPr>
          <w:p w14:paraId="7E55E090" w14:textId="77777777" w:rsidR="009E5DBC" w:rsidRDefault="009E5DBC" w:rsidP="009E5DBC">
            <w:pPr>
              <w:spacing w:before="60" w:after="60"/>
              <w:rPr>
                <w:rFonts w:cs="Arial"/>
                <w:sz w:val="20"/>
                <w:szCs w:val="20"/>
              </w:rPr>
            </w:pPr>
            <w:r w:rsidRPr="00E241AF">
              <w:rPr>
                <w:rFonts w:cs="Arial"/>
                <w:sz w:val="20"/>
                <w:szCs w:val="20"/>
              </w:rPr>
              <w:t>15</w:t>
            </w:r>
            <w:r>
              <w:rPr>
                <w:rFonts w:cs="Arial"/>
                <w:sz w:val="20"/>
                <w:szCs w:val="20"/>
              </w:rPr>
              <w:t xml:space="preserve"> </w:t>
            </w:r>
          </w:p>
          <w:p w14:paraId="3F94DFAF" w14:textId="77777777" w:rsidR="009E5DBC" w:rsidRPr="00E241AF" w:rsidRDefault="009E5DBC" w:rsidP="009E5DBC">
            <w:pPr>
              <w:spacing w:before="60" w:after="60"/>
              <w:rPr>
                <w:rFonts w:cs="Arial"/>
                <w:sz w:val="20"/>
                <w:szCs w:val="20"/>
              </w:rPr>
            </w:pPr>
            <w:r>
              <w:rPr>
                <w:rFonts w:cs="Arial"/>
                <w:sz w:val="20"/>
                <w:szCs w:val="20"/>
              </w:rPr>
              <w:t>Minuten</w:t>
            </w:r>
          </w:p>
        </w:tc>
        <w:tc>
          <w:tcPr>
            <w:tcW w:w="2927" w:type="dxa"/>
          </w:tcPr>
          <w:p w14:paraId="4D5621A7" w14:textId="77777777" w:rsidR="009E5DBC" w:rsidRDefault="009E5DBC" w:rsidP="009E5DBC">
            <w:pPr>
              <w:spacing w:before="60" w:after="60"/>
              <w:rPr>
                <w:rFonts w:cs="Arial"/>
                <w:sz w:val="20"/>
                <w:szCs w:val="20"/>
              </w:rPr>
            </w:pPr>
            <w:r w:rsidRPr="00E241AF">
              <w:rPr>
                <w:rFonts w:cs="Arial"/>
                <w:sz w:val="20"/>
                <w:szCs w:val="20"/>
              </w:rPr>
              <w:t xml:space="preserve">Vergleich der Arbeitsergebnisse und Klärung von </w:t>
            </w:r>
            <w:r>
              <w:rPr>
                <w:rFonts w:cs="Arial"/>
                <w:sz w:val="20"/>
                <w:szCs w:val="20"/>
              </w:rPr>
              <w:t>offenen Fragen</w:t>
            </w:r>
          </w:p>
          <w:p w14:paraId="7C55DEC7" w14:textId="77777777" w:rsidR="009E5DBC" w:rsidRDefault="009E5DBC" w:rsidP="009E5DBC">
            <w:pPr>
              <w:spacing w:before="60" w:after="60"/>
              <w:rPr>
                <w:rFonts w:cs="Arial"/>
                <w:sz w:val="20"/>
                <w:szCs w:val="20"/>
              </w:rPr>
            </w:pPr>
          </w:p>
          <w:p w14:paraId="055073B4" w14:textId="77777777" w:rsidR="009E5DBC" w:rsidRPr="00E241AF" w:rsidRDefault="009E5DBC" w:rsidP="009E5DBC">
            <w:pPr>
              <w:spacing w:before="60" w:after="60"/>
              <w:rPr>
                <w:rFonts w:cs="Arial"/>
                <w:sz w:val="20"/>
                <w:szCs w:val="20"/>
              </w:rPr>
            </w:pPr>
            <w:r w:rsidRPr="00E241AF">
              <w:rPr>
                <w:rFonts w:cs="Arial"/>
                <w:sz w:val="20"/>
                <w:szCs w:val="20"/>
              </w:rPr>
              <w:t xml:space="preserve">Übertragen der richtigen Lösung ins Heft in Form einer Pyramide </w:t>
            </w:r>
          </w:p>
        </w:tc>
        <w:tc>
          <w:tcPr>
            <w:tcW w:w="1701" w:type="dxa"/>
          </w:tcPr>
          <w:p w14:paraId="7A737A28" w14:textId="77777777" w:rsidR="009E5DBC" w:rsidRPr="00E241AF" w:rsidRDefault="009E5DBC" w:rsidP="009E5DBC">
            <w:pPr>
              <w:spacing w:before="60" w:after="60"/>
              <w:rPr>
                <w:rFonts w:cs="Arial"/>
                <w:sz w:val="20"/>
                <w:szCs w:val="20"/>
              </w:rPr>
            </w:pPr>
            <w:r w:rsidRPr="00E241AF">
              <w:rPr>
                <w:rFonts w:cs="Arial"/>
                <w:sz w:val="20"/>
                <w:szCs w:val="20"/>
              </w:rPr>
              <w:t>Unterrichtsgespräch</w:t>
            </w:r>
          </w:p>
        </w:tc>
        <w:tc>
          <w:tcPr>
            <w:tcW w:w="3227" w:type="dxa"/>
          </w:tcPr>
          <w:p w14:paraId="3B225275" w14:textId="77777777" w:rsidR="009E5DBC" w:rsidRPr="00E241AF" w:rsidRDefault="009E5DBC" w:rsidP="009E5DBC">
            <w:pPr>
              <w:spacing w:before="60" w:after="60"/>
              <w:rPr>
                <w:rFonts w:cs="Arial"/>
                <w:sz w:val="20"/>
                <w:szCs w:val="20"/>
              </w:rPr>
            </w:pPr>
            <w:r w:rsidRPr="00E241AF">
              <w:rPr>
                <w:rFonts w:cs="Arial"/>
                <w:sz w:val="20"/>
                <w:szCs w:val="20"/>
              </w:rPr>
              <w:t xml:space="preserve">Tafelanschrieb mit den Maslowschen Bezeichnungen: Physiologische </w:t>
            </w:r>
            <w:r>
              <w:rPr>
                <w:rFonts w:cs="Arial"/>
                <w:sz w:val="20"/>
                <w:szCs w:val="20"/>
              </w:rPr>
              <w:t>Bedürfnisse</w:t>
            </w:r>
            <w:r w:rsidRPr="00E241AF">
              <w:rPr>
                <w:rFonts w:cs="Arial"/>
                <w:sz w:val="20"/>
                <w:szCs w:val="20"/>
              </w:rPr>
              <w:t xml:space="preserve">, Sicherheit, Soziale </w:t>
            </w:r>
            <w:r>
              <w:rPr>
                <w:rFonts w:cs="Arial"/>
                <w:sz w:val="20"/>
                <w:szCs w:val="20"/>
              </w:rPr>
              <w:t>Bedürfnisse</w:t>
            </w:r>
            <w:r w:rsidRPr="00E241AF">
              <w:rPr>
                <w:rFonts w:cs="Arial"/>
                <w:sz w:val="20"/>
                <w:szCs w:val="20"/>
              </w:rPr>
              <w:t>, Individual</w:t>
            </w:r>
            <w:r>
              <w:rPr>
                <w:rFonts w:cs="Arial"/>
                <w:sz w:val="20"/>
                <w:szCs w:val="20"/>
              </w:rPr>
              <w:t>bedürfnisse</w:t>
            </w:r>
            <w:r w:rsidRPr="00E241AF">
              <w:rPr>
                <w:rFonts w:cs="Arial"/>
                <w:sz w:val="20"/>
                <w:szCs w:val="20"/>
              </w:rPr>
              <w:t xml:space="preserve">, Selbstverwirklichung. </w:t>
            </w:r>
          </w:p>
        </w:tc>
        <w:tc>
          <w:tcPr>
            <w:tcW w:w="3420" w:type="dxa"/>
          </w:tcPr>
          <w:p w14:paraId="2EC22B25" w14:textId="77777777" w:rsidR="009E5DBC" w:rsidRPr="00E241AF" w:rsidRDefault="009E5DBC" w:rsidP="009E5DBC">
            <w:pPr>
              <w:spacing w:before="60" w:after="60"/>
              <w:rPr>
                <w:rFonts w:cs="Arial"/>
                <w:sz w:val="20"/>
                <w:szCs w:val="20"/>
              </w:rPr>
            </w:pPr>
            <w:r>
              <w:rPr>
                <w:rFonts w:cs="Arial"/>
                <w:sz w:val="20"/>
                <w:szCs w:val="20"/>
              </w:rPr>
              <w:t xml:space="preserve">Im Nachtrag erklärt die Lehrkraft den Schülerinnen und Schülern, wie </w:t>
            </w:r>
            <w:r w:rsidRPr="00E241AF">
              <w:rPr>
                <w:rFonts w:cs="Arial"/>
                <w:sz w:val="20"/>
                <w:szCs w:val="20"/>
              </w:rPr>
              <w:t xml:space="preserve">Maslow die einzelnen Stufen bezeichnet hat. </w:t>
            </w:r>
          </w:p>
        </w:tc>
      </w:tr>
      <w:tr w:rsidR="009E5DBC" w:rsidRPr="00E241AF" w14:paraId="79A474A2" w14:textId="77777777" w:rsidTr="009E5DBC">
        <w:tc>
          <w:tcPr>
            <w:tcW w:w="2405" w:type="dxa"/>
            <w:gridSpan w:val="2"/>
          </w:tcPr>
          <w:p w14:paraId="5047B7B7" w14:textId="77777777" w:rsidR="009E5DBC" w:rsidRPr="00E241AF" w:rsidRDefault="009E5DBC" w:rsidP="009E5DBC">
            <w:pPr>
              <w:spacing w:before="60" w:after="60"/>
              <w:rPr>
                <w:rFonts w:cs="Arial"/>
                <w:b/>
                <w:sz w:val="20"/>
                <w:szCs w:val="20"/>
              </w:rPr>
            </w:pPr>
            <w:r w:rsidRPr="00E241AF">
              <w:rPr>
                <w:rFonts w:cs="Arial"/>
                <w:b/>
                <w:sz w:val="20"/>
                <w:szCs w:val="20"/>
              </w:rPr>
              <w:t>Hausaufgabe</w:t>
            </w:r>
          </w:p>
        </w:tc>
        <w:tc>
          <w:tcPr>
            <w:tcW w:w="11275" w:type="dxa"/>
            <w:gridSpan w:val="4"/>
          </w:tcPr>
          <w:p w14:paraId="6A5FD613" w14:textId="77777777" w:rsidR="009E5DBC" w:rsidRPr="00E241AF" w:rsidRDefault="009E5DBC" w:rsidP="009E5DBC">
            <w:pPr>
              <w:spacing w:before="60" w:after="60"/>
              <w:rPr>
                <w:rFonts w:cs="Arial"/>
                <w:sz w:val="20"/>
                <w:szCs w:val="20"/>
              </w:rPr>
            </w:pPr>
            <w:r w:rsidRPr="00E241AF">
              <w:rPr>
                <w:rFonts w:cs="Arial"/>
                <w:sz w:val="20"/>
                <w:szCs w:val="20"/>
              </w:rPr>
              <w:t xml:space="preserve">Finde für jede der fünf Maslowschen Stufen eigene </w:t>
            </w:r>
            <w:r>
              <w:rPr>
                <w:rFonts w:cs="Arial"/>
                <w:sz w:val="20"/>
                <w:szCs w:val="20"/>
              </w:rPr>
              <w:t>Bedürfnisse</w:t>
            </w:r>
            <w:r w:rsidRPr="00E241AF">
              <w:rPr>
                <w:rFonts w:cs="Arial"/>
                <w:sz w:val="20"/>
                <w:szCs w:val="20"/>
              </w:rPr>
              <w:t xml:space="preserve">. </w:t>
            </w:r>
          </w:p>
        </w:tc>
      </w:tr>
    </w:tbl>
    <w:p w14:paraId="74C6B44B" w14:textId="77777777" w:rsidR="00EE5F9A" w:rsidRPr="00E241AF" w:rsidRDefault="00EE5F9A" w:rsidP="00EE5F9A">
      <w:pPr>
        <w:rPr>
          <w:rFonts w:cs="Arial"/>
        </w:rPr>
      </w:pPr>
    </w:p>
    <w:p w14:paraId="05FFA6B2" w14:textId="0650B208" w:rsidR="00EE5F9A" w:rsidRPr="00E241AF" w:rsidRDefault="00EE5F9A" w:rsidP="009E5DBC">
      <w:pPr>
        <w:spacing w:before="360" w:after="0"/>
        <w:rPr>
          <w:rFonts w:cs="Arial"/>
          <w:b/>
          <w:color w:val="006AB3"/>
          <w:sz w:val="26"/>
          <w:szCs w:val="26"/>
        </w:rPr>
      </w:pPr>
      <w:r w:rsidRPr="00E241AF">
        <w:rPr>
          <w:rFonts w:cs="Arial"/>
        </w:rPr>
        <w:br w:type="page"/>
      </w:r>
      <w:r w:rsidRPr="00E241AF">
        <w:rPr>
          <w:rFonts w:cs="Arial"/>
          <w:b/>
          <w:color w:val="006AB3"/>
          <w:sz w:val="26"/>
          <w:szCs w:val="26"/>
        </w:rPr>
        <w:lastRenderedPageBreak/>
        <w:t>Unterrichtsverlauf</w:t>
      </w:r>
      <w:r w:rsidR="00A8747E">
        <w:rPr>
          <w:rFonts w:cs="Arial"/>
          <w:b/>
          <w:color w:val="006AB3"/>
          <w:sz w:val="26"/>
          <w:szCs w:val="26"/>
        </w:rPr>
        <w:t xml:space="preserve">, </w:t>
      </w:r>
      <w:r w:rsidR="009E5DBC">
        <w:rPr>
          <w:rFonts w:cs="Arial"/>
          <w:b/>
          <w:color w:val="006AB3"/>
          <w:sz w:val="26"/>
          <w:szCs w:val="26"/>
        </w:rPr>
        <w:t>3</w:t>
      </w:r>
      <w:r w:rsidR="00A8747E">
        <w:rPr>
          <w:rFonts w:cs="Arial"/>
          <w:b/>
          <w:color w:val="006AB3"/>
          <w:sz w:val="26"/>
          <w:szCs w:val="26"/>
        </w:rPr>
        <w:t>. Einzelstunde (45 Minuten)</w:t>
      </w:r>
    </w:p>
    <w:tbl>
      <w:tblPr>
        <w:tblpPr w:leftFromText="141" w:rightFromText="141" w:vertAnchor="page" w:horzAnchor="margin" w:tblpY="2056"/>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87"/>
        <w:gridCol w:w="2910"/>
        <w:gridCol w:w="1701"/>
        <w:gridCol w:w="3260"/>
        <w:gridCol w:w="3758"/>
      </w:tblGrid>
      <w:tr w:rsidR="009E5DBC" w:rsidRPr="00E241AF" w14:paraId="473CD9CB" w14:textId="77777777" w:rsidTr="009E5DBC">
        <w:tc>
          <w:tcPr>
            <w:tcW w:w="1418" w:type="dxa"/>
            <w:shd w:val="clear" w:color="auto" w:fill="DBE5F1"/>
            <w:vAlign w:val="center"/>
          </w:tcPr>
          <w:p w14:paraId="58F99389" w14:textId="77777777" w:rsidR="009E5DBC" w:rsidRPr="00E241AF" w:rsidRDefault="009E5DBC" w:rsidP="009E5DBC">
            <w:pPr>
              <w:spacing w:before="60" w:after="60"/>
              <w:rPr>
                <w:rFonts w:cs="Arial"/>
                <w:b/>
                <w:bCs/>
              </w:rPr>
            </w:pPr>
            <w:r w:rsidRPr="00E241AF">
              <w:rPr>
                <w:rFonts w:cs="Arial"/>
                <w:b/>
                <w:bCs/>
              </w:rPr>
              <w:t>Phase</w:t>
            </w:r>
          </w:p>
        </w:tc>
        <w:tc>
          <w:tcPr>
            <w:tcW w:w="987" w:type="dxa"/>
            <w:shd w:val="clear" w:color="auto" w:fill="DBE5F1"/>
            <w:vAlign w:val="center"/>
          </w:tcPr>
          <w:p w14:paraId="799DDD23" w14:textId="77777777" w:rsidR="009E5DBC" w:rsidRPr="00E241AF" w:rsidRDefault="009E5DBC" w:rsidP="009E5DBC">
            <w:pPr>
              <w:spacing w:before="60" w:after="60"/>
              <w:rPr>
                <w:rFonts w:cs="Arial"/>
                <w:b/>
                <w:bCs/>
              </w:rPr>
            </w:pPr>
            <w:r w:rsidRPr="00E241AF">
              <w:rPr>
                <w:rFonts w:cs="Arial"/>
                <w:b/>
                <w:bCs/>
              </w:rPr>
              <w:t>Zeit</w:t>
            </w:r>
          </w:p>
        </w:tc>
        <w:tc>
          <w:tcPr>
            <w:tcW w:w="2910" w:type="dxa"/>
            <w:shd w:val="clear" w:color="auto" w:fill="DBE5F1"/>
            <w:vAlign w:val="center"/>
          </w:tcPr>
          <w:p w14:paraId="383976E9" w14:textId="77777777" w:rsidR="009E5DBC" w:rsidRPr="00E241AF" w:rsidRDefault="009E5DBC" w:rsidP="009E5DBC">
            <w:pPr>
              <w:spacing w:before="60" w:after="60"/>
              <w:rPr>
                <w:rFonts w:cs="Arial"/>
                <w:b/>
                <w:bCs/>
              </w:rPr>
            </w:pPr>
            <w:r w:rsidRPr="00E241AF">
              <w:rPr>
                <w:rFonts w:cs="Arial"/>
                <w:b/>
                <w:bCs/>
              </w:rPr>
              <w:t>Inhalt</w:t>
            </w:r>
          </w:p>
        </w:tc>
        <w:tc>
          <w:tcPr>
            <w:tcW w:w="1701" w:type="dxa"/>
            <w:shd w:val="clear" w:color="auto" w:fill="DBE5F1"/>
            <w:vAlign w:val="center"/>
          </w:tcPr>
          <w:p w14:paraId="0F939167" w14:textId="77777777" w:rsidR="009E5DBC" w:rsidRPr="00E241AF" w:rsidRDefault="009E5DBC" w:rsidP="009E5DBC">
            <w:pPr>
              <w:spacing w:before="60" w:after="60"/>
              <w:rPr>
                <w:rFonts w:cs="Arial"/>
                <w:b/>
                <w:bCs/>
              </w:rPr>
            </w:pPr>
            <w:r w:rsidRPr="00E241AF">
              <w:rPr>
                <w:rFonts w:cs="Arial"/>
                <w:b/>
                <w:bCs/>
              </w:rPr>
              <w:t>Sozialform</w:t>
            </w:r>
          </w:p>
        </w:tc>
        <w:tc>
          <w:tcPr>
            <w:tcW w:w="3260" w:type="dxa"/>
            <w:shd w:val="clear" w:color="auto" w:fill="DBE5F1"/>
            <w:vAlign w:val="center"/>
          </w:tcPr>
          <w:p w14:paraId="2B3DDE35" w14:textId="77777777" w:rsidR="009E5DBC" w:rsidRPr="00E241AF" w:rsidRDefault="009E5DBC" w:rsidP="009E5DBC">
            <w:pPr>
              <w:spacing w:before="60" w:after="60"/>
              <w:rPr>
                <w:rFonts w:cs="Arial"/>
                <w:b/>
                <w:bCs/>
              </w:rPr>
            </w:pPr>
            <w:r w:rsidRPr="00E241AF">
              <w:rPr>
                <w:rFonts w:cs="Arial"/>
                <w:b/>
                <w:bCs/>
              </w:rPr>
              <w:t>Medien und Materialien</w:t>
            </w:r>
          </w:p>
        </w:tc>
        <w:tc>
          <w:tcPr>
            <w:tcW w:w="3758" w:type="dxa"/>
            <w:shd w:val="clear" w:color="auto" w:fill="DBE5F1"/>
            <w:vAlign w:val="center"/>
          </w:tcPr>
          <w:p w14:paraId="7F825D29" w14:textId="77777777" w:rsidR="009E5DBC" w:rsidRPr="00E241AF" w:rsidRDefault="009E5DBC" w:rsidP="009E5DBC">
            <w:pPr>
              <w:spacing w:before="60" w:after="60"/>
              <w:rPr>
                <w:rFonts w:cs="Arial"/>
                <w:b/>
                <w:bCs/>
              </w:rPr>
            </w:pPr>
            <w:r w:rsidRPr="00E241AF">
              <w:rPr>
                <w:rFonts w:cs="Arial"/>
                <w:b/>
                <w:bCs/>
              </w:rPr>
              <w:t>Methodisch-didaktische Anmerkungen/Kompetenzen</w:t>
            </w:r>
          </w:p>
        </w:tc>
      </w:tr>
      <w:tr w:rsidR="009E5DBC" w:rsidRPr="00E241AF" w14:paraId="15E1C0FB" w14:textId="77777777" w:rsidTr="009E5DBC">
        <w:trPr>
          <w:trHeight w:val="796"/>
        </w:trPr>
        <w:tc>
          <w:tcPr>
            <w:tcW w:w="1418" w:type="dxa"/>
          </w:tcPr>
          <w:p w14:paraId="047C09CE" w14:textId="77777777" w:rsidR="009E5DBC" w:rsidRPr="00E241AF" w:rsidRDefault="009E5DBC" w:rsidP="009E5DBC">
            <w:pPr>
              <w:spacing w:before="60" w:after="60"/>
              <w:rPr>
                <w:rFonts w:cs="Arial"/>
                <w:b/>
                <w:bCs/>
                <w:sz w:val="20"/>
                <w:szCs w:val="20"/>
              </w:rPr>
            </w:pPr>
            <w:r w:rsidRPr="00E241AF">
              <w:rPr>
                <w:rFonts w:cs="Arial"/>
                <w:b/>
                <w:bCs/>
                <w:sz w:val="20"/>
                <w:szCs w:val="20"/>
              </w:rPr>
              <w:t>Einstieg</w:t>
            </w:r>
          </w:p>
        </w:tc>
        <w:tc>
          <w:tcPr>
            <w:tcW w:w="987" w:type="dxa"/>
          </w:tcPr>
          <w:p w14:paraId="2590DB23" w14:textId="77777777" w:rsidR="009E5DBC" w:rsidRDefault="009E5DBC" w:rsidP="009E5DBC">
            <w:pPr>
              <w:spacing w:before="60" w:after="60"/>
              <w:rPr>
                <w:rFonts w:cs="Arial"/>
                <w:bCs/>
                <w:sz w:val="20"/>
                <w:szCs w:val="20"/>
              </w:rPr>
            </w:pPr>
            <w:r w:rsidRPr="00E241AF">
              <w:rPr>
                <w:rFonts w:cs="Arial"/>
                <w:bCs/>
                <w:sz w:val="20"/>
                <w:szCs w:val="20"/>
              </w:rPr>
              <w:t>10</w:t>
            </w:r>
            <w:r>
              <w:rPr>
                <w:rFonts w:cs="Arial"/>
                <w:bCs/>
                <w:sz w:val="20"/>
                <w:szCs w:val="20"/>
              </w:rPr>
              <w:t xml:space="preserve"> </w:t>
            </w:r>
          </w:p>
          <w:p w14:paraId="41338324" w14:textId="77777777" w:rsidR="009E5DBC" w:rsidRPr="00E241AF" w:rsidRDefault="009E5DBC" w:rsidP="009E5DBC">
            <w:pPr>
              <w:spacing w:before="60" w:after="60"/>
              <w:rPr>
                <w:rFonts w:cs="Arial"/>
                <w:bCs/>
                <w:sz w:val="20"/>
                <w:szCs w:val="20"/>
              </w:rPr>
            </w:pPr>
            <w:r>
              <w:rPr>
                <w:rFonts w:cs="Arial"/>
                <w:bCs/>
                <w:sz w:val="20"/>
                <w:szCs w:val="20"/>
              </w:rPr>
              <w:t>Minuten</w:t>
            </w:r>
          </w:p>
        </w:tc>
        <w:tc>
          <w:tcPr>
            <w:tcW w:w="2910" w:type="dxa"/>
          </w:tcPr>
          <w:p w14:paraId="703AC31C" w14:textId="77777777" w:rsidR="009E5DBC" w:rsidRPr="00E241AF" w:rsidRDefault="009E5DBC" w:rsidP="009E5DBC">
            <w:pPr>
              <w:spacing w:before="60" w:after="60"/>
              <w:rPr>
                <w:rFonts w:cs="Arial"/>
                <w:bCs/>
                <w:sz w:val="20"/>
                <w:szCs w:val="20"/>
              </w:rPr>
            </w:pPr>
            <w:r>
              <w:rPr>
                <w:rFonts w:cs="Arial"/>
                <w:bCs/>
                <w:sz w:val="20"/>
                <w:szCs w:val="20"/>
              </w:rPr>
              <w:t>Ab</w:t>
            </w:r>
            <w:r w:rsidRPr="00E241AF">
              <w:rPr>
                <w:rFonts w:cs="Arial"/>
                <w:bCs/>
                <w:sz w:val="20"/>
                <w:szCs w:val="20"/>
              </w:rPr>
              <w:t>gleich der Hausaufgabe</w:t>
            </w:r>
          </w:p>
        </w:tc>
        <w:tc>
          <w:tcPr>
            <w:tcW w:w="1701" w:type="dxa"/>
          </w:tcPr>
          <w:p w14:paraId="195BEA82" w14:textId="77777777" w:rsidR="009E5DBC" w:rsidRPr="00E241AF" w:rsidRDefault="009E5DBC" w:rsidP="009E5DBC">
            <w:pPr>
              <w:spacing w:before="60" w:after="60"/>
              <w:rPr>
                <w:rFonts w:cs="Arial"/>
                <w:bCs/>
                <w:sz w:val="20"/>
                <w:szCs w:val="20"/>
              </w:rPr>
            </w:pPr>
            <w:r w:rsidRPr="00E241AF">
              <w:rPr>
                <w:rFonts w:cs="Arial"/>
                <w:bCs/>
                <w:sz w:val="20"/>
                <w:szCs w:val="20"/>
              </w:rPr>
              <w:t>„Kontrolle im Tandem“ oder Unterrichtsgespräch</w:t>
            </w:r>
          </w:p>
        </w:tc>
        <w:tc>
          <w:tcPr>
            <w:tcW w:w="3260" w:type="dxa"/>
          </w:tcPr>
          <w:p w14:paraId="76402EE7" w14:textId="77777777" w:rsidR="009E5DBC" w:rsidRPr="00E241AF" w:rsidRDefault="009E5DBC" w:rsidP="009E5DBC">
            <w:pPr>
              <w:spacing w:before="60" w:after="60"/>
              <w:rPr>
                <w:rFonts w:cs="Arial"/>
                <w:bCs/>
                <w:sz w:val="20"/>
                <w:szCs w:val="20"/>
              </w:rPr>
            </w:pPr>
            <w:r w:rsidRPr="00E241AF">
              <w:rPr>
                <w:rFonts w:cs="Arial"/>
                <w:bCs/>
                <w:sz w:val="20"/>
                <w:szCs w:val="20"/>
              </w:rPr>
              <w:t>Hausaufgaben</w:t>
            </w:r>
          </w:p>
        </w:tc>
        <w:tc>
          <w:tcPr>
            <w:tcW w:w="3758" w:type="dxa"/>
          </w:tcPr>
          <w:p w14:paraId="17543E2B" w14:textId="77777777" w:rsidR="009E5DBC" w:rsidRPr="00E241AF" w:rsidRDefault="009E5DBC" w:rsidP="009E5DBC">
            <w:pPr>
              <w:spacing w:before="60" w:after="60"/>
              <w:rPr>
                <w:rFonts w:cs="Arial"/>
                <w:bCs/>
                <w:sz w:val="20"/>
                <w:szCs w:val="20"/>
              </w:rPr>
            </w:pPr>
            <w:r w:rsidRPr="00E241AF">
              <w:rPr>
                <w:rFonts w:cs="Arial"/>
                <w:bCs/>
                <w:sz w:val="20"/>
                <w:szCs w:val="20"/>
              </w:rPr>
              <w:t xml:space="preserve">Bei der kooperativen Lernform „Kontrolle im Tandem“ kontrollieren sich zwei Sitznachbarn gegenseitig. Anschließend muss mit der Lerngruppe nur noch über mögliche Unterschiede oder etwaige Missverständnisse gesprochen werden. </w:t>
            </w:r>
          </w:p>
        </w:tc>
      </w:tr>
      <w:tr w:rsidR="009E5DBC" w:rsidRPr="00E241AF" w14:paraId="167C03A6" w14:textId="77777777" w:rsidTr="009E5DBC">
        <w:tc>
          <w:tcPr>
            <w:tcW w:w="1418" w:type="dxa"/>
          </w:tcPr>
          <w:p w14:paraId="10B509FE" w14:textId="77777777" w:rsidR="009E5DBC" w:rsidRPr="00E241AF" w:rsidRDefault="009E5DBC" w:rsidP="009E5DBC">
            <w:pPr>
              <w:pStyle w:val="Kopfzeile"/>
              <w:tabs>
                <w:tab w:val="clear" w:pos="4536"/>
                <w:tab w:val="clear" w:pos="9072"/>
              </w:tabs>
              <w:spacing w:before="60" w:after="60"/>
              <w:rPr>
                <w:rFonts w:cs="Arial"/>
                <w:b/>
                <w:bCs/>
                <w:sz w:val="20"/>
                <w:szCs w:val="20"/>
              </w:rPr>
            </w:pPr>
            <w:r w:rsidRPr="00E241AF">
              <w:rPr>
                <w:rFonts w:cs="Arial"/>
                <w:b/>
                <w:bCs/>
                <w:sz w:val="20"/>
                <w:szCs w:val="20"/>
              </w:rPr>
              <w:t>Information</w:t>
            </w:r>
          </w:p>
        </w:tc>
        <w:tc>
          <w:tcPr>
            <w:tcW w:w="987" w:type="dxa"/>
          </w:tcPr>
          <w:p w14:paraId="0C4D2094" w14:textId="77777777" w:rsidR="009E5DBC" w:rsidRDefault="009E5DBC" w:rsidP="009E5DBC">
            <w:pPr>
              <w:spacing w:before="60" w:after="60"/>
              <w:rPr>
                <w:rFonts w:cs="Arial"/>
                <w:sz w:val="20"/>
                <w:szCs w:val="20"/>
              </w:rPr>
            </w:pPr>
            <w:r w:rsidRPr="00E241AF">
              <w:rPr>
                <w:rFonts w:cs="Arial"/>
                <w:sz w:val="20"/>
                <w:szCs w:val="20"/>
              </w:rPr>
              <w:t>10</w:t>
            </w:r>
            <w:r>
              <w:rPr>
                <w:rFonts w:cs="Arial"/>
                <w:sz w:val="20"/>
                <w:szCs w:val="20"/>
              </w:rPr>
              <w:t xml:space="preserve"> </w:t>
            </w:r>
          </w:p>
          <w:p w14:paraId="05E7964D" w14:textId="77777777" w:rsidR="009E5DBC" w:rsidRPr="00E241AF" w:rsidRDefault="009E5DBC" w:rsidP="009E5DBC">
            <w:pPr>
              <w:spacing w:before="60" w:after="60"/>
              <w:rPr>
                <w:rFonts w:cs="Arial"/>
                <w:sz w:val="20"/>
                <w:szCs w:val="20"/>
              </w:rPr>
            </w:pPr>
            <w:r>
              <w:rPr>
                <w:rFonts w:cs="Arial"/>
                <w:sz w:val="20"/>
                <w:szCs w:val="20"/>
              </w:rPr>
              <w:t>Minuten</w:t>
            </w:r>
          </w:p>
        </w:tc>
        <w:tc>
          <w:tcPr>
            <w:tcW w:w="2910" w:type="dxa"/>
          </w:tcPr>
          <w:p w14:paraId="207DB4DB" w14:textId="77777777" w:rsidR="009E5DBC" w:rsidRPr="00E241AF" w:rsidRDefault="009E5DBC" w:rsidP="009E5DBC">
            <w:pPr>
              <w:spacing w:before="60" w:after="60"/>
              <w:rPr>
                <w:rFonts w:cs="Arial"/>
                <w:sz w:val="20"/>
                <w:szCs w:val="20"/>
              </w:rPr>
            </w:pPr>
            <w:r w:rsidRPr="00E241AF">
              <w:rPr>
                <w:rFonts w:cs="Arial"/>
                <w:sz w:val="20"/>
                <w:szCs w:val="20"/>
              </w:rPr>
              <w:t>Es gibt freie und knappe Güter</w:t>
            </w:r>
            <w:r>
              <w:rPr>
                <w:rFonts w:cs="Arial"/>
                <w:sz w:val="20"/>
                <w:szCs w:val="20"/>
              </w:rPr>
              <w:t>.</w:t>
            </w:r>
            <w:r w:rsidRPr="00E241AF">
              <w:rPr>
                <w:rFonts w:cs="Arial"/>
                <w:sz w:val="20"/>
                <w:szCs w:val="20"/>
              </w:rPr>
              <w:t xml:space="preserve"> </w:t>
            </w:r>
            <w:r>
              <w:rPr>
                <w:rFonts w:cs="Arial"/>
                <w:sz w:val="20"/>
                <w:szCs w:val="20"/>
              </w:rPr>
              <w:t>K</w:t>
            </w:r>
            <w:r w:rsidRPr="00E241AF">
              <w:rPr>
                <w:rFonts w:cs="Arial"/>
                <w:sz w:val="20"/>
                <w:szCs w:val="20"/>
              </w:rPr>
              <w:t xml:space="preserve">nappe Güter erhalten einen Preis. </w:t>
            </w:r>
          </w:p>
        </w:tc>
        <w:tc>
          <w:tcPr>
            <w:tcW w:w="1701" w:type="dxa"/>
            <w:vMerge w:val="restart"/>
          </w:tcPr>
          <w:p w14:paraId="119007D5" w14:textId="77777777" w:rsidR="009E5DBC" w:rsidRPr="00E241AF" w:rsidRDefault="009E5DBC" w:rsidP="009E5DBC">
            <w:pPr>
              <w:spacing w:before="60" w:after="60"/>
              <w:rPr>
                <w:rFonts w:cs="Arial"/>
                <w:sz w:val="20"/>
                <w:szCs w:val="20"/>
              </w:rPr>
            </w:pPr>
            <w:r w:rsidRPr="00E241AF">
              <w:rPr>
                <w:rFonts w:cs="Arial"/>
                <w:sz w:val="20"/>
                <w:szCs w:val="20"/>
              </w:rPr>
              <w:t>Einzel- oder Partnerarbeit</w:t>
            </w:r>
          </w:p>
        </w:tc>
        <w:tc>
          <w:tcPr>
            <w:tcW w:w="3260" w:type="dxa"/>
            <w:vMerge w:val="restart"/>
          </w:tcPr>
          <w:p w14:paraId="5D893AC9" w14:textId="77777777" w:rsidR="009E5DBC" w:rsidRPr="00E241AF" w:rsidRDefault="009E5DBC" w:rsidP="009E5DBC">
            <w:pPr>
              <w:spacing w:before="60" w:after="60"/>
              <w:rPr>
                <w:rFonts w:cs="Arial"/>
                <w:sz w:val="20"/>
                <w:szCs w:val="20"/>
              </w:rPr>
            </w:pPr>
            <w:r>
              <w:rPr>
                <w:rFonts w:cs="Arial"/>
                <w:sz w:val="20"/>
                <w:szCs w:val="20"/>
              </w:rPr>
              <w:t xml:space="preserve">Arbeitsblatt „Die verschiedenen Güterarten“ </w:t>
            </w:r>
          </w:p>
        </w:tc>
        <w:tc>
          <w:tcPr>
            <w:tcW w:w="3758" w:type="dxa"/>
          </w:tcPr>
          <w:p w14:paraId="74A12B00" w14:textId="77777777" w:rsidR="009E5DBC" w:rsidRPr="00E241AF" w:rsidRDefault="009E5DBC" w:rsidP="009E5DBC">
            <w:pPr>
              <w:spacing w:before="60" w:after="60"/>
              <w:rPr>
                <w:rFonts w:cs="Arial"/>
                <w:sz w:val="20"/>
                <w:szCs w:val="20"/>
              </w:rPr>
            </w:pPr>
            <w:r>
              <w:rPr>
                <w:rFonts w:cs="Arial"/>
                <w:sz w:val="20"/>
                <w:szCs w:val="20"/>
              </w:rPr>
              <w:t>Die Schülerinnen und Schüler verstehen in dieser Phase an einem anschaulichen Beispiel, welche wichtige Funktion der Preis einnimmt.</w:t>
            </w:r>
          </w:p>
          <w:p w14:paraId="65FB941C" w14:textId="77777777" w:rsidR="009E5DBC" w:rsidRPr="00E241AF" w:rsidRDefault="009E5DBC" w:rsidP="009E5DBC">
            <w:pPr>
              <w:spacing w:before="60" w:after="60"/>
              <w:rPr>
                <w:rFonts w:cs="Arial"/>
                <w:sz w:val="20"/>
                <w:szCs w:val="20"/>
              </w:rPr>
            </w:pPr>
          </w:p>
          <w:p w14:paraId="7F6DF2C6" w14:textId="77777777" w:rsidR="009E5DBC" w:rsidRPr="00E241AF" w:rsidRDefault="009E5DBC" w:rsidP="009E5DBC">
            <w:pPr>
              <w:spacing w:before="60" w:after="60"/>
              <w:rPr>
                <w:rFonts w:cs="Arial"/>
                <w:sz w:val="20"/>
                <w:szCs w:val="20"/>
              </w:rPr>
            </w:pPr>
          </w:p>
          <w:p w14:paraId="380798C1" w14:textId="77777777" w:rsidR="009E5DBC" w:rsidRPr="00E241AF" w:rsidRDefault="009E5DBC" w:rsidP="009E5DBC">
            <w:pPr>
              <w:spacing w:before="60" w:after="60"/>
              <w:rPr>
                <w:rFonts w:cs="Arial"/>
                <w:sz w:val="20"/>
                <w:szCs w:val="20"/>
              </w:rPr>
            </w:pPr>
          </w:p>
        </w:tc>
      </w:tr>
      <w:tr w:rsidR="009E5DBC" w:rsidRPr="00E241AF" w14:paraId="689CA244" w14:textId="77777777" w:rsidTr="009E5DBC">
        <w:tc>
          <w:tcPr>
            <w:tcW w:w="1418" w:type="dxa"/>
          </w:tcPr>
          <w:p w14:paraId="2EA4C17C" w14:textId="77777777" w:rsidR="009E5DBC" w:rsidRPr="00E241AF" w:rsidRDefault="009E5DBC" w:rsidP="009E5DBC">
            <w:pPr>
              <w:pStyle w:val="Kopfzeile"/>
              <w:tabs>
                <w:tab w:val="clear" w:pos="4536"/>
                <w:tab w:val="clear" w:pos="9072"/>
              </w:tabs>
              <w:spacing w:before="60" w:after="60"/>
              <w:rPr>
                <w:rFonts w:cs="Arial"/>
                <w:b/>
                <w:bCs/>
                <w:sz w:val="20"/>
                <w:szCs w:val="20"/>
              </w:rPr>
            </w:pPr>
            <w:r w:rsidRPr="00E241AF">
              <w:rPr>
                <w:rFonts w:cs="Arial"/>
                <w:b/>
                <w:bCs/>
                <w:sz w:val="20"/>
                <w:szCs w:val="20"/>
              </w:rPr>
              <w:t>Erarbeitung/</w:t>
            </w:r>
            <w:r>
              <w:rPr>
                <w:rFonts w:cs="Arial"/>
                <w:b/>
                <w:bCs/>
                <w:sz w:val="20"/>
                <w:szCs w:val="20"/>
              </w:rPr>
              <w:t xml:space="preserve"> </w:t>
            </w:r>
            <w:r w:rsidRPr="00E241AF">
              <w:rPr>
                <w:rFonts w:cs="Arial"/>
                <w:b/>
                <w:bCs/>
                <w:sz w:val="20"/>
                <w:szCs w:val="20"/>
              </w:rPr>
              <w:t>Problematisierung</w:t>
            </w:r>
          </w:p>
        </w:tc>
        <w:tc>
          <w:tcPr>
            <w:tcW w:w="987" w:type="dxa"/>
          </w:tcPr>
          <w:p w14:paraId="019F8526" w14:textId="77777777" w:rsidR="009E5DBC" w:rsidRDefault="009E5DBC" w:rsidP="009E5DBC">
            <w:pPr>
              <w:spacing w:before="60" w:after="60"/>
              <w:rPr>
                <w:rFonts w:cs="Arial"/>
                <w:sz w:val="20"/>
                <w:szCs w:val="20"/>
              </w:rPr>
            </w:pPr>
            <w:r w:rsidRPr="00E241AF">
              <w:rPr>
                <w:rFonts w:cs="Arial"/>
                <w:sz w:val="20"/>
                <w:szCs w:val="20"/>
              </w:rPr>
              <w:t>25</w:t>
            </w:r>
            <w:r>
              <w:rPr>
                <w:rFonts w:cs="Arial"/>
                <w:sz w:val="20"/>
                <w:szCs w:val="20"/>
              </w:rPr>
              <w:t xml:space="preserve"> </w:t>
            </w:r>
          </w:p>
          <w:p w14:paraId="5FC3A0C6" w14:textId="77777777" w:rsidR="009E5DBC" w:rsidRPr="00E241AF" w:rsidRDefault="009E5DBC" w:rsidP="009E5DBC">
            <w:pPr>
              <w:spacing w:before="60" w:after="60"/>
              <w:rPr>
                <w:rFonts w:cs="Arial"/>
                <w:sz w:val="20"/>
                <w:szCs w:val="20"/>
              </w:rPr>
            </w:pPr>
            <w:r>
              <w:rPr>
                <w:rFonts w:cs="Arial"/>
                <w:sz w:val="20"/>
                <w:szCs w:val="20"/>
              </w:rPr>
              <w:t>Minuten</w:t>
            </w:r>
          </w:p>
        </w:tc>
        <w:tc>
          <w:tcPr>
            <w:tcW w:w="2910" w:type="dxa"/>
          </w:tcPr>
          <w:p w14:paraId="6EFBBEF1" w14:textId="77777777" w:rsidR="009E5DBC" w:rsidRPr="00E241AF" w:rsidRDefault="009E5DBC" w:rsidP="009E5DBC">
            <w:pPr>
              <w:spacing w:before="60" w:after="60"/>
              <w:rPr>
                <w:rFonts w:cs="Arial"/>
                <w:sz w:val="20"/>
                <w:szCs w:val="20"/>
              </w:rPr>
            </w:pPr>
            <w:r w:rsidRPr="00E241AF">
              <w:rPr>
                <w:rFonts w:cs="Arial"/>
                <w:sz w:val="20"/>
                <w:szCs w:val="20"/>
              </w:rPr>
              <w:t>Der Preis ist ein wichtiger Indikator für den Wert bzw. den Grad der Knappheit eines Gutes. Dennoch ist er nicht immer der einzige verlässliche Hinweis hierfür. Mittels Subventionen oder Steuern kann der Staat den Preis beeinflussen.</w:t>
            </w:r>
          </w:p>
        </w:tc>
        <w:tc>
          <w:tcPr>
            <w:tcW w:w="1701" w:type="dxa"/>
            <w:vMerge/>
          </w:tcPr>
          <w:p w14:paraId="4AD92840" w14:textId="77777777" w:rsidR="009E5DBC" w:rsidRPr="00E241AF" w:rsidRDefault="009E5DBC" w:rsidP="009E5DBC">
            <w:pPr>
              <w:spacing w:before="60" w:after="60"/>
              <w:rPr>
                <w:rFonts w:cs="Arial"/>
                <w:sz w:val="20"/>
                <w:szCs w:val="20"/>
              </w:rPr>
            </w:pPr>
          </w:p>
        </w:tc>
        <w:tc>
          <w:tcPr>
            <w:tcW w:w="3260" w:type="dxa"/>
            <w:vMerge/>
          </w:tcPr>
          <w:p w14:paraId="07E9ED1B" w14:textId="77777777" w:rsidR="009E5DBC" w:rsidRPr="00E241AF" w:rsidRDefault="009E5DBC" w:rsidP="009E5DBC">
            <w:pPr>
              <w:spacing w:before="60" w:after="60"/>
              <w:rPr>
                <w:rFonts w:cs="Arial"/>
                <w:sz w:val="20"/>
                <w:szCs w:val="20"/>
              </w:rPr>
            </w:pPr>
          </w:p>
        </w:tc>
        <w:tc>
          <w:tcPr>
            <w:tcW w:w="3758" w:type="dxa"/>
          </w:tcPr>
          <w:p w14:paraId="3439CDB8" w14:textId="77777777" w:rsidR="009E5DBC" w:rsidRPr="00E241AF" w:rsidRDefault="009E5DBC" w:rsidP="009E5DBC">
            <w:pPr>
              <w:spacing w:before="60" w:after="60"/>
              <w:rPr>
                <w:rFonts w:cs="Arial"/>
                <w:sz w:val="20"/>
                <w:szCs w:val="20"/>
              </w:rPr>
            </w:pPr>
            <w:r>
              <w:rPr>
                <w:rFonts w:cs="Arial"/>
                <w:sz w:val="20"/>
                <w:szCs w:val="20"/>
              </w:rPr>
              <w:t xml:space="preserve">Der Preis ist ein wichtiger Hinweis für die Knappheit. Jedoch sollendie Schülerinnen und Schüler auch verstehen, dass der Preis durch den Staat beeinflusst werden kann wie beispielsweise durch Subventionen oder Steuern. </w:t>
            </w:r>
          </w:p>
          <w:p w14:paraId="2895EC6E" w14:textId="77777777" w:rsidR="009E5DBC" w:rsidRPr="00E241AF" w:rsidRDefault="009E5DBC" w:rsidP="009E5DBC">
            <w:pPr>
              <w:spacing w:before="60" w:after="60"/>
              <w:rPr>
                <w:rFonts w:cs="Arial"/>
                <w:sz w:val="20"/>
                <w:szCs w:val="20"/>
              </w:rPr>
            </w:pPr>
          </w:p>
          <w:p w14:paraId="1A9BF09C" w14:textId="77777777" w:rsidR="009E5DBC" w:rsidRPr="00E241AF" w:rsidRDefault="009E5DBC" w:rsidP="009E5DBC">
            <w:pPr>
              <w:spacing w:before="60" w:after="60"/>
              <w:rPr>
                <w:rFonts w:cs="Arial"/>
                <w:sz w:val="20"/>
                <w:szCs w:val="20"/>
              </w:rPr>
            </w:pPr>
          </w:p>
          <w:p w14:paraId="6B6A506F" w14:textId="77777777" w:rsidR="009E5DBC" w:rsidRPr="00E241AF" w:rsidRDefault="009E5DBC" w:rsidP="009E5DBC">
            <w:pPr>
              <w:spacing w:before="60" w:after="60"/>
              <w:rPr>
                <w:rFonts w:cs="Arial"/>
                <w:sz w:val="20"/>
                <w:szCs w:val="20"/>
              </w:rPr>
            </w:pPr>
          </w:p>
        </w:tc>
      </w:tr>
      <w:tr w:rsidR="009E5DBC" w:rsidRPr="00E241AF" w14:paraId="56D80804" w14:textId="77777777" w:rsidTr="009E5DBC">
        <w:tc>
          <w:tcPr>
            <w:tcW w:w="2405" w:type="dxa"/>
            <w:gridSpan w:val="2"/>
          </w:tcPr>
          <w:p w14:paraId="5C09F2ED" w14:textId="77777777" w:rsidR="009E5DBC" w:rsidRPr="00E241AF" w:rsidRDefault="009E5DBC" w:rsidP="009E5DBC">
            <w:pPr>
              <w:spacing w:before="60" w:after="60"/>
              <w:rPr>
                <w:rFonts w:cs="Arial"/>
                <w:b/>
                <w:sz w:val="20"/>
                <w:szCs w:val="20"/>
              </w:rPr>
            </w:pPr>
            <w:r w:rsidRPr="00E241AF">
              <w:rPr>
                <w:rFonts w:cs="Arial"/>
                <w:b/>
                <w:sz w:val="20"/>
                <w:szCs w:val="20"/>
              </w:rPr>
              <w:t>Hausaufgabe</w:t>
            </w:r>
          </w:p>
        </w:tc>
        <w:tc>
          <w:tcPr>
            <w:tcW w:w="11629" w:type="dxa"/>
            <w:gridSpan w:val="4"/>
          </w:tcPr>
          <w:p w14:paraId="04B96157" w14:textId="77777777" w:rsidR="009E5DBC" w:rsidRPr="00E241AF" w:rsidRDefault="009E5DBC" w:rsidP="009E5DBC">
            <w:pPr>
              <w:spacing w:before="60" w:after="60"/>
              <w:rPr>
                <w:rFonts w:cs="Arial"/>
                <w:sz w:val="20"/>
                <w:szCs w:val="20"/>
              </w:rPr>
            </w:pPr>
            <w:r w:rsidRPr="00E241AF">
              <w:rPr>
                <w:rFonts w:cs="Arial"/>
                <w:sz w:val="20"/>
                <w:szCs w:val="20"/>
              </w:rPr>
              <w:t>Recherchiere im Internet unter dem Stichwort „Subventionen“ und notiere fünf Güter, die der deutsche Staat bzw. die EU subventionieren</w:t>
            </w:r>
            <w:r>
              <w:rPr>
                <w:rFonts w:cs="Arial"/>
                <w:sz w:val="20"/>
                <w:szCs w:val="20"/>
              </w:rPr>
              <w:t>.</w:t>
            </w:r>
          </w:p>
        </w:tc>
      </w:tr>
    </w:tbl>
    <w:p w14:paraId="3BAAC179" w14:textId="2C8D80BD" w:rsidR="00EE5F9A" w:rsidRPr="00E241AF" w:rsidRDefault="00EE5F9A" w:rsidP="00EE5F9A">
      <w:pPr>
        <w:spacing w:after="120"/>
        <w:rPr>
          <w:rFonts w:cs="Arial"/>
        </w:rPr>
      </w:pPr>
    </w:p>
    <w:p w14:paraId="43A38F4F" w14:textId="77777777" w:rsidR="00A03E57" w:rsidRDefault="00A03E57" w:rsidP="00CD574B">
      <w:pPr>
        <w:rPr>
          <w:rFonts w:cs="Arial"/>
        </w:rPr>
        <w:sectPr w:rsidR="00A03E57" w:rsidSect="008E570F">
          <w:headerReference w:type="default" r:id="rId17"/>
          <w:footerReference w:type="default" r:id="rId18"/>
          <w:pgSz w:w="16838" w:h="11906" w:orient="landscape"/>
          <w:pgMar w:top="1418" w:right="1418" w:bottom="1134" w:left="1134" w:header="0" w:footer="452" w:gutter="0"/>
          <w:cols w:space="708"/>
          <w:docGrid w:linePitch="360"/>
        </w:sectPr>
      </w:pPr>
    </w:p>
    <w:p w14:paraId="74BDAE53" w14:textId="343E7DB0" w:rsidR="00A03E57" w:rsidRPr="001D731D" w:rsidRDefault="00734372" w:rsidP="00734372">
      <w:pPr>
        <w:pStyle w:val="AB"/>
        <w:spacing w:before="240"/>
        <w:rPr>
          <w:sz w:val="32"/>
          <w:szCs w:val="32"/>
        </w:rPr>
      </w:pPr>
      <w:r>
        <w:rPr>
          <w:sz w:val="32"/>
          <w:szCs w:val="32"/>
        </w:rPr>
        <w:lastRenderedPageBreak/>
        <w:t>Arbeitsblatt „</w:t>
      </w:r>
      <w:r w:rsidR="00D84E6D">
        <w:rPr>
          <w:sz w:val="32"/>
          <w:szCs w:val="32"/>
        </w:rPr>
        <w:t>Bedürfnisse</w:t>
      </w:r>
      <w:r>
        <w:rPr>
          <w:sz w:val="32"/>
          <w:szCs w:val="32"/>
        </w:rPr>
        <w:t xml:space="preserve"> und Bedarf“</w:t>
      </w:r>
    </w:p>
    <w:p w14:paraId="3E0866A2" w14:textId="77777777" w:rsidR="00A03E57" w:rsidRPr="004A487C" w:rsidRDefault="00A03E57" w:rsidP="00A03E57">
      <w:pPr>
        <w:pBdr>
          <w:top w:val="single" w:sz="4" w:space="4" w:color="auto"/>
          <w:left w:val="single" w:sz="4" w:space="4" w:color="auto"/>
          <w:bottom w:val="single" w:sz="4" w:space="1" w:color="auto"/>
          <w:right w:val="single" w:sz="4" w:space="4" w:color="auto"/>
        </w:pBdr>
        <w:spacing w:after="0" w:line="240" w:lineRule="auto"/>
        <w:jc w:val="both"/>
        <w:rPr>
          <w:rFonts w:eastAsia="Times New Roman" w:cs="Arial"/>
          <w:sz w:val="24"/>
          <w:szCs w:val="24"/>
          <w:lang w:eastAsia="de-DE"/>
        </w:rPr>
      </w:pPr>
      <w:r w:rsidRPr="004A487C">
        <w:rPr>
          <w:rFonts w:eastAsia="Times New Roman" w:cs="Arial"/>
          <w:sz w:val="24"/>
          <w:szCs w:val="24"/>
          <w:lang w:eastAsia="de-DE"/>
        </w:rPr>
        <w:t xml:space="preserve">Jeder kennt das Dilemma: Man hätte gerne ein neues Buch, ein neues T-Shirt oder eine Karte für ein Konzert: Alle Menschen haben Wünsche, doch kaum einer kann sich alle Wünsche </w:t>
      </w:r>
      <w:r w:rsidR="009B32A7" w:rsidRPr="004A487C">
        <w:rPr>
          <w:rFonts w:eastAsia="Times New Roman" w:cs="Arial"/>
          <w:sz w:val="24"/>
          <w:szCs w:val="24"/>
          <w:lang w:eastAsia="de-DE"/>
        </w:rPr>
        <w:t>gleichzeitig</w:t>
      </w:r>
      <w:r w:rsidRPr="004A487C">
        <w:rPr>
          <w:rFonts w:eastAsia="Times New Roman" w:cs="Arial"/>
          <w:sz w:val="24"/>
          <w:szCs w:val="24"/>
          <w:lang w:eastAsia="de-DE"/>
        </w:rPr>
        <w:t xml:space="preserve"> erfüllen. </w:t>
      </w:r>
    </w:p>
    <w:p w14:paraId="63561A3C" w14:textId="31B006B4" w:rsidR="00A03E57" w:rsidRPr="004A487C" w:rsidRDefault="00A03E57" w:rsidP="00A03E57">
      <w:pPr>
        <w:pBdr>
          <w:top w:val="single" w:sz="4" w:space="4" w:color="auto"/>
          <w:left w:val="single" w:sz="4" w:space="4" w:color="auto"/>
          <w:bottom w:val="single" w:sz="4" w:space="1" w:color="auto"/>
          <w:right w:val="single" w:sz="4" w:space="4" w:color="auto"/>
        </w:pBdr>
        <w:spacing w:before="200" w:after="0" w:line="240" w:lineRule="auto"/>
        <w:jc w:val="both"/>
        <w:rPr>
          <w:rFonts w:eastAsia="Times New Roman" w:cs="Arial"/>
          <w:sz w:val="24"/>
          <w:szCs w:val="24"/>
          <w:lang w:eastAsia="de-DE"/>
        </w:rPr>
      </w:pPr>
      <w:r w:rsidRPr="004A487C">
        <w:rPr>
          <w:rFonts w:eastAsia="Times New Roman" w:cs="Arial"/>
          <w:sz w:val="24"/>
          <w:szCs w:val="24"/>
          <w:lang w:eastAsia="de-DE"/>
        </w:rPr>
        <w:t>In der Ökonomi</w:t>
      </w:r>
      <w:r w:rsidR="009B32A7" w:rsidRPr="004A487C">
        <w:rPr>
          <w:rFonts w:eastAsia="Times New Roman" w:cs="Arial"/>
          <w:sz w:val="24"/>
          <w:szCs w:val="24"/>
          <w:lang w:eastAsia="de-DE"/>
        </w:rPr>
        <w:t>k</w:t>
      </w:r>
      <w:r w:rsidRPr="004A487C">
        <w:rPr>
          <w:rFonts w:eastAsia="Times New Roman" w:cs="Arial"/>
          <w:sz w:val="24"/>
          <w:szCs w:val="24"/>
          <w:lang w:eastAsia="de-DE"/>
        </w:rPr>
        <w:t>, der Wirtschaftswissenschaft, werde</w:t>
      </w:r>
      <w:r w:rsidR="004104FE" w:rsidRPr="004A487C">
        <w:rPr>
          <w:rFonts w:eastAsia="Times New Roman" w:cs="Arial"/>
          <w:sz w:val="24"/>
          <w:szCs w:val="24"/>
          <w:lang w:eastAsia="de-DE"/>
        </w:rPr>
        <w:t>n</w:t>
      </w:r>
      <w:r w:rsidRPr="004A487C">
        <w:rPr>
          <w:rFonts w:eastAsia="Times New Roman" w:cs="Arial"/>
          <w:sz w:val="24"/>
          <w:szCs w:val="24"/>
          <w:lang w:eastAsia="de-DE"/>
        </w:rPr>
        <w:t xml:space="preserve"> solche Wünsche </w:t>
      </w:r>
      <w:r w:rsidRPr="004A487C">
        <w:rPr>
          <w:rFonts w:eastAsia="Times New Roman" w:cs="Arial"/>
          <w:b/>
          <w:sz w:val="24"/>
          <w:szCs w:val="24"/>
          <w:lang w:eastAsia="de-DE"/>
        </w:rPr>
        <w:t>„</w:t>
      </w:r>
      <w:r w:rsidR="00D84E6D" w:rsidRPr="004A487C">
        <w:rPr>
          <w:rFonts w:eastAsia="Times New Roman" w:cs="Arial"/>
          <w:b/>
          <w:sz w:val="24"/>
          <w:szCs w:val="24"/>
          <w:lang w:eastAsia="de-DE"/>
        </w:rPr>
        <w:t>Bedürfnisse</w:t>
      </w:r>
      <w:r w:rsidRPr="004A487C">
        <w:rPr>
          <w:rFonts w:eastAsia="Times New Roman" w:cs="Arial"/>
          <w:b/>
          <w:sz w:val="24"/>
          <w:szCs w:val="24"/>
          <w:lang w:eastAsia="de-DE"/>
        </w:rPr>
        <w:t>“</w:t>
      </w:r>
      <w:r w:rsidRPr="004A487C">
        <w:rPr>
          <w:rFonts w:eastAsia="Times New Roman" w:cs="Arial"/>
          <w:sz w:val="24"/>
          <w:szCs w:val="24"/>
          <w:lang w:eastAsia="de-DE"/>
        </w:rPr>
        <w:t xml:space="preserve"> genannt. Sie geben einen Mangel an, den wir bestimmten </w:t>
      </w:r>
      <w:r w:rsidRPr="004A487C">
        <w:rPr>
          <w:rFonts w:eastAsia="Times New Roman" w:cs="Arial"/>
          <w:b/>
          <w:sz w:val="24"/>
          <w:szCs w:val="24"/>
          <w:lang w:eastAsia="de-DE"/>
        </w:rPr>
        <w:t>Gütern</w:t>
      </w:r>
      <w:r w:rsidRPr="004A487C">
        <w:rPr>
          <w:rFonts w:eastAsia="Times New Roman" w:cs="Arial"/>
          <w:sz w:val="24"/>
          <w:szCs w:val="24"/>
          <w:lang w:eastAsia="de-DE"/>
        </w:rPr>
        <w:t xml:space="preserve"> (CDs, T-Shirts, Bücher) oder </w:t>
      </w:r>
      <w:r w:rsidRPr="004A487C">
        <w:rPr>
          <w:rFonts w:eastAsia="Times New Roman" w:cs="Arial"/>
          <w:b/>
          <w:sz w:val="24"/>
          <w:szCs w:val="24"/>
          <w:lang w:eastAsia="de-DE"/>
        </w:rPr>
        <w:t>Dienstleistungen</w:t>
      </w:r>
      <w:r w:rsidRPr="004A487C">
        <w:rPr>
          <w:rFonts w:eastAsia="Times New Roman" w:cs="Arial"/>
          <w:sz w:val="24"/>
          <w:szCs w:val="24"/>
          <w:lang w:eastAsia="de-DE"/>
        </w:rPr>
        <w:t xml:space="preserve"> (Haarschnitte, Konzerten, Urlaub) gegenüber empfinden. </w:t>
      </w:r>
    </w:p>
    <w:p w14:paraId="79395147" w14:textId="48FDFA90" w:rsidR="00A03E57" w:rsidRPr="004A487C" w:rsidRDefault="00A03E57" w:rsidP="00A03E57">
      <w:pPr>
        <w:pBdr>
          <w:top w:val="single" w:sz="4" w:space="4" w:color="auto"/>
          <w:left w:val="single" w:sz="4" w:space="4" w:color="auto"/>
          <w:bottom w:val="single" w:sz="4" w:space="1" w:color="auto"/>
          <w:right w:val="single" w:sz="4" w:space="4" w:color="auto"/>
        </w:pBdr>
        <w:spacing w:before="200" w:after="0" w:line="240" w:lineRule="auto"/>
        <w:jc w:val="both"/>
        <w:rPr>
          <w:rFonts w:eastAsia="Times New Roman" w:cs="Arial"/>
          <w:sz w:val="24"/>
          <w:szCs w:val="24"/>
          <w:lang w:eastAsia="de-DE"/>
        </w:rPr>
      </w:pPr>
      <w:r w:rsidRPr="004A487C">
        <w:rPr>
          <w:rFonts w:eastAsia="Times New Roman" w:cs="Arial"/>
          <w:sz w:val="24"/>
          <w:szCs w:val="24"/>
          <w:lang w:eastAsia="de-DE"/>
        </w:rPr>
        <w:t xml:space="preserve">Haben wir die konkrete Absicht, ein </w:t>
      </w:r>
      <w:r w:rsidR="00D84E6D" w:rsidRPr="004A487C">
        <w:rPr>
          <w:rFonts w:eastAsia="Times New Roman" w:cs="Arial"/>
          <w:sz w:val="24"/>
          <w:szCs w:val="24"/>
          <w:lang w:eastAsia="de-DE"/>
        </w:rPr>
        <w:t>Bedürfnis</w:t>
      </w:r>
      <w:r w:rsidRPr="004A487C">
        <w:rPr>
          <w:rFonts w:eastAsia="Times New Roman" w:cs="Arial"/>
          <w:sz w:val="24"/>
          <w:szCs w:val="24"/>
          <w:lang w:eastAsia="de-DE"/>
        </w:rPr>
        <w:t xml:space="preserve"> durch den Kauf eines Gutes oder einer Dienstleistung zu befriedigen, sprechen Ökonomen von einem „</w:t>
      </w:r>
      <w:r w:rsidRPr="004A487C">
        <w:rPr>
          <w:rFonts w:eastAsia="Times New Roman" w:cs="Arial"/>
          <w:b/>
          <w:sz w:val="24"/>
          <w:szCs w:val="24"/>
          <w:lang w:eastAsia="de-DE"/>
        </w:rPr>
        <w:t>Bedarf</w:t>
      </w:r>
      <w:r w:rsidRPr="004A487C">
        <w:rPr>
          <w:rFonts w:eastAsia="Times New Roman" w:cs="Arial"/>
          <w:sz w:val="24"/>
          <w:szCs w:val="24"/>
          <w:lang w:eastAsia="de-DE"/>
        </w:rPr>
        <w:t>“.</w:t>
      </w:r>
    </w:p>
    <w:p w14:paraId="26EFF6B3" w14:textId="45951020" w:rsidR="00A03E57" w:rsidRPr="004A487C" w:rsidRDefault="00A03E57" w:rsidP="00A03E57">
      <w:pPr>
        <w:pBdr>
          <w:top w:val="single" w:sz="4" w:space="4" w:color="auto"/>
          <w:left w:val="single" w:sz="4" w:space="4" w:color="auto"/>
          <w:bottom w:val="single" w:sz="4" w:space="1" w:color="auto"/>
          <w:right w:val="single" w:sz="4" w:space="4" w:color="auto"/>
        </w:pBdr>
        <w:spacing w:before="200" w:after="0" w:line="240" w:lineRule="auto"/>
        <w:jc w:val="both"/>
        <w:rPr>
          <w:rFonts w:eastAsia="Times New Roman" w:cs="Arial"/>
          <w:sz w:val="24"/>
          <w:szCs w:val="24"/>
          <w:lang w:eastAsia="de-DE"/>
        </w:rPr>
      </w:pPr>
      <w:r w:rsidRPr="004A487C">
        <w:rPr>
          <w:rFonts w:eastAsia="Times New Roman" w:cs="Arial"/>
          <w:sz w:val="24"/>
          <w:szCs w:val="24"/>
          <w:lang w:eastAsia="de-DE"/>
        </w:rPr>
        <w:t xml:space="preserve">Ein Beispiel: Du würdest gerne verreisen (= </w:t>
      </w:r>
      <w:r w:rsidR="00D84E6D" w:rsidRPr="004A487C">
        <w:rPr>
          <w:rFonts w:eastAsia="Times New Roman" w:cs="Arial"/>
          <w:sz w:val="24"/>
          <w:szCs w:val="24"/>
          <w:lang w:eastAsia="de-DE"/>
        </w:rPr>
        <w:t>Bedürfnisse</w:t>
      </w:r>
      <w:r w:rsidRPr="004A487C">
        <w:rPr>
          <w:rFonts w:eastAsia="Times New Roman" w:cs="Arial"/>
          <w:sz w:val="24"/>
          <w:szCs w:val="24"/>
          <w:lang w:eastAsia="de-DE"/>
        </w:rPr>
        <w:t xml:space="preserve"> nach Urlaub), </w:t>
      </w:r>
      <w:r w:rsidR="00614FB2">
        <w:rPr>
          <w:rFonts w:eastAsia="Times New Roman" w:cs="Arial"/>
          <w:sz w:val="24"/>
          <w:szCs w:val="24"/>
          <w:lang w:eastAsia="de-DE"/>
        </w:rPr>
        <w:t xml:space="preserve">hast </w:t>
      </w:r>
      <w:r w:rsidRPr="004A487C">
        <w:rPr>
          <w:rFonts w:eastAsia="Times New Roman" w:cs="Arial"/>
          <w:sz w:val="24"/>
          <w:szCs w:val="24"/>
          <w:lang w:eastAsia="de-DE"/>
        </w:rPr>
        <w:t xml:space="preserve">aber zunächst kein Geld. Dann schenkt dir deine Oma etwas Geld dafür. Damit wird aus dem </w:t>
      </w:r>
      <w:r w:rsidR="00D84E6D" w:rsidRPr="004A487C">
        <w:rPr>
          <w:rFonts w:eastAsia="Times New Roman" w:cs="Arial"/>
          <w:sz w:val="24"/>
          <w:szCs w:val="24"/>
          <w:lang w:eastAsia="de-DE"/>
        </w:rPr>
        <w:t>Bedürfnis</w:t>
      </w:r>
      <w:r w:rsidRPr="004A487C">
        <w:rPr>
          <w:rFonts w:eastAsia="Times New Roman" w:cs="Arial"/>
          <w:sz w:val="24"/>
          <w:szCs w:val="24"/>
          <w:lang w:eastAsia="de-DE"/>
        </w:rPr>
        <w:t xml:space="preserve"> ein Bedarf, den du tatsächlich nachfragst, sobald du eine Reise buchst oder in den Urlaub fährst. </w:t>
      </w:r>
    </w:p>
    <w:p w14:paraId="5ED7E5B3" w14:textId="563277B5" w:rsidR="00A03E57" w:rsidRPr="004A487C" w:rsidRDefault="00A03E57" w:rsidP="00A03E57">
      <w:pPr>
        <w:pBdr>
          <w:top w:val="single" w:sz="4" w:space="4" w:color="auto"/>
          <w:left w:val="single" w:sz="4" w:space="4" w:color="auto"/>
          <w:bottom w:val="single" w:sz="4" w:space="1" w:color="auto"/>
          <w:right w:val="single" w:sz="4" w:space="4" w:color="auto"/>
        </w:pBdr>
        <w:spacing w:before="200" w:after="0" w:line="240" w:lineRule="auto"/>
        <w:jc w:val="both"/>
        <w:rPr>
          <w:rFonts w:eastAsia="Times New Roman" w:cs="Arial"/>
          <w:sz w:val="24"/>
          <w:szCs w:val="24"/>
          <w:lang w:eastAsia="de-DE"/>
        </w:rPr>
      </w:pPr>
      <w:r w:rsidRPr="004A487C">
        <w:rPr>
          <w:rFonts w:eastAsia="Times New Roman" w:cs="Arial"/>
          <w:sz w:val="24"/>
          <w:szCs w:val="24"/>
          <w:lang w:eastAsia="de-DE"/>
        </w:rPr>
        <w:t xml:space="preserve">Ein Bedarf ist also ein durch Kaufkraft ausgestattetes </w:t>
      </w:r>
      <w:r w:rsidR="00D84E6D" w:rsidRPr="004A487C">
        <w:rPr>
          <w:rFonts w:eastAsia="Times New Roman" w:cs="Arial"/>
          <w:sz w:val="24"/>
          <w:szCs w:val="24"/>
          <w:lang w:eastAsia="de-DE"/>
        </w:rPr>
        <w:t>Bedürfnis</w:t>
      </w:r>
      <w:r w:rsidRPr="004A487C">
        <w:rPr>
          <w:rFonts w:eastAsia="Times New Roman" w:cs="Arial"/>
          <w:sz w:val="24"/>
          <w:szCs w:val="24"/>
          <w:lang w:eastAsia="de-DE"/>
        </w:rPr>
        <w:t xml:space="preserve">. Er wird damit zum Ausgangspunkt der so genannten </w:t>
      </w:r>
      <w:r w:rsidRPr="004A487C">
        <w:rPr>
          <w:rFonts w:eastAsia="Times New Roman" w:cs="Arial"/>
          <w:b/>
          <w:sz w:val="24"/>
          <w:szCs w:val="24"/>
          <w:lang w:eastAsia="de-DE"/>
        </w:rPr>
        <w:t xml:space="preserve">Nachfrage, </w:t>
      </w:r>
      <w:r w:rsidRPr="004A487C">
        <w:rPr>
          <w:rFonts w:eastAsia="Times New Roman" w:cs="Arial"/>
          <w:sz w:val="24"/>
          <w:szCs w:val="24"/>
          <w:lang w:eastAsia="de-DE"/>
        </w:rPr>
        <w:t>die durch eine einzelne Person, einen Haus</w:t>
      </w:r>
      <w:r w:rsidRPr="004A487C">
        <w:rPr>
          <w:rFonts w:eastAsia="Times New Roman" w:cs="Arial"/>
          <w:sz w:val="24"/>
          <w:szCs w:val="24"/>
          <w:lang w:eastAsia="de-DE"/>
        </w:rPr>
        <w:softHyphen/>
        <w:t xml:space="preserve">halt oder auch durch Unternehmen tagtäglich allein in Deutschland millionenfach ausgeübt wird. </w:t>
      </w:r>
    </w:p>
    <w:p w14:paraId="1B93F878" w14:textId="4904BD90" w:rsidR="00A03E57" w:rsidRPr="004A487C" w:rsidRDefault="00A03E57"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r w:rsidRPr="004A487C">
        <w:rPr>
          <w:rFonts w:eastAsia="Times New Roman" w:cs="Arial"/>
          <w:sz w:val="24"/>
          <w:szCs w:val="24"/>
          <w:lang w:eastAsia="de-DE"/>
        </w:rPr>
        <w:t xml:space="preserve">Die Nachfrage von Konsumenten nach Gütern oder Dienstleistungen ist für deutsche und europäische Volkswirtschaft, viele Unternehmen und auch den Staat von entscheidender Bedeutung. </w:t>
      </w:r>
      <w:r w:rsidR="009B32A7" w:rsidRPr="004A487C">
        <w:rPr>
          <w:rFonts w:eastAsia="Times New Roman" w:cs="Arial"/>
          <w:sz w:val="24"/>
          <w:szCs w:val="24"/>
          <w:lang w:eastAsia="de-DE"/>
        </w:rPr>
        <w:t>Die U</w:t>
      </w:r>
      <w:r w:rsidRPr="004A487C">
        <w:rPr>
          <w:rFonts w:eastAsia="Times New Roman" w:cs="Arial"/>
          <w:sz w:val="24"/>
          <w:szCs w:val="24"/>
          <w:lang w:eastAsia="de-DE"/>
        </w:rPr>
        <w:t xml:space="preserve">nternehmen </w:t>
      </w:r>
      <w:r w:rsidR="00FB4BD3" w:rsidRPr="004A487C">
        <w:rPr>
          <w:rFonts w:eastAsia="Times New Roman" w:cs="Arial"/>
          <w:sz w:val="24"/>
          <w:szCs w:val="24"/>
          <w:lang w:eastAsia="de-DE"/>
        </w:rPr>
        <w:t>versuchen</w:t>
      </w:r>
      <w:r w:rsidR="009B32A7" w:rsidRPr="004A487C">
        <w:rPr>
          <w:rFonts w:eastAsia="Times New Roman" w:cs="Arial"/>
          <w:sz w:val="24"/>
          <w:szCs w:val="24"/>
          <w:lang w:eastAsia="de-DE"/>
        </w:rPr>
        <w:t xml:space="preserve">, neue Produkte entsprechend unseren </w:t>
      </w:r>
      <w:r w:rsidR="00D84E6D" w:rsidRPr="004A487C">
        <w:rPr>
          <w:rFonts w:eastAsia="Times New Roman" w:cs="Arial"/>
          <w:sz w:val="24"/>
          <w:szCs w:val="24"/>
          <w:lang w:eastAsia="de-DE"/>
        </w:rPr>
        <w:t>Bedürfnisse</w:t>
      </w:r>
      <w:r w:rsidR="009B32A7" w:rsidRPr="004A487C">
        <w:rPr>
          <w:rFonts w:eastAsia="Times New Roman" w:cs="Arial"/>
          <w:sz w:val="24"/>
          <w:szCs w:val="24"/>
          <w:lang w:eastAsia="de-DE"/>
        </w:rPr>
        <w:t>n zu produzieren. Das klappt ab</w:t>
      </w:r>
      <w:r w:rsidR="002019C4" w:rsidRPr="004A487C">
        <w:rPr>
          <w:rFonts w:eastAsia="Times New Roman" w:cs="Arial"/>
          <w:sz w:val="24"/>
          <w:szCs w:val="24"/>
          <w:lang w:eastAsia="de-DE"/>
        </w:rPr>
        <w:t xml:space="preserve">er nicht immer. Wer an den </w:t>
      </w:r>
      <w:r w:rsidR="00D84E6D" w:rsidRPr="004A487C">
        <w:rPr>
          <w:rFonts w:eastAsia="Times New Roman" w:cs="Arial"/>
          <w:sz w:val="24"/>
          <w:szCs w:val="24"/>
          <w:lang w:eastAsia="de-DE"/>
        </w:rPr>
        <w:t>Bedürfnisse</w:t>
      </w:r>
      <w:r w:rsidR="002019C4" w:rsidRPr="004A487C">
        <w:rPr>
          <w:rFonts w:eastAsia="Times New Roman" w:cs="Arial"/>
          <w:sz w:val="24"/>
          <w:szCs w:val="24"/>
          <w:lang w:eastAsia="de-DE"/>
        </w:rPr>
        <w:t>n der Konsumenten vorbei anbietet, hat weniger Chancen, auf dem Markt zu bestehen. So treffen manche Autos einfach</w:t>
      </w:r>
      <w:r w:rsidR="009B32A7" w:rsidRPr="004A487C">
        <w:rPr>
          <w:rFonts w:eastAsia="Times New Roman" w:cs="Arial"/>
          <w:sz w:val="24"/>
          <w:szCs w:val="24"/>
          <w:lang w:eastAsia="de-DE"/>
        </w:rPr>
        <w:t xml:space="preserve"> nicht den Wunsch der Käufer. Des Weiteren versuchen die Unternehmen </w:t>
      </w:r>
      <w:r w:rsidR="002019C4" w:rsidRPr="004A487C">
        <w:rPr>
          <w:rFonts w:eastAsia="Times New Roman" w:cs="Arial"/>
          <w:sz w:val="24"/>
          <w:szCs w:val="24"/>
          <w:lang w:eastAsia="de-DE"/>
        </w:rPr>
        <w:t xml:space="preserve">aber </w:t>
      </w:r>
      <w:r w:rsidR="009B32A7" w:rsidRPr="004A487C">
        <w:rPr>
          <w:rFonts w:eastAsia="Times New Roman" w:cs="Arial"/>
          <w:sz w:val="24"/>
          <w:szCs w:val="24"/>
          <w:lang w:eastAsia="de-DE"/>
        </w:rPr>
        <w:t>auch, mit neuen Produkten</w:t>
      </w:r>
      <w:r w:rsidR="002019C4" w:rsidRPr="004A487C">
        <w:rPr>
          <w:rFonts w:eastAsia="Times New Roman" w:cs="Arial"/>
          <w:sz w:val="24"/>
          <w:szCs w:val="24"/>
          <w:lang w:eastAsia="de-DE"/>
        </w:rPr>
        <w:t xml:space="preserve"> neue</w:t>
      </w:r>
      <w:r w:rsidR="009B32A7" w:rsidRPr="004A487C">
        <w:rPr>
          <w:rFonts w:eastAsia="Times New Roman" w:cs="Arial"/>
          <w:sz w:val="24"/>
          <w:szCs w:val="24"/>
          <w:lang w:eastAsia="de-DE"/>
        </w:rPr>
        <w:t xml:space="preserve"> </w:t>
      </w:r>
      <w:r w:rsidR="00D84E6D" w:rsidRPr="004A487C">
        <w:rPr>
          <w:rFonts w:eastAsia="Times New Roman" w:cs="Arial"/>
          <w:sz w:val="24"/>
          <w:szCs w:val="24"/>
          <w:lang w:eastAsia="de-DE"/>
        </w:rPr>
        <w:t>Bedürfnisse</w:t>
      </w:r>
      <w:r w:rsidR="009B32A7" w:rsidRPr="004A487C">
        <w:rPr>
          <w:rFonts w:eastAsia="Times New Roman" w:cs="Arial"/>
          <w:sz w:val="24"/>
          <w:szCs w:val="24"/>
          <w:lang w:eastAsia="de-DE"/>
        </w:rPr>
        <w:t xml:space="preserve"> bei u</w:t>
      </w:r>
      <w:r w:rsidR="00453538" w:rsidRPr="004A487C">
        <w:rPr>
          <w:rFonts w:eastAsia="Times New Roman" w:cs="Arial"/>
          <w:sz w:val="24"/>
          <w:szCs w:val="24"/>
          <w:lang w:eastAsia="de-DE"/>
        </w:rPr>
        <w:t>ns zu wecken. Die Technik des iP</w:t>
      </w:r>
      <w:r w:rsidR="009B32A7" w:rsidRPr="004A487C">
        <w:rPr>
          <w:rFonts w:eastAsia="Times New Roman" w:cs="Arial"/>
          <w:sz w:val="24"/>
          <w:szCs w:val="24"/>
          <w:lang w:eastAsia="de-DE"/>
        </w:rPr>
        <w:t xml:space="preserve">hones ist nicht neu, </w:t>
      </w:r>
      <w:r w:rsidR="008D7D00" w:rsidRPr="004A487C">
        <w:rPr>
          <w:rFonts w:eastAsia="Times New Roman" w:cs="Arial"/>
          <w:sz w:val="24"/>
          <w:szCs w:val="24"/>
          <w:lang w:eastAsia="de-DE"/>
        </w:rPr>
        <w:t>konnte</w:t>
      </w:r>
      <w:r w:rsidR="009B32A7" w:rsidRPr="004A487C">
        <w:rPr>
          <w:rFonts w:eastAsia="Times New Roman" w:cs="Arial"/>
          <w:sz w:val="24"/>
          <w:szCs w:val="24"/>
          <w:lang w:eastAsia="de-DE"/>
        </w:rPr>
        <w:t xml:space="preserve"> aber </w:t>
      </w:r>
      <w:r w:rsidR="00A229BB" w:rsidRPr="004A487C">
        <w:rPr>
          <w:rFonts w:eastAsia="Times New Roman" w:cs="Arial"/>
          <w:sz w:val="24"/>
          <w:szCs w:val="24"/>
          <w:lang w:eastAsia="de-DE"/>
        </w:rPr>
        <w:t xml:space="preserve">kurze Zeit </w:t>
      </w:r>
      <w:r w:rsidR="00A078AE" w:rsidRPr="004A487C">
        <w:rPr>
          <w:rFonts w:eastAsia="Times New Roman" w:cs="Arial"/>
          <w:sz w:val="24"/>
          <w:szCs w:val="24"/>
          <w:lang w:eastAsia="de-DE"/>
        </w:rPr>
        <w:t>nach der Einführung</w:t>
      </w:r>
      <w:r w:rsidR="008D7D00" w:rsidRPr="004A487C">
        <w:rPr>
          <w:rFonts w:eastAsia="Times New Roman" w:cs="Arial"/>
          <w:sz w:val="24"/>
          <w:szCs w:val="24"/>
          <w:lang w:eastAsia="de-DE"/>
        </w:rPr>
        <w:t xml:space="preserve"> noch keinen Bedarf bei </w:t>
      </w:r>
      <w:r w:rsidR="001C238E" w:rsidRPr="004A487C">
        <w:rPr>
          <w:rFonts w:eastAsia="Times New Roman" w:cs="Arial"/>
          <w:sz w:val="24"/>
          <w:szCs w:val="24"/>
          <w:lang w:eastAsia="de-DE"/>
        </w:rPr>
        <w:t xml:space="preserve">den </w:t>
      </w:r>
      <w:r w:rsidR="008D7D00" w:rsidRPr="004A487C">
        <w:rPr>
          <w:rFonts w:eastAsia="Times New Roman" w:cs="Arial"/>
          <w:sz w:val="24"/>
          <w:szCs w:val="24"/>
          <w:lang w:eastAsia="de-DE"/>
        </w:rPr>
        <w:t>Käufern auslösen.</w:t>
      </w:r>
    </w:p>
    <w:p w14:paraId="16AFD16A" w14:textId="55E9247D" w:rsidR="00A03E57" w:rsidRDefault="004D0629"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r>
        <w:rPr>
          <w:noProof/>
          <w:lang w:eastAsia="de-DE"/>
        </w:rPr>
        <w:drawing>
          <wp:anchor distT="0" distB="0" distL="114300" distR="114300" simplePos="0" relativeHeight="251655168" behindDoc="1" locked="0" layoutInCell="1" allowOverlap="1" wp14:anchorId="2C8D98E9" wp14:editId="35A8D16C">
            <wp:simplePos x="0" y="0"/>
            <wp:positionH relativeFrom="column">
              <wp:posOffset>1516159</wp:posOffset>
            </wp:positionH>
            <wp:positionV relativeFrom="paragraph">
              <wp:posOffset>635</wp:posOffset>
            </wp:positionV>
            <wp:extent cx="2743200" cy="2209165"/>
            <wp:effectExtent l="0" t="0" r="0" b="635"/>
            <wp:wrapNone/>
            <wp:docPr id="7" name="Bild 4" descr="Beschreibung: Bedürf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edürfn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220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017D5C" w14:textId="77777777" w:rsidR="00A03E57" w:rsidRDefault="00A03E57"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p>
    <w:p w14:paraId="3E3338EB" w14:textId="77777777" w:rsidR="00A03E57" w:rsidRDefault="00A03E57"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p>
    <w:p w14:paraId="4E1B6B02" w14:textId="77777777" w:rsidR="00A03E57" w:rsidRDefault="00A03E57"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p>
    <w:p w14:paraId="0CE50B30" w14:textId="77777777" w:rsidR="00A03E57" w:rsidRDefault="00A03E57"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p>
    <w:p w14:paraId="49EAF3A6" w14:textId="77777777" w:rsidR="00A03E57" w:rsidRDefault="00A03E57"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p>
    <w:p w14:paraId="5591FE85" w14:textId="77777777" w:rsidR="00A03E57" w:rsidRDefault="00A03E57"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p>
    <w:p w14:paraId="5CDE1EA3" w14:textId="77777777" w:rsidR="00A03E57" w:rsidRPr="00E241AF" w:rsidRDefault="00A03E57" w:rsidP="00A03E57">
      <w:pPr>
        <w:pBdr>
          <w:top w:val="single" w:sz="4" w:space="4" w:color="auto"/>
          <w:left w:val="single" w:sz="4" w:space="4" w:color="auto"/>
          <w:bottom w:val="single" w:sz="4" w:space="1" w:color="auto"/>
          <w:right w:val="single" w:sz="4" w:space="4" w:color="auto"/>
        </w:pBdr>
        <w:spacing w:before="200" w:after="240" w:line="240" w:lineRule="auto"/>
        <w:jc w:val="both"/>
        <w:rPr>
          <w:rFonts w:eastAsia="Times New Roman" w:cs="Arial"/>
          <w:sz w:val="24"/>
          <w:szCs w:val="24"/>
          <w:lang w:eastAsia="de-DE"/>
        </w:rPr>
      </w:pPr>
    </w:p>
    <w:p w14:paraId="504A49C0" w14:textId="77777777" w:rsidR="008E570F" w:rsidRDefault="008E570F">
      <w:pPr>
        <w:spacing w:after="0" w:line="240" w:lineRule="auto"/>
        <w:rPr>
          <w:rFonts w:cs="Arial"/>
        </w:rPr>
      </w:pPr>
      <w:r>
        <w:rPr>
          <w:rFonts w:cs="Arial"/>
          <w:b/>
        </w:rPr>
        <w:br w:type="page"/>
      </w:r>
    </w:p>
    <w:p w14:paraId="4CFC323A" w14:textId="3D90C9C7" w:rsidR="00CB72DF" w:rsidRPr="00CB72DF" w:rsidRDefault="00CB72DF" w:rsidP="00734372">
      <w:pPr>
        <w:pStyle w:val="AB"/>
        <w:spacing w:before="360"/>
        <w:rPr>
          <w:lang w:eastAsia="de-DE"/>
        </w:rPr>
      </w:pPr>
      <w:r w:rsidRPr="00CB72DF">
        <w:rPr>
          <w:lang w:eastAsia="de-DE"/>
        </w:rPr>
        <w:lastRenderedPageBreak/>
        <w:t xml:space="preserve">Arbeitsaufgaben zu Arbeitsblatt </w:t>
      </w:r>
      <w:r w:rsidR="00734372">
        <w:rPr>
          <w:lang w:eastAsia="de-DE"/>
        </w:rPr>
        <w:t>„</w:t>
      </w:r>
      <w:r w:rsidR="00D84E6D">
        <w:rPr>
          <w:lang w:eastAsia="de-DE"/>
        </w:rPr>
        <w:t>Bedürfnisse</w:t>
      </w:r>
      <w:r w:rsidR="00734372">
        <w:rPr>
          <w:lang w:eastAsia="de-DE"/>
        </w:rPr>
        <w:t xml:space="preserve"> und Bedarf“</w:t>
      </w:r>
    </w:p>
    <w:p w14:paraId="021FAEFE" w14:textId="77777777" w:rsidR="00CB72DF" w:rsidRPr="004A487C" w:rsidRDefault="00CB72DF" w:rsidP="00CB72DF">
      <w:pPr>
        <w:rPr>
          <w:rFonts w:eastAsia="Times New Roman"/>
          <w:b/>
          <w:bCs/>
          <w:sz w:val="24"/>
          <w:szCs w:val="24"/>
          <w:lang w:eastAsia="de-DE"/>
        </w:rPr>
      </w:pPr>
      <w:r w:rsidRPr="004A487C">
        <w:rPr>
          <w:rFonts w:eastAsia="Times New Roman"/>
          <w:b/>
          <w:bCs/>
          <w:sz w:val="24"/>
          <w:szCs w:val="24"/>
          <w:lang w:eastAsia="de-DE"/>
        </w:rPr>
        <w:t>1.</w:t>
      </w:r>
      <w:r w:rsidRPr="004A487C">
        <w:rPr>
          <w:rFonts w:eastAsia="Times New Roman"/>
          <w:b/>
          <w:bCs/>
          <w:sz w:val="24"/>
          <w:szCs w:val="24"/>
          <w:lang w:eastAsia="de-DE"/>
        </w:rPr>
        <w:tab/>
        <w:t xml:space="preserve">Einzelarbeitsphase: </w:t>
      </w:r>
    </w:p>
    <w:p w14:paraId="14890A89" w14:textId="02E78FE5" w:rsidR="00CB72DF" w:rsidRPr="004A487C" w:rsidRDefault="00DC5E77" w:rsidP="00B37E11">
      <w:pPr>
        <w:numPr>
          <w:ilvl w:val="2"/>
          <w:numId w:val="20"/>
        </w:numPr>
        <w:spacing w:after="0"/>
        <w:ind w:left="709" w:hanging="283"/>
        <w:rPr>
          <w:rFonts w:eastAsia="Times New Roman"/>
          <w:bCs/>
          <w:sz w:val="24"/>
          <w:szCs w:val="24"/>
          <w:lang w:eastAsia="de-DE"/>
        </w:rPr>
      </w:pPr>
      <w:r w:rsidRPr="004A487C">
        <w:rPr>
          <w:rFonts w:eastAsia="Times New Roman"/>
          <w:bCs/>
          <w:sz w:val="24"/>
          <w:szCs w:val="24"/>
          <w:lang w:eastAsia="de-DE"/>
        </w:rPr>
        <w:t>Bitte</w:t>
      </w:r>
      <w:r w:rsidR="00A53D87" w:rsidRPr="004A487C">
        <w:rPr>
          <w:rFonts w:eastAsia="Times New Roman"/>
          <w:bCs/>
          <w:sz w:val="24"/>
          <w:szCs w:val="24"/>
          <w:lang w:eastAsia="de-DE"/>
        </w:rPr>
        <w:t xml:space="preserve"> lest </w:t>
      </w:r>
      <w:r w:rsidR="00CB72DF" w:rsidRPr="004A487C">
        <w:rPr>
          <w:rFonts w:eastAsia="Times New Roman"/>
          <w:bCs/>
          <w:sz w:val="24"/>
          <w:szCs w:val="24"/>
          <w:lang w:eastAsia="de-DE"/>
        </w:rPr>
        <w:t>den Informationstext aufmerksam durch und erstell</w:t>
      </w:r>
      <w:r w:rsidR="00A53D87" w:rsidRPr="004A487C">
        <w:rPr>
          <w:rFonts w:eastAsia="Times New Roman"/>
          <w:bCs/>
          <w:sz w:val="24"/>
          <w:szCs w:val="24"/>
          <w:lang w:eastAsia="de-DE"/>
        </w:rPr>
        <w:t>t</w:t>
      </w:r>
      <w:r w:rsidR="00CB72DF" w:rsidRPr="004A487C">
        <w:rPr>
          <w:rFonts w:eastAsia="Times New Roman"/>
          <w:bCs/>
          <w:sz w:val="24"/>
          <w:szCs w:val="24"/>
          <w:lang w:eastAsia="de-DE"/>
        </w:rPr>
        <w:t xml:space="preserve"> eine Liste mit all </w:t>
      </w:r>
      <w:r w:rsidR="00A53D87" w:rsidRPr="004A487C">
        <w:rPr>
          <w:rFonts w:eastAsia="Times New Roman"/>
          <w:bCs/>
          <w:sz w:val="24"/>
          <w:szCs w:val="24"/>
          <w:lang w:eastAsia="de-DE"/>
        </w:rPr>
        <w:t xml:space="preserve">Euren </w:t>
      </w:r>
      <w:r w:rsidR="0009074E" w:rsidRPr="004A487C">
        <w:rPr>
          <w:rFonts w:eastAsia="Times New Roman"/>
          <w:bCs/>
          <w:sz w:val="24"/>
          <w:szCs w:val="24"/>
          <w:lang w:eastAsia="de-DE"/>
        </w:rPr>
        <w:t>aktuellen</w:t>
      </w:r>
      <w:r w:rsidR="00CB72DF" w:rsidRPr="004A487C">
        <w:rPr>
          <w:rFonts w:eastAsia="Times New Roman"/>
          <w:bCs/>
          <w:sz w:val="24"/>
          <w:szCs w:val="24"/>
          <w:lang w:eastAsia="de-DE"/>
        </w:rPr>
        <w:t xml:space="preserve"> </w:t>
      </w:r>
      <w:r w:rsidR="00D84E6D" w:rsidRPr="004A487C">
        <w:rPr>
          <w:rFonts w:eastAsia="Times New Roman"/>
          <w:bCs/>
          <w:sz w:val="24"/>
          <w:szCs w:val="24"/>
          <w:lang w:eastAsia="de-DE"/>
        </w:rPr>
        <w:t>Bedürfnisse</w:t>
      </w:r>
      <w:r w:rsidR="00CB72DF" w:rsidRPr="004A487C">
        <w:rPr>
          <w:rFonts w:eastAsia="Times New Roman"/>
          <w:bCs/>
          <w:sz w:val="24"/>
          <w:szCs w:val="24"/>
          <w:lang w:eastAsia="de-DE"/>
        </w:rPr>
        <w:t xml:space="preserve">n. </w:t>
      </w:r>
      <w:r w:rsidR="0009074E" w:rsidRPr="004A487C">
        <w:rPr>
          <w:rFonts w:eastAsia="Times New Roman"/>
          <w:bCs/>
          <w:sz w:val="24"/>
          <w:szCs w:val="24"/>
          <w:lang w:eastAsia="de-DE"/>
        </w:rPr>
        <w:t>Ihr entwerft e</w:t>
      </w:r>
      <w:r w:rsidR="00CB72DF" w:rsidRPr="004A487C">
        <w:rPr>
          <w:rFonts w:eastAsia="Times New Roman"/>
          <w:bCs/>
          <w:sz w:val="24"/>
          <w:szCs w:val="24"/>
          <w:lang w:eastAsia="de-DE"/>
        </w:rPr>
        <w:t xml:space="preserve">inen umfangreichen Wunschzettel </w:t>
      </w:r>
      <w:r w:rsidR="00696B8D" w:rsidRPr="004A487C">
        <w:rPr>
          <w:rFonts w:eastAsia="Times New Roman"/>
          <w:bCs/>
          <w:sz w:val="24"/>
          <w:szCs w:val="24"/>
          <w:lang w:eastAsia="de-DE"/>
        </w:rPr>
        <w:t>mit all</w:t>
      </w:r>
      <w:r w:rsidR="00CB72DF" w:rsidRPr="004A487C">
        <w:rPr>
          <w:rFonts w:eastAsia="Times New Roman"/>
          <w:bCs/>
          <w:sz w:val="24"/>
          <w:szCs w:val="24"/>
          <w:lang w:eastAsia="de-DE"/>
        </w:rPr>
        <w:t xml:space="preserve"> </w:t>
      </w:r>
      <w:r w:rsidR="0009074E" w:rsidRPr="004A487C">
        <w:rPr>
          <w:rFonts w:eastAsia="Times New Roman"/>
          <w:bCs/>
          <w:sz w:val="24"/>
          <w:szCs w:val="24"/>
          <w:lang w:eastAsia="de-DE"/>
        </w:rPr>
        <w:t xml:space="preserve">Euren </w:t>
      </w:r>
      <w:r w:rsidR="00CB72DF" w:rsidRPr="004A487C">
        <w:rPr>
          <w:rFonts w:eastAsia="Times New Roman"/>
          <w:bCs/>
          <w:sz w:val="24"/>
          <w:szCs w:val="24"/>
          <w:lang w:eastAsia="de-DE"/>
        </w:rPr>
        <w:t>Wünschen</w:t>
      </w:r>
      <w:r w:rsidR="00D5544D" w:rsidRPr="004A487C">
        <w:rPr>
          <w:rFonts w:eastAsia="Times New Roman"/>
          <w:bCs/>
          <w:sz w:val="24"/>
          <w:szCs w:val="24"/>
          <w:lang w:eastAsia="de-DE"/>
        </w:rPr>
        <w:t xml:space="preserve">, aber auch den </w:t>
      </w:r>
      <w:r w:rsidR="00696B8D" w:rsidRPr="004A487C">
        <w:rPr>
          <w:rFonts w:eastAsia="Times New Roman"/>
          <w:bCs/>
          <w:sz w:val="24"/>
          <w:szCs w:val="24"/>
          <w:lang w:eastAsia="de-DE"/>
        </w:rPr>
        <w:t xml:space="preserve">Dingen, die </w:t>
      </w:r>
      <w:r w:rsidR="0009074E" w:rsidRPr="004A487C">
        <w:rPr>
          <w:rFonts w:eastAsia="Times New Roman"/>
          <w:bCs/>
          <w:sz w:val="24"/>
          <w:szCs w:val="24"/>
          <w:lang w:eastAsia="de-DE"/>
        </w:rPr>
        <w:t xml:space="preserve">Ihr </w:t>
      </w:r>
      <w:r w:rsidR="00696B8D" w:rsidRPr="004A487C">
        <w:rPr>
          <w:rFonts w:eastAsia="Times New Roman"/>
          <w:bCs/>
          <w:sz w:val="24"/>
          <w:szCs w:val="24"/>
          <w:lang w:eastAsia="de-DE"/>
        </w:rPr>
        <w:t>benötigt</w:t>
      </w:r>
      <w:r w:rsidR="0009074E" w:rsidRPr="004A487C">
        <w:rPr>
          <w:rFonts w:eastAsia="Times New Roman"/>
          <w:bCs/>
          <w:sz w:val="24"/>
          <w:szCs w:val="24"/>
          <w:lang w:eastAsia="de-DE"/>
        </w:rPr>
        <w:t>.</w:t>
      </w:r>
      <w:r w:rsidR="00CB72DF" w:rsidRPr="004A487C">
        <w:rPr>
          <w:rFonts w:eastAsia="Times New Roman"/>
          <w:bCs/>
          <w:sz w:val="24"/>
          <w:szCs w:val="24"/>
          <w:lang w:eastAsia="de-DE"/>
        </w:rPr>
        <w:t xml:space="preserve"> Welche dieser </w:t>
      </w:r>
      <w:r w:rsidR="00D84E6D" w:rsidRPr="004A487C">
        <w:rPr>
          <w:rFonts w:eastAsia="Times New Roman"/>
          <w:bCs/>
          <w:sz w:val="24"/>
          <w:szCs w:val="24"/>
          <w:lang w:eastAsia="de-DE"/>
        </w:rPr>
        <w:t>Bedürfnisse</w:t>
      </w:r>
      <w:r w:rsidR="00CB72DF" w:rsidRPr="004A487C">
        <w:rPr>
          <w:rFonts w:eastAsia="Times New Roman"/>
          <w:bCs/>
          <w:sz w:val="24"/>
          <w:szCs w:val="24"/>
          <w:lang w:eastAsia="de-DE"/>
        </w:rPr>
        <w:t xml:space="preserve"> </w:t>
      </w:r>
      <w:r w:rsidR="0009074E" w:rsidRPr="004A487C">
        <w:rPr>
          <w:rFonts w:eastAsia="Times New Roman"/>
          <w:bCs/>
          <w:sz w:val="24"/>
          <w:szCs w:val="24"/>
          <w:lang w:eastAsia="de-DE"/>
        </w:rPr>
        <w:t xml:space="preserve">gehören zu Eurem </w:t>
      </w:r>
      <w:r w:rsidR="00D84E6D" w:rsidRPr="004A487C">
        <w:rPr>
          <w:rFonts w:eastAsia="Times New Roman"/>
          <w:bCs/>
          <w:sz w:val="24"/>
          <w:szCs w:val="24"/>
          <w:lang w:eastAsia="de-DE"/>
        </w:rPr>
        <w:t>Bedarf</w:t>
      </w:r>
      <w:r w:rsidR="00ED19FC" w:rsidRPr="004A487C">
        <w:rPr>
          <w:rFonts w:eastAsia="Times New Roman"/>
          <w:bCs/>
          <w:sz w:val="24"/>
          <w:szCs w:val="24"/>
          <w:lang w:eastAsia="de-DE"/>
        </w:rPr>
        <w:t>? W</w:t>
      </w:r>
      <w:r w:rsidR="00CB72DF" w:rsidRPr="004A487C">
        <w:rPr>
          <w:rFonts w:eastAsia="Times New Roman"/>
          <w:bCs/>
          <w:sz w:val="24"/>
          <w:szCs w:val="24"/>
          <w:lang w:eastAsia="de-DE"/>
        </w:rPr>
        <w:t xml:space="preserve">eil </w:t>
      </w:r>
      <w:r w:rsidR="0009074E" w:rsidRPr="004A487C">
        <w:rPr>
          <w:rFonts w:eastAsia="Times New Roman"/>
          <w:bCs/>
          <w:sz w:val="24"/>
          <w:szCs w:val="24"/>
          <w:lang w:eastAsia="de-DE"/>
        </w:rPr>
        <w:t xml:space="preserve">Ihr </w:t>
      </w:r>
      <w:r w:rsidR="00CB72DF" w:rsidRPr="004A487C">
        <w:rPr>
          <w:rFonts w:eastAsia="Times New Roman"/>
          <w:bCs/>
          <w:sz w:val="24"/>
          <w:szCs w:val="24"/>
          <w:lang w:eastAsia="de-DE"/>
        </w:rPr>
        <w:t>das Geld ha</w:t>
      </w:r>
      <w:r w:rsidR="0009074E" w:rsidRPr="004A487C">
        <w:rPr>
          <w:rFonts w:eastAsia="Times New Roman"/>
          <w:bCs/>
          <w:sz w:val="24"/>
          <w:szCs w:val="24"/>
          <w:lang w:eastAsia="de-DE"/>
        </w:rPr>
        <w:t>b</w:t>
      </w:r>
      <w:r w:rsidR="00CB72DF" w:rsidRPr="004A487C">
        <w:rPr>
          <w:rFonts w:eastAsia="Times New Roman"/>
          <w:bCs/>
          <w:sz w:val="24"/>
          <w:szCs w:val="24"/>
          <w:lang w:eastAsia="de-DE"/>
        </w:rPr>
        <w:t>t, sie zu befriedigen? Unterstreich</w:t>
      </w:r>
      <w:r w:rsidR="0009074E" w:rsidRPr="004A487C">
        <w:rPr>
          <w:rFonts w:eastAsia="Times New Roman"/>
          <w:bCs/>
          <w:sz w:val="24"/>
          <w:szCs w:val="24"/>
          <w:lang w:eastAsia="de-DE"/>
        </w:rPr>
        <w:t>t</w:t>
      </w:r>
      <w:r w:rsidR="00CB72DF" w:rsidRPr="004A487C">
        <w:rPr>
          <w:rFonts w:eastAsia="Times New Roman"/>
          <w:bCs/>
          <w:sz w:val="24"/>
          <w:szCs w:val="24"/>
          <w:lang w:eastAsia="de-DE"/>
        </w:rPr>
        <w:t xml:space="preserve"> </w:t>
      </w:r>
      <w:r w:rsidR="00F4725D" w:rsidRPr="004A487C">
        <w:rPr>
          <w:rFonts w:eastAsia="Times New Roman"/>
          <w:bCs/>
          <w:sz w:val="24"/>
          <w:szCs w:val="24"/>
          <w:lang w:eastAsia="de-DE"/>
        </w:rPr>
        <w:t>diese</w:t>
      </w:r>
      <w:r w:rsidR="00CB72DF" w:rsidRPr="004A487C">
        <w:rPr>
          <w:rFonts w:eastAsia="Times New Roman"/>
          <w:bCs/>
          <w:sz w:val="24"/>
          <w:szCs w:val="24"/>
          <w:lang w:eastAsia="de-DE"/>
        </w:rPr>
        <w:t xml:space="preserve">. </w:t>
      </w:r>
    </w:p>
    <w:p w14:paraId="6865EF74" w14:textId="54C7136D" w:rsidR="00CB72DF" w:rsidRPr="004A487C" w:rsidRDefault="00F4725D" w:rsidP="00B37E11">
      <w:pPr>
        <w:numPr>
          <w:ilvl w:val="0"/>
          <w:numId w:val="20"/>
        </w:numPr>
        <w:spacing w:after="0"/>
        <w:ind w:hanging="294"/>
        <w:rPr>
          <w:rFonts w:eastAsia="Times New Roman"/>
          <w:bCs/>
          <w:sz w:val="24"/>
          <w:szCs w:val="24"/>
          <w:lang w:eastAsia="de-DE"/>
        </w:rPr>
      </w:pPr>
      <w:r w:rsidRPr="004A487C">
        <w:rPr>
          <w:rFonts w:eastAsia="Times New Roman"/>
          <w:bCs/>
          <w:sz w:val="24"/>
          <w:szCs w:val="24"/>
          <w:lang w:eastAsia="de-DE"/>
        </w:rPr>
        <w:t>Was davon</w:t>
      </w:r>
      <w:r w:rsidR="00CB72DF" w:rsidRPr="004A487C">
        <w:rPr>
          <w:rFonts w:eastAsia="Times New Roman"/>
          <w:bCs/>
          <w:sz w:val="24"/>
          <w:szCs w:val="24"/>
          <w:lang w:eastAsia="de-DE"/>
        </w:rPr>
        <w:t xml:space="preserve"> </w:t>
      </w:r>
      <w:r w:rsidRPr="004A487C">
        <w:rPr>
          <w:rFonts w:eastAsia="Times New Roman"/>
          <w:bCs/>
          <w:sz w:val="24"/>
          <w:szCs w:val="24"/>
          <w:lang w:eastAsia="de-DE"/>
        </w:rPr>
        <w:t>habt Ihr</w:t>
      </w:r>
      <w:r w:rsidR="00CB72DF" w:rsidRPr="004A487C">
        <w:rPr>
          <w:rFonts w:eastAsia="Times New Roman"/>
          <w:bCs/>
          <w:sz w:val="24"/>
          <w:szCs w:val="24"/>
          <w:lang w:eastAsia="de-DE"/>
        </w:rPr>
        <w:t xml:space="preserve"> kürzlich tatsächlich nachgefragt? </w:t>
      </w:r>
      <w:r w:rsidRPr="004A487C">
        <w:rPr>
          <w:rFonts w:eastAsia="Times New Roman"/>
          <w:bCs/>
          <w:sz w:val="24"/>
          <w:szCs w:val="24"/>
          <w:lang w:eastAsia="de-DE"/>
        </w:rPr>
        <w:t>Bitte k</w:t>
      </w:r>
      <w:r w:rsidR="00CB72DF" w:rsidRPr="004A487C">
        <w:rPr>
          <w:rFonts w:eastAsia="Times New Roman"/>
          <w:bCs/>
          <w:sz w:val="24"/>
          <w:szCs w:val="24"/>
          <w:lang w:eastAsia="de-DE"/>
        </w:rPr>
        <w:t>reis</w:t>
      </w:r>
      <w:r w:rsidRPr="004A487C">
        <w:rPr>
          <w:rFonts w:eastAsia="Times New Roman"/>
          <w:bCs/>
          <w:sz w:val="24"/>
          <w:szCs w:val="24"/>
          <w:lang w:eastAsia="de-DE"/>
        </w:rPr>
        <w:t>t</w:t>
      </w:r>
      <w:r w:rsidR="00CB72DF" w:rsidRPr="004A487C">
        <w:rPr>
          <w:rFonts w:eastAsia="Times New Roman"/>
          <w:bCs/>
          <w:sz w:val="24"/>
          <w:szCs w:val="24"/>
          <w:lang w:eastAsia="de-DE"/>
        </w:rPr>
        <w:t xml:space="preserve"> </w:t>
      </w:r>
      <w:r w:rsidRPr="004A487C">
        <w:rPr>
          <w:rFonts w:eastAsia="Times New Roman"/>
          <w:bCs/>
          <w:sz w:val="24"/>
          <w:szCs w:val="24"/>
          <w:lang w:eastAsia="de-DE"/>
        </w:rPr>
        <w:t xml:space="preserve">diese </w:t>
      </w:r>
      <w:r w:rsidR="00CB72DF" w:rsidRPr="004A487C">
        <w:rPr>
          <w:rFonts w:eastAsia="Times New Roman"/>
          <w:bCs/>
          <w:sz w:val="24"/>
          <w:szCs w:val="24"/>
          <w:lang w:eastAsia="de-DE"/>
        </w:rPr>
        <w:t xml:space="preserve">ein. </w:t>
      </w:r>
    </w:p>
    <w:p w14:paraId="29A02323" w14:textId="0FBFBC21" w:rsidR="00CB72DF" w:rsidRPr="004A487C" w:rsidRDefault="00CB72DF" w:rsidP="00CB72DF">
      <w:pPr>
        <w:numPr>
          <w:ilvl w:val="0"/>
          <w:numId w:val="20"/>
        </w:numPr>
        <w:ind w:hanging="294"/>
        <w:rPr>
          <w:rFonts w:eastAsia="Times New Roman"/>
          <w:bCs/>
          <w:sz w:val="24"/>
          <w:szCs w:val="24"/>
          <w:lang w:eastAsia="de-DE"/>
        </w:rPr>
      </w:pPr>
      <w:r w:rsidRPr="004A487C">
        <w:rPr>
          <w:rFonts w:eastAsia="Times New Roman"/>
          <w:bCs/>
          <w:sz w:val="24"/>
          <w:szCs w:val="24"/>
          <w:lang w:eastAsia="de-DE"/>
        </w:rPr>
        <w:t xml:space="preserve">Wie viel Prozent </w:t>
      </w:r>
      <w:r w:rsidR="009B681D" w:rsidRPr="004A487C">
        <w:rPr>
          <w:rFonts w:eastAsia="Times New Roman"/>
          <w:bCs/>
          <w:sz w:val="24"/>
          <w:szCs w:val="24"/>
          <w:lang w:eastAsia="de-DE"/>
        </w:rPr>
        <w:t xml:space="preserve">Eurer </w:t>
      </w:r>
      <w:r w:rsidR="00D84E6D" w:rsidRPr="004A487C">
        <w:rPr>
          <w:rFonts w:eastAsia="Times New Roman"/>
          <w:bCs/>
          <w:sz w:val="24"/>
          <w:szCs w:val="24"/>
          <w:lang w:eastAsia="de-DE"/>
        </w:rPr>
        <w:t>Bedürfnisse</w:t>
      </w:r>
      <w:r w:rsidRPr="004A487C">
        <w:rPr>
          <w:rFonts w:eastAsia="Times New Roman"/>
          <w:bCs/>
          <w:sz w:val="24"/>
          <w:szCs w:val="24"/>
          <w:lang w:eastAsia="de-DE"/>
        </w:rPr>
        <w:t xml:space="preserve"> ha</w:t>
      </w:r>
      <w:r w:rsidR="009B681D" w:rsidRPr="004A487C">
        <w:rPr>
          <w:rFonts w:eastAsia="Times New Roman"/>
          <w:bCs/>
          <w:sz w:val="24"/>
          <w:szCs w:val="24"/>
          <w:lang w:eastAsia="de-DE"/>
        </w:rPr>
        <w:t>b</w:t>
      </w:r>
      <w:r w:rsidRPr="004A487C">
        <w:rPr>
          <w:rFonts w:eastAsia="Times New Roman"/>
          <w:bCs/>
          <w:sz w:val="24"/>
          <w:szCs w:val="24"/>
          <w:lang w:eastAsia="de-DE"/>
        </w:rPr>
        <w:t xml:space="preserve">t </w:t>
      </w:r>
      <w:r w:rsidR="009B681D" w:rsidRPr="004A487C">
        <w:rPr>
          <w:rFonts w:eastAsia="Times New Roman"/>
          <w:bCs/>
          <w:sz w:val="24"/>
          <w:szCs w:val="24"/>
          <w:lang w:eastAsia="de-DE"/>
        </w:rPr>
        <w:t xml:space="preserve">Ihr </w:t>
      </w:r>
      <w:r w:rsidRPr="004A487C">
        <w:rPr>
          <w:rFonts w:eastAsia="Times New Roman"/>
          <w:bCs/>
          <w:sz w:val="24"/>
          <w:szCs w:val="24"/>
          <w:lang w:eastAsia="de-DE"/>
        </w:rPr>
        <w:t xml:space="preserve">also tatsächlich nachgefragt? </w:t>
      </w:r>
    </w:p>
    <w:p w14:paraId="7F70C210" w14:textId="77777777" w:rsidR="00CB72DF" w:rsidRPr="004A487C" w:rsidRDefault="00CB72DF" w:rsidP="00CB72DF">
      <w:pPr>
        <w:rPr>
          <w:rFonts w:eastAsia="Times New Roman"/>
          <w:b/>
          <w:bCs/>
          <w:sz w:val="24"/>
          <w:szCs w:val="24"/>
          <w:lang w:eastAsia="de-DE"/>
        </w:rPr>
      </w:pPr>
      <w:r w:rsidRPr="004A487C">
        <w:rPr>
          <w:rFonts w:eastAsia="Times New Roman"/>
          <w:b/>
          <w:bCs/>
          <w:sz w:val="24"/>
          <w:szCs w:val="24"/>
          <w:lang w:eastAsia="de-DE"/>
        </w:rPr>
        <w:t>2.</w:t>
      </w:r>
      <w:r w:rsidRPr="004A487C">
        <w:rPr>
          <w:rFonts w:eastAsia="Times New Roman"/>
          <w:b/>
          <w:bCs/>
          <w:sz w:val="24"/>
          <w:szCs w:val="24"/>
          <w:lang w:eastAsia="de-DE"/>
        </w:rPr>
        <w:tab/>
        <w:t xml:space="preserve">Partnerarbeitsphase: </w:t>
      </w:r>
    </w:p>
    <w:p w14:paraId="23D1E38A" w14:textId="768DD97D" w:rsidR="00CB72DF" w:rsidRPr="004A487C" w:rsidRDefault="00FF23D8" w:rsidP="00CB72DF">
      <w:pPr>
        <w:numPr>
          <w:ilvl w:val="0"/>
          <w:numId w:val="21"/>
        </w:numPr>
        <w:ind w:hanging="294"/>
        <w:rPr>
          <w:rFonts w:eastAsia="Times New Roman"/>
          <w:bCs/>
          <w:sz w:val="24"/>
          <w:szCs w:val="24"/>
          <w:lang w:eastAsia="de-DE"/>
        </w:rPr>
      </w:pPr>
      <w:r w:rsidRPr="004A487C">
        <w:rPr>
          <w:rFonts w:eastAsia="Times New Roman"/>
          <w:bCs/>
          <w:sz w:val="24"/>
          <w:szCs w:val="24"/>
          <w:lang w:eastAsia="de-DE"/>
        </w:rPr>
        <w:t>Bitte v</w:t>
      </w:r>
      <w:r w:rsidR="00CB72DF" w:rsidRPr="004A487C">
        <w:rPr>
          <w:rFonts w:eastAsia="Times New Roman"/>
          <w:bCs/>
          <w:sz w:val="24"/>
          <w:szCs w:val="24"/>
          <w:lang w:eastAsia="de-DE"/>
        </w:rPr>
        <w:t>ergleich</w:t>
      </w:r>
      <w:r w:rsidR="009B681D" w:rsidRPr="004A487C">
        <w:rPr>
          <w:rFonts w:eastAsia="Times New Roman"/>
          <w:bCs/>
          <w:sz w:val="24"/>
          <w:szCs w:val="24"/>
          <w:lang w:eastAsia="de-DE"/>
        </w:rPr>
        <w:t>t</w:t>
      </w:r>
      <w:r w:rsidR="00CB72DF" w:rsidRPr="004A487C">
        <w:rPr>
          <w:rFonts w:eastAsia="Times New Roman"/>
          <w:bCs/>
          <w:sz w:val="24"/>
          <w:szCs w:val="24"/>
          <w:lang w:eastAsia="de-DE"/>
        </w:rPr>
        <w:t xml:space="preserve"> </w:t>
      </w:r>
      <w:r w:rsidR="0047024C" w:rsidRPr="004A487C">
        <w:rPr>
          <w:rFonts w:eastAsia="Times New Roman"/>
          <w:bCs/>
          <w:sz w:val="24"/>
          <w:szCs w:val="24"/>
          <w:lang w:eastAsia="de-DE"/>
        </w:rPr>
        <w:t xml:space="preserve">Eure </w:t>
      </w:r>
      <w:r w:rsidR="00CB72DF" w:rsidRPr="004A487C">
        <w:rPr>
          <w:rFonts w:eastAsia="Times New Roman"/>
          <w:bCs/>
          <w:sz w:val="24"/>
          <w:szCs w:val="24"/>
          <w:lang w:eastAsia="de-DE"/>
        </w:rPr>
        <w:t xml:space="preserve">Ergebnisse mit denen </w:t>
      </w:r>
      <w:r w:rsidR="0047024C" w:rsidRPr="004A487C">
        <w:rPr>
          <w:rFonts w:eastAsia="Times New Roman"/>
          <w:bCs/>
          <w:sz w:val="24"/>
          <w:szCs w:val="24"/>
          <w:lang w:eastAsia="de-DE"/>
        </w:rPr>
        <w:t xml:space="preserve">Eures </w:t>
      </w:r>
      <w:r w:rsidR="00CB72DF" w:rsidRPr="004A487C">
        <w:rPr>
          <w:rFonts w:eastAsia="Times New Roman"/>
          <w:bCs/>
          <w:sz w:val="24"/>
          <w:szCs w:val="24"/>
          <w:lang w:eastAsia="de-DE"/>
        </w:rPr>
        <w:t xml:space="preserve">Nachbarn und korrigiert </w:t>
      </w:r>
      <w:r w:rsidR="0047024C" w:rsidRPr="004A487C">
        <w:rPr>
          <w:rFonts w:eastAsia="Times New Roman"/>
          <w:bCs/>
          <w:sz w:val="24"/>
          <w:szCs w:val="24"/>
          <w:lang w:eastAsia="de-DE"/>
        </w:rPr>
        <w:t>E</w:t>
      </w:r>
      <w:r w:rsidR="00CB72DF" w:rsidRPr="004A487C">
        <w:rPr>
          <w:rFonts w:eastAsia="Times New Roman"/>
          <w:bCs/>
          <w:sz w:val="24"/>
          <w:szCs w:val="24"/>
          <w:lang w:eastAsia="de-DE"/>
        </w:rPr>
        <w:t xml:space="preserve">uch gegebenenfalls. Habt </w:t>
      </w:r>
      <w:r w:rsidR="0047024C" w:rsidRPr="004A487C">
        <w:rPr>
          <w:rFonts w:eastAsia="Times New Roman"/>
          <w:bCs/>
          <w:sz w:val="24"/>
          <w:szCs w:val="24"/>
          <w:lang w:eastAsia="de-DE"/>
        </w:rPr>
        <w:t>I</w:t>
      </w:r>
      <w:r w:rsidR="00CB72DF" w:rsidRPr="004A487C">
        <w:rPr>
          <w:rFonts w:eastAsia="Times New Roman"/>
          <w:bCs/>
          <w:sz w:val="24"/>
          <w:szCs w:val="24"/>
          <w:lang w:eastAsia="de-DE"/>
        </w:rPr>
        <w:t xml:space="preserve">hr identische oder ähnliche </w:t>
      </w:r>
      <w:r w:rsidR="00D84E6D" w:rsidRPr="004A487C">
        <w:rPr>
          <w:rFonts w:eastAsia="Times New Roman"/>
          <w:bCs/>
          <w:sz w:val="24"/>
          <w:szCs w:val="24"/>
          <w:lang w:eastAsia="de-DE"/>
        </w:rPr>
        <w:t>Bedürfnisse</w:t>
      </w:r>
      <w:r w:rsidR="00CB72DF" w:rsidRPr="004A487C">
        <w:rPr>
          <w:rFonts w:eastAsia="Times New Roman"/>
          <w:bCs/>
          <w:sz w:val="24"/>
          <w:szCs w:val="24"/>
          <w:lang w:eastAsia="de-DE"/>
        </w:rPr>
        <w:t xml:space="preserve">, </w:t>
      </w:r>
      <w:r w:rsidR="00D84E6D" w:rsidRPr="004A487C">
        <w:rPr>
          <w:rFonts w:eastAsia="Times New Roman"/>
          <w:bCs/>
          <w:sz w:val="24"/>
          <w:szCs w:val="24"/>
          <w:lang w:eastAsia="de-DE"/>
        </w:rPr>
        <w:t>Bedarf</w:t>
      </w:r>
      <w:r w:rsidR="00D05D35" w:rsidRPr="004A487C">
        <w:rPr>
          <w:rFonts w:eastAsia="Times New Roman"/>
          <w:bCs/>
          <w:sz w:val="24"/>
          <w:szCs w:val="24"/>
          <w:lang w:eastAsia="de-DE"/>
        </w:rPr>
        <w:t>e</w:t>
      </w:r>
      <w:r w:rsidR="00CB72DF" w:rsidRPr="004A487C">
        <w:rPr>
          <w:rFonts w:eastAsia="Times New Roman"/>
          <w:bCs/>
          <w:sz w:val="24"/>
          <w:szCs w:val="24"/>
          <w:lang w:eastAsia="de-DE"/>
        </w:rPr>
        <w:t xml:space="preserve"> oder ähnliche Güter oder Dienstleitungen nachgefragt? </w:t>
      </w:r>
    </w:p>
    <w:p w14:paraId="4612E532" w14:textId="77777777" w:rsidR="00CB72DF" w:rsidRPr="004A487C" w:rsidRDefault="00CB72DF" w:rsidP="00CB72DF">
      <w:pPr>
        <w:rPr>
          <w:rFonts w:eastAsia="Times New Roman"/>
          <w:b/>
          <w:bCs/>
          <w:sz w:val="24"/>
          <w:szCs w:val="24"/>
          <w:lang w:eastAsia="de-DE"/>
        </w:rPr>
      </w:pPr>
      <w:r w:rsidRPr="004A487C">
        <w:rPr>
          <w:rFonts w:eastAsia="Times New Roman"/>
          <w:b/>
          <w:bCs/>
          <w:sz w:val="24"/>
          <w:szCs w:val="24"/>
          <w:lang w:eastAsia="de-DE"/>
        </w:rPr>
        <w:t>3.</w:t>
      </w:r>
      <w:r w:rsidRPr="004A487C">
        <w:rPr>
          <w:rFonts w:eastAsia="Times New Roman"/>
          <w:b/>
          <w:bCs/>
          <w:sz w:val="24"/>
          <w:szCs w:val="24"/>
          <w:lang w:eastAsia="de-DE"/>
        </w:rPr>
        <w:tab/>
        <w:t xml:space="preserve">Gruppenarbeitsphase: </w:t>
      </w:r>
    </w:p>
    <w:p w14:paraId="5DEF949E" w14:textId="464659DB" w:rsidR="00CB72DF" w:rsidRPr="004A487C" w:rsidRDefault="0047024C" w:rsidP="00CB72DF">
      <w:pPr>
        <w:numPr>
          <w:ilvl w:val="0"/>
          <w:numId w:val="21"/>
        </w:numPr>
        <w:ind w:hanging="294"/>
        <w:rPr>
          <w:rFonts w:eastAsia="Times New Roman"/>
          <w:bCs/>
          <w:sz w:val="24"/>
          <w:szCs w:val="24"/>
          <w:lang w:eastAsia="de-DE"/>
        </w:rPr>
      </w:pPr>
      <w:r w:rsidRPr="004A487C">
        <w:rPr>
          <w:rFonts w:eastAsia="Times New Roman"/>
          <w:bCs/>
          <w:sz w:val="24"/>
          <w:szCs w:val="24"/>
          <w:lang w:eastAsia="de-DE"/>
        </w:rPr>
        <w:t>Bitte s</w:t>
      </w:r>
      <w:r w:rsidR="00CB72DF" w:rsidRPr="004A487C">
        <w:rPr>
          <w:rFonts w:eastAsia="Times New Roman"/>
          <w:bCs/>
          <w:sz w:val="24"/>
          <w:szCs w:val="24"/>
          <w:lang w:eastAsia="de-DE"/>
        </w:rPr>
        <w:t xml:space="preserve">tellt </w:t>
      </w:r>
      <w:r w:rsidRPr="004A487C">
        <w:rPr>
          <w:rFonts w:eastAsia="Times New Roman"/>
          <w:bCs/>
          <w:sz w:val="24"/>
          <w:szCs w:val="24"/>
          <w:lang w:eastAsia="de-DE"/>
        </w:rPr>
        <w:t>E</w:t>
      </w:r>
      <w:r w:rsidR="00CB72DF" w:rsidRPr="004A487C">
        <w:rPr>
          <w:rFonts w:eastAsia="Times New Roman"/>
          <w:bCs/>
          <w:sz w:val="24"/>
          <w:szCs w:val="24"/>
          <w:lang w:eastAsia="de-DE"/>
        </w:rPr>
        <w:t xml:space="preserve">urer Tischgruppe oder einem anderen Tisch jeweils die </w:t>
      </w:r>
      <w:r w:rsidR="00D84E6D" w:rsidRPr="004A487C">
        <w:rPr>
          <w:rFonts w:eastAsia="Times New Roman"/>
          <w:bCs/>
          <w:sz w:val="24"/>
          <w:szCs w:val="24"/>
          <w:lang w:eastAsia="de-DE"/>
        </w:rPr>
        <w:t>Bedürfnisse</w:t>
      </w:r>
      <w:r w:rsidR="00CB72DF" w:rsidRPr="004A487C">
        <w:rPr>
          <w:rFonts w:eastAsia="Times New Roman"/>
          <w:bCs/>
          <w:sz w:val="24"/>
          <w:szCs w:val="24"/>
          <w:lang w:eastAsia="de-DE"/>
        </w:rPr>
        <w:t xml:space="preserve">, </w:t>
      </w:r>
      <w:r w:rsidR="00D84E6D" w:rsidRPr="004A487C">
        <w:rPr>
          <w:rFonts w:eastAsia="Times New Roman"/>
          <w:bCs/>
          <w:sz w:val="24"/>
          <w:szCs w:val="24"/>
          <w:lang w:eastAsia="de-DE"/>
        </w:rPr>
        <w:t>Bedarf</w:t>
      </w:r>
      <w:r w:rsidR="00CB72DF" w:rsidRPr="004A487C">
        <w:rPr>
          <w:rFonts w:eastAsia="Times New Roman"/>
          <w:bCs/>
          <w:sz w:val="24"/>
          <w:szCs w:val="24"/>
          <w:lang w:eastAsia="de-DE"/>
        </w:rPr>
        <w:t xml:space="preserve"> und die Nachfrage </w:t>
      </w:r>
      <w:r w:rsidRPr="004A487C">
        <w:rPr>
          <w:rFonts w:eastAsia="Times New Roman"/>
          <w:bCs/>
          <w:sz w:val="24"/>
          <w:szCs w:val="24"/>
          <w:lang w:eastAsia="de-DE"/>
        </w:rPr>
        <w:t>E</w:t>
      </w:r>
      <w:r w:rsidR="00CB72DF" w:rsidRPr="004A487C">
        <w:rPr>
          <w:rFonts w:eastAsia="Times New Roman"/>
          <w:bCs/>
          <w:sz w:val="24"/>
          <w:szCs w:val="24"/>
          <w:lang w:eastAsia="de-DE"/>
        </w:rPr>
        <w:t>ures Sitznachbarn vor</w:t>
      </w:r>
      <w:r w:rsidRPr="004A487C">
        <w:rPr>
          <w:rFonts w:eastAsia="Times New Roman"/>
          <w:bCs/>
          <w:sz w:val="24"/>
          <w:szCs w:val="24"/>
          <w:lang w:eastAsia="de-DE"/>
        </w:rPr>
        <w:t>.</w:t>
      </w:r>
    </w:p>
    <w:p w14:paraId="4B2548FD" w14:textId="77777777" w:rsidR="00CB72DF" w:rsidRPr="004A487C" w:rsidRDefault="00CB72DF" w:rsidP="00CB72DF">
      <w:pPr>
        <w:rPr>
          <w:rFonts w:eastAsia="Times New Roman"/>
          <w:b/>
          <w:bCs/>
          <w:sz w:val="24"/>
          <w:szCs w:val="24"/>
          <w:lang w:eastAsia="de-DE"/>
        </w:rPr>
      </w:pPr>
      <w:r w:rsidRPr="004A487C">
        <w:rPr>
          <w:rFonts w:eastAsia="Times New Roman"/>
          <w:b/>
          <w:bCs/>
          <w:sz w:val="24"/>
          <w:szCs w:val="24"/>
          <w:lang w:eastAsia="de-DE"/>
        </w:rPr>
        <w:t>4.</w:t>
      </w:r>
      <w:r w:rsidRPr="004A487C">
        <w:rPr>
          <w:rFonts w:eastAsia="Times New Roman"/>
          <w:b/>
          <w:bCs/>
          <w:sz w:val="24"/>
          <w:szCs w:val="24"/>
          <w:lang w:eastAsia="de-DE"/>
        </w:rPr>
        <w:tab/>
        <w:t xml:space="preserve">Hausaufgabe: </w:t>
      </w:r>
    </w:p>
    <w:p w14:paraId="706DF8B6" w14:textId="0887F6EC" w:rsidR="00CB72DF" w:rsidRPr="004A487C" w:rsidRDefault="0047024C" w:rsidP="00B37E11">
      <w:pPr>
        <w:numPr>
          <w:ilvl w:val="0"/>
          <w:numId w:val="21"/>
        </w:numPr>
        <w:spacing w:after="0"/>
        <w:ind w:left="714" w:hanging="357"/>
        <w:rPr>
          <w:sz w:val="24"/>
          <w:szCs w:val="24"/>
        </w:rPr>
      </w:pPr>
      <w:r w:rsidRPr="004A487C">
        <w:rPr>
          <w:rFonts w:eastAsia="Times New Roman"/>
          <w:bCs/>
          <w:sz w:val="24"/>
          <w:szCs w:val="24"/>
          <w:lang w:eastAsia="de-DE"/>
        </w:rPr>
        <w:t>Bitte e</w:t>
      </w:r>
      <w:r w:rsidR="00CB72DF" w:rsidRPr="004A487C">
        <w:rPr>
          <w:rFonts w:eastAsia="Times New Roman"/>
          <w:bCs/>
          <w:sz w:val="24"/>
          <w:szCs w:val="24"/>
          <w:lang w:eastAsia="de-DE"/>
        </w:rPr>
        <w:t>rstell</w:t>
      </w:r>
      <w:r w:rsidRPr="004A487C">
        <w:rPr>
          <w:rFonts w:eastAsia="Times New Roman"/>
          <w:bCs/>
          <w:sz w:val="24"/>
          <w:szCs w:val="24"/>
          <w:lang w:eastAsia="de-DE"/>
        </w:rPr>
        <w:t>t</w:t>
      </w:r>
      <w:r w:rsidR="00CB72DF" w:rsidRPr="004A487C">
        <w:rPr>
          <w:rFonts w:eastAsia="Times New Roman"/>
          <w:bCs/>
          <w:sz w:val="24"/>
          <w:szCs w:val="24"/>
          <w:lang w:eastAsia="de-DE"/>
        </w:rPr>
        <w:t xml:space="preserve"> </w:t>
      </w:r>
      <w:r w:rsidR="006102F6" w:rsidRPr="004A487C">
        <w:rPr>
          <w:rFonts w:eastAsia="Times New Roman"/>
          <w:bCs/>
          <w:sz w:val="24"/>
          <w:szCs w:val="24"/>
          <w:lang w:eastAsia="de-DE"/>
        </w:rPr>
        <w:t>ein Glossar</w:t>
      </w:r>
      <w:r w:rsidR="00CB72DF" w:rsidRPr="004A487C">
        <w:rPr>
          <w:rFonts w:eastAsia="Times New Roman"/>
          <w:bCs/>
          <w:sz w:val="24"/>
          <w:szCs w:val="24"/>
          <w:lang w:eastAsia="de-DE"/>
        </w:rPr>
        <w:t xml:space="preserve"> in </w:t>
      </w:r>
      <w:r w:rsidRPr="004A487C">
        <w:rPr>
          <w:rFonts w:eastAsia="Times New Roman"/>
          <w:bCs/>
          <w:sz w:val="24"/>
          <w:szCs w:val="24"/>
          <w:lang w:eastAsia="de-DE"/>
        </w:rPr>
        <w:t xml:space="preserve">Eurem </w:t>
      </w:r>
      <w:r w:rsidR="00CB72DF" w:rsidRPr="004A487C">
        <w:rPr>
          <w:rFonts w:eastAsia="Times New Roman"/>
          <w:bCs/>
          <w:sz w:val="24"/>
          <w:szCs w:val="24"/>
          <w:lang w:eastAsia="de-DE"/>
        </w:rPr>
        <w:t>Heft und schreib</w:t>
      </w:r>
      <w:r w:rsidRPr="004A487C">
        <w:rPr>
          <w:rFonts w:eastAsia="Times New Roman"/>
          <w:bCs/>
          <w:sz w:val="24"/>
          <w:szCs w:val="24"/>
          <w:lang w:eastAsia="de-DE"/>
        </w:rPr>
        <w:t>t</w:t>
      </w:r>
      <w:r w:rsidR="00CB72DF" w:rsidRPr="004A487C">
        <w:rPr>
          <w:rFonts w:eastAsia="Times New Roman"/>
          <w:bCs/>
          <w:sz w:val="24"/>
          <w:szCs w:val="24"/>
          <w:lang w:eastAsia="de-DE"/>
        </w:rPr>
        <w:t xml:space="preserve"> Definitionen zu den fett gedruckten Fachbegriffen im Text!</w:t>
      </w:r>
    </w:p>
    <w:p w14:paraId="45EB400C" w14:textId="4694160A" w:rsidR="00734372" w:rsidRPr="004A487C" w:rsidRDefault="00CB72DF" w:rsidP="00CB72DF">
      <w:pPr>
        <w:numPr>
          <w:ilvl w:val="0"/>
          <w:numId w:val="21"/>
        </w:numPr>
        <w:rPr>
          <w:rFonts w:eastAsia="Times New Roman"/>
          <w:b/>
          <w:bCs/>
          <w:sz w:val="24"/>
          <w:szCs w:val="24"/>
          <w:lang w:eastAsia="de-DE"/>
        </w:rPr>
        <w:sectPr w:rsidR="00734372" w:rsidRPr="004A487C" w:rsidSect="008E570F">
          <w:headerReference w:type="default" r:id="rId20"/>
          <w:footerReference w:type="default" r:id="rId21"/>
          <w:pgSz w:w="11906" w:h="16838"/>
          <w:pgMar w:top="1418" w:right="1418" w:bottom="1134" w:left="1418" w:header="0" w:footer="427" w:gutter="0"/>
          <w:cols w:space="708"/>
          <w:docGrid w:linePitch="360"/>
        </w:sectPr>
      </w:pPr>
      <w:r w:rsidRPr="004A487C">
        <w:rPr>
          <w:rFonts w:eastAsia="Times New Roman"/>
          <w:bCs/>
          <w:sz w:val="24"/>
          <w:szCs w:val="24"/>
          <w:lang w:eastAsia="de-DE"/>
        </w:rPr>
        <w:t>B</w:t>
      </w:r>
      <w:r w:rsidR="0047024C" w:rsidRPr="004A487C">
        <w:rPr>
          <w:rFonts w:eastAsia="Times New Roman"/>
          <w:bCs/>
          <w:sz w:val="24"/>
          <w:szCs w:val="24"/>
          <w:lang w:eastAsia="de-DE"/>
        </w:rPr>
        <w:t>itte b</w:t>
      </w:r>
      <w:r w:rsidRPr="004A487C">
        <w:rPr>
          <w:rFonts w:eastAsia="Times New Roman"/>
          <w:bCs/>
          <w:sz w:val="24"/>
          <w:szCs w:val="24"/>
          <w:lang w:eastAsia="de-DE"/>
        </w:rPr>
        <w:t>eschreib</w:t>
      </w:r>
      <w:r w:rsidR="0047024C" w:rsidRPr="004A487C">
        <w:rPr>
          <w:rFonts w:eastAsia="Times New Roman"/>
          <w:bCs/>
          <w:sz w:val="24"/>
          <w:szCs w:val="24"/>
          <w:lang w:eastAsia="de-DE"/>
        </w:rPr>
        <w:t>t</w:t>
      </w:r>
      <w:r w:rsidRPr="004A487C">
        <w:rPr>
          <w:rFonts w:eastAsia="Times New Roman"/>
          <w:bCs/>
          <w:sz w:val="24"/>
          <w:szCs w:val="24"/>
          <w:lang w:eastAsia="de-DE"/>
        </w:rPr>
        <w:t xml:space="preserve">, welche Rolle unsere </w:t>
      </w:r>
      <w:r w:rsidR="00D84E6D" w:rsidRPr="004A487C">
        <w:rPr>
          <w:rFonts w:eastAsia="Times New Roman"/>
          <w:bCs/>
          <w:sz w:val="24"/>
          <w:szCs w:val="24"/>
          <w:lang w:eastAsia="de-DE"/>
        </w:rPr>
        <w:t>Bedürfnisse</w:t>
      </w:r>
      <w:r w:rsidRPr="004A487C">
        <w:rPr>
          <w:rFonts w:eastAsia="Times New Roman"/>
          <w:bCs/>
          <w:sz w:val="24"/>
          <w:szCs w:val="24"/>
          <w:lang w:eastAsia="de-DE"/>
        </w:rPr>
        <w:t xml:space="preserve"> für die Wirtschaft spielen.</w:t>
      </w:r>
    </w:p>
    <w:p w14:paraId="6D04F5C8" w14:textId="3A1E65EF" w:rsidR="00797FCE" w:rsidRPr="00264896" w:rsidRDefault="00797FCE" w:rsidP="00264896">
      <w:pPr>
        <w:spacing w:before="360"/>
        <w:rPr>
          <w:sz w:val="32"/>
          <w:szCs w:val="32"/>
        </w:rPr>
      </w:pPr>
      <w:r w:rsidRPr="00264896">
        <w:rPr>
          <w:rStyle w:val="ABZchn"/>
          <w:sz w:val="32"/>
          <w:szCs w:val="32"/>
        </w:rPr>
        <w:lastRenderedPageBreak/>
        <w:t xml:space="preserve">Arbeitsblatt </w:t>
      </w:r>
      <w:r w:rsidR="00734372" w:rsidRPr="00264896">
        <w:rPr>
          <w:rStyle w:val="ABZchn"/>
          <w:sz w:val="32"/>
          <w:szCs w:val="32"/>
        </w:rPr>
        <w:t>„</w:t>
      </w:r>
      <w:r w:rsidR="00264896" w:rsidRPr="00264896">
        <w:rPr>
          <w:rStyle w:val="ABZchn"/>
          <w:sz w:val="32"/>
          <w:szCs w:val="32"/>
        </w:rPr>
        <w:t xml:space="preserve">Die </w:t>
      </w:r>
      <w:r w:rsidR="00D84E6D">
        <w:rPr>
          <w:rStyle w:val="ABZchn"/>
          <w:sz w:val="32"/>
          <w:szCs w:val="32"/>
        </w:rPr>
        <w:t>Bedürfnis</w:t>
      </w:r>
      <w:r w:rsidR="00264896" w:rsidRPr="00264896">
        <w:rPr>
          <w:rStyle w:val="ABZchn"/>
          <w:sz w:val="32"/>
          <w:szCs w:val="32"/>
        </w:rPr>
        <w:t>pyramide nach Maslow“</w:t>
      </w:r>
    </w:p>
    <w:p w14:paraId="7255E94C" w14:textId="63186E16" w:rsidR="003C22CC" w:rsidRPr="004A487C" w:rsidRDefault="00797FCE" w:rsidP="00322B9E">
      <w:pPr>
        <w:pBdr>
          <w:top w:val="single" w:sz="4" w:space="4" w:color="auto"/>
          <w:left w:val="single" w:sz="4" w:space="4" w:color="auto"/>
          <w:bottom w:val="single" w:sz="4" w:space="1" w:color="auto"/>
          <w:right w:val="single" w:sz="4" w:space="4" w:color="auto"/>
        </w:pBdr>
        <w:spacing w:after="0" w:line="240" w:lineRule="auto"/>
        <w:jc w:val="both"/>
        <w:rPr>
          <w:rFonts w:eastAsia="Times New Roman" w:cs="Arial"/>
          <w:sz w:val="24"/>
          <w:szCs w:val="24"/>
          <w:lang w:eastAsia="de-DE"/>
        </w:rPr>
      </w:pPr>
      <w:r w:rsidRPr="004A487C">
        <w:rPr>
          <w:rFonts w:eastAsia="Times New Roman" w:cs="Arial"/>
          <w:sz w:val="24"/>
          <w:szCs w:val="24"/>
          <w:lang w:eastAsia="de-DE"/>
        </w:rPr>
        <w:t xml:space="preserve">Menschliche </w:t>
      </w:r>
      <w:r w:rsidR="00D84E6D" w:rsidRPr="004A487C">
        <w:rPr>
          <w:rFonts w:eastAsia="Times New Roman" w:cs="Arial"/>
          <w:sz w:val="24"/>
          <w:szCs w:val="24"/>
          <w:lang w:eastAsia="de-DE"/>
        </w:rPr>
        <w:t>Bedürfnisse</w:t>
      </w:r>
      <w:r w:rsidRPr="004A487C">
        <w:rPr>
          <w:rFonts w:eastAsia="Times New Roman" w:cs="Arial"/>
          <w:sz w:val="24"/>
          <w:szCs w:val="24"/>
          <w:lang w:eastAsia="de-DE"/>
        </w:rPr>
        <w:t xml:space="preserve"> kann man hinsichtlich ihrer Wichtigkeit ordnen. </w:t>
      </w:r>
      <w:r w:rsidR="007535AC" w:rsidRPr="004A487C">
        <w:rPr>
          <w:rFonts w:eastAsia="Times New Roman" w:cs="Arial"/>
          <w:sz w:val="24"/>
          <w:szCs w:val="24"/>
          <w:lang w:eastAsia="de-DE"/>
        </w:rPr>
        <w:t>E</w:t>
      </w:r>
      <w:r w:rsidRPr="004A487C">
        <w:rPr>
          <w:rFonts w:eastAsia="Times New Roman" w:cs="Arial"/>
          <w:sz w:val="24"/>
          <w:szCs w:val="24"/>
          <w:lang w:eastAsia="de-DE"/>
        </w:rPr>
        <w:t xml:space="preserve">in Dach über dem Kopf oder eine warme Mahlzeit, wenn man lange nichts gegessen hat, sind in der Regel </w:t>
      </w:r>
      <w:r w:rsidR="002E329F" w:rsidRPr="004A487C">
        <w:rPr>
          <w:rFonts w:eastAsia="Times New Roman" w:cs="Arial"/>
          <w:sz w:val="24"/>
          <w:szCs w:val="24"/>
          <w:lang w:eastAsia="de-DE"/>
        </w:rPr>
        <w:t>wichtiger</w:t>
      </w:r>
      <w:r w:rsidRPr="004A487C">
        <w:rPr>
          <w:rFonts w:eastAsia="Times New Roman" w:cs="Arial"/>
          <w:sz w:val="24"/>
          <w:szCs w:val="24"/>
          <w:lang w:eastAsia="de-DE"/>
        </w:rPr>
        <w:t xml:space="preserve"> als </w:t>
      </w:r>
      <w:r w:rsidR="007535AC" w:rsidRPr="004A487C">
        <w:rPr>
          <w:rFonts w:eastAsia="Times New Roman" w:cs="Arial"/>
          <w:sz w:val="24"/>
          <w:szCs w:val="24"/>
          <w:lang w:eastAsia="de-DE"/>
        </w:rPr>
        <w:t xml:space="preserve">zum Beispiel </w:t>
      </w:r>
      <w:r w:rsidRPr="004A487C">
        <w:rPr>
          <w:rFonts w:eastAsia="Times New Roman" w:cs="Arial"/>
          <w:sz w:val="24"/>
          <w:szCs w:val="24"/>
          <w:lang w:eastAsia="de-DE"/>
        </w:rPr>
        <w:t>ein Kinobesuch</w:t>
      </w:r>
      <w:r w:rsidR="007535AC" w:rsidRPr="004A487C">
        <w:rPr>
          <w:rFonts w:eastAsia="Times New Roman" w:cs="Arial"/>
          <w:sz w:val="24"/>
          <w:szCs w:val="24"/>
          <w:lang w:eastAsia="de-DE"/>
        </w:rPr>
        <w:t xml:space="preserve"> oder ein neues Smartphone</w:t>
      </w:r>
      <w:r w:rsidRPr="004A487C">
        <w:rPr>
          <w:rFonts w:eastAsia="Times New Roman" w:cs="Arial"/>
          <w:sz w:val="24"/>
          <w:szCs w:val="24"/>
          <w:lang w:eastAsia="de-DE"/>
        </w:rPr>
        <w:t xml:space="preserve">. </w:t>
      </w:r>
    </w:p>
    <w:p w14:paraId="64E3FB53" w14:textId="285DC0E0" w:rsidR="003C22CC" w:rsidRPr="004A487C" w:rsidRDefault="00797FCE" w:rsidP="00322B9E">
      <w:pPr>
        <w:pBdr>
          <w:top w:val="single" w:sz="4" w:space="4" w:color="auto"/>
          <w:left w:val="single" w:sz="4" w:space="4" w:color="auto"/>
          <w:bottom w:val="single" w:sz="4" w:space="1" w:color="auto"/>
          <w:right w:val="single" w:sz="4" w:space="4" w:color="auto"/>
        </w:pBdr>
        <w:spacing w:before="200" w:after="0" w:line="240" w:lineRule="auto"/>
        <w:jc w:val="both"/>
        <w:rPr>
          <w:rFonts w:eastAsia="Times New Roman" w:cs="Arial"/>
          <w:sz w:val="24"/>
          <w:szCs w:val="24"/>
          <w:lang w:eastAsia="de-DE"/>
        </w:rPr>
      </w:pPr>
      <w:r w:rsidRPr="004A487C">
        <w:rPr>
          <w:rFonts w:eastAsia="Times New Roman" w:cs="Arial"/>
          <w:sz w:val="24"/>
          <w:szCs w:val="24"/>
          <w:lang w:eastAsia="de-DE"/>
        </w:rPr>
        <w:t xml:space="preserve">Der amerikanische Psychologe Abraham H. Maslow (1908-1970) hat ein Stufenmodell entwickelt, welches sich mit den Motivationen </w:t>
      </w:r>
      <w:r w:rsidR="007535AC" w:rsidRPr="004A487C">
        <w:rPr>
          <w:rFonts w:eastAsia="Times New Roman" w:cs="Arial"/>
          <w:sz w:val="24"/>
          <w:szCs w:val="24"/>
          <w:lang w:eastAsia="de-DE"/>
        </w:rPr>
        <w:t xml:space="preserve">bzw. </w:t>
      </w:r>
      <w:r w:rsidRPr="004A487C">
        <w:rPr>
          <w:rFonts w:eastAsia="Times New Roman" w:cs="Arial"/>
          <w:sz w:val="24"/>
          <w:szCs w:val="24"/>
          <w:lang w:eastAsia="de-DE"/>
        </w:rPr>
        <w:t xml:space="preserve">Beweggründen des Menschen in der Welt befasst. Seine These lautet: </w:t>
      </w:r>
    </w:p>
    <w:p w14:paraId="192D7C97" w14:textId="69870A83" w:rsidR="00797FCE" w:rsidRPr="004A487C" w:rsidRDefault="00797FCE" w:rsidP="00322B9E">
      <w:pPr>
        <w:pBdr>
          <w:top w:val="single" w:sz="4" w:space="4" w:color="auto"/>
          <w:left w:val="single" w:sz="4" w:space="4" w:color="auto"/>
          <w:bottom w:val="single" w:sz="4" w:space="1" w:color="auto"/>
          <w:right w:val="single" w:sz="4" w:space="4" w:color="auto"/>
        </w:pBdr>
        <w:spacing w:before="200" w:after="0" w:line="240" w:lineRule="auto"/>
        <w:jc w:val="both"/>
        <w:rPr>
          <w:rFonts w:eastAsia="Times New Roman" w:cs="Arial"/>
          <w:sz w:val="24"/>
          <w:szCs w:val="24"/>
          <w:lang w:eastAsia="de-DE"/>
        </w:rPr>
      </w:pPr>
      <w:r w:rsidRPr="004A487C">
        <w:rPr>
          <w:rFonts w:eastAsia="Times New Roman" w:cs="Arial"/>
          <w:sz w:val="24"/>
          <w:szCs w:val="24"/>
          <w:lang w:eastAsia="de-DE"/>
        </w:rPr>
        <w:t xml:space="preserve">Erst wenn die </w:t>
      </w:r>
      <w:r w:rsidR="00D84E6D" w:rsidRPr="004A487C">
        <w:rPr>
          <w:rFonts w:eastAsia="Times New Roman" w:cs="Arial"/>
          <w:sz w:val="24"/>
          <w:szCs w:val="24"/>
          <w:lang w:eastAsia="de-DE"/>
        </w:rPr>
        <w:t>Bedürfnisse</w:t>
      </w:r>
      <w:r w:rsidRPr="004A487C">
        <w:rPr>
          <w:rFonts w:eastAsia="Times New Roman" w:cs="Arial"/>
          <w:sz w:val="24"/>
          <w:szCs w:val="24"/>
          <w:lang w:eastAsia="de-DE"/>
        </w:rPr>
        <w:t xml:space="preserve"> einer unteren Stufe befriedigt sind, strebt der Mensch nach der Befriedigung einer höheren Stufe. </w:t>
      </w:r>
      <w:r w:rsidR="00B02346" w:rsidRPr="004A487C">
        <w:rPr>
          <w:rFonts w:eastAsia="Times New Roman" w:cs="Arial"/>
          <w:sz w:val="24"/>
          <w:szCs w:val="24"/>
          <w:lang w:eastAsia="de-DE"/>
        </w:rPr>
        <w:t>Auf diese Weise erhöht e</w:t>
      </w:r>
      <w:r w:rsidR="000D7B93" w:rsidRPr="004A487C">
        <w:rPr>
          <w:rFonts w:eastAsia="Times New Roman" w:cs="Arial"/>
          <w:sz w:val="24"/>
          <w:szCs w:val="24"/>
          <w:lang w:eastAsia="de-DE"/>
        </w:rPr>
        <w:t xml:space="preserve">rst das inzwischen befriedigte </w:t>
      </w:r>
      <w:r w:rsidR="00D84E6D" w:rsidRPr="004A487C">
        <w:rPr>
          <w:rFonts w:eastAsia="Times New Roman" w:cs="Arial"/>
          <w:sz w:val="24"/>
          <w:szCs w:val="24"/>
          <w:lang w:eastAsia="de-DE"/>
        </w:rPr>
        <w:t>Bedürfnis</w:t>
      </w:r>
      <w:r w:rsidR="000D7B93" w:rsidRPr="004A487C">
        <w:rPr>
          <w:rFonts w:eastAsia="Times New Roman" w:cs="Arial"/>
          <w:sz w:val="24"/>
          <w:szCs w:val="24"/>
          <w:lang w:eastAsia="de-DE"/>
        </w:rPr>
        <w:t xml:space="preserve"> die Motivation, ein weiteres zu befriedigen. </w:t>
      </w:r>
    </w:p>
    <w:p w14:paraId="011173BE" w14:textId="77777777" w:rsidR="00797FCE" w:rsidRPr="004A487C" w:rsidRDefault="00797FCE" w:rsidP="00322B9E">
      <w:pPr>
        <w:pBdr>
          <w:top w:val="single" w:sz="4" w:space="4" w:color="auto"/>
          <w:left w:val="single" w:sz="4" w:space="4" w:color="auto"/>
          <w:bottom w:val="single" w:sz="4" w:space="1" w:color="auto"/>
          <w:right w:val="single" w:sz="4" w:space="4" w:color="auto"/>
        </w:pBdr>
        <w:spacing w:after="0" w:line="240" w:lineRule="auto"/>
        <w:jc w:val="both"/>
        <w:rPr>
          <w:rFonts w:eastAsia="Times New Roman" w:cs="Arial"/>
          <w:sz w:val="24"/>
          <w:szCs w:val="24"/>
          <w:lang w:eastAsia="de-DE"/>
        </w:rPr>
      </w:pPr>
    </w:p>
    <w:p w14:paraId="1591ED0F" w14:textId="77777777" w:rsidR="00797FCE" w:rsidRPr="004A487C" w:rsidRDefault="00797FCE" w:rsidP="00322B9E">
      <w:pPr>
        <w:keepNext/>
        <w:pBdr>
          <w:top w:val="single" w:sz="4" w:space="4" w:color="auto"/>
          <w:left w:val="single" w:sz="4" w:space="4" w:color="auto"/>
          <w:bottom w:val="single" w:sz="4" w:space="1" w:color="auto"/>
          <w:right w:val="single" w:sz="4" w:space="4" w:color="auto"/>
        </w:pBdr>
        <w:spacing w:after="0" w:line="240" w:lineRule="auto"/>
        <w:jc w:val="both"/>
        <w:outlineLvl w:val="0"/>
        <w:rPr>
          <w:rFonts w:eastAsia="Times New Roman" w:cs="Arial"/>
          <w:b/>
          <w:bCs/>
          <w:sz w:val="24"/>
          <w:szCs w:val="24"/>
          <w:lang w:eastAsia="de-DE"/>
        </w:rPr>
      </w:pPr>
      <w:r w:rsidRPr="004A487C">
        <w:rPr>
          <w:rFonts w:eastAsia="Times New Roman" w:cs="Arial"/>
          <w:b/>
          <w:bCs/>
          <w:sz w:val="24"/>
          <w:szCs w:val="24"/>
          <w:lang w:eastAsia="de-DE"/>
        </w:rPr>
        <w:t>Arbeitsaufgaben:</w:t>
      </w:r>
      <w:r w:rsidR="00A977D3" w:rsidRPr="004A487C">
        <w:rPr>
          <w:rFonts w:eastAsia="Times New Roman" w:cs="Arial"/>
          <w:b/>
          <w:bCs/>
          <w:sz w:val="24"/>
          <w:szCs w:val="24"/>
          <w:lang w:eastAsia="de-DE"/>
        </w:rPr>
        <w:t xml:space="preserve"> </w:t>
      </w:r>
    </w:p>
    <w:p w14:paraId="1A40124C" w14:textId="5F24EF2C" w:rsidR="00797FCE" w:rsidRPr="004A487C" w:rsidRDefault="00556E1E" w:rsidP="00322B9E">
      <w:pPr>
        <w:keepNext/>
        <w:pBdr>
          <w:top w:val="single" w:sz="4" w:space="4" w:color="auto"/>
          <w:left w:val="single" w:sz="4" w:space="4" w:color="auto"/>
          <w:bottom w:val="single" w:sz="4" w:space="1" w:color="auto"/>
          <w:right w:val="single" w:sz="4" w:space="4" w:color="auto"/>
        </w:pBdr>
        <w:spacing w:after="0" w:line="240" w:lineRule="auto"/>
        <w:jc w:val="both"/>
        <w:outlineLvl w:val="0"/>
        <w:rPr>
          <w:rFonts w:cs="Arial"/>
          <w:sz w:val="24"/>
          <w:szCs w:val="24"/>
          <w:lang w:eastAsia="de-DE"/>
        </w:rPr>
      </w:pPr>
      <w:r w:rsidRPr="004A487C">
        <w:rPr>
          <w:rFonts w:cs="Arial"/>
          <w:sz w:val="24"/>
          <w:szCs w:val="24"/>
          <w:lang w:eastAsia="de-DE"/>
        </w:rPr>
        <w:t>Bitte o</w:t>
      </w:r>
      <w:r w:rsidR="00A977D3" w:rsidRPr="004A487C">
        <w:rPr>
          <w:rFonts w:cs="Arial"/>
          <w:sz w:val="24"/>
          <w:szCs w:val="24"/>
          <w:lang w:eastAsia="de-DE"/>
        </w:rPr>
        <w:t>rdne</w:t>
      </w:r>
      <w:r w:rsidRPr="004A487C">
        <w:rPr>
          <w:rFonts w:cs="Arial"/>
          <w:sz w:val="24"/>
          <w:szCs w:val="24"/>
          <w:lang w:eastAsia="de-DE"/>
        </w:rPr>
        <w:t>t</w:t>
      </w:r>
      <w:r w:rsidR="00A977D3" w:rsidRPr="004A487C">
        <w:rPr>
          <w:rFonts w:cs="Arial"/>
          <w:sz w:val="24"/>
          <w:szCs w:val="24"/>
          <w:lang w:eastAsia="de-DE"/>
        </w:rPr>
        <w:t xml:space="preserve"> folgende </w:t>
      </w:r>
      <w:r w:rsidR="00D84E6D" w:rsidRPr="004A487C">
        <w:rPr>
          <w:rFonts w:cs="Arial"/>
          <w:sz w:val="24"/>
          <w:szCs w:val="24"/>
          <w:lang w:eastAsia="de-DE"/>
        </w:rPr>
        <w:t>Bedürfnisse</w:t>
      </w:r>
      <w:r w:rsidR="00A977D3" w:rsidRPr="004A487C">
        <w:rPr>
          <w:rFonts w:cs="Arial"/>
          <w:sz w:val="24"/>
          <w:szCs w:val="24"/>
          <w:lang w:eastAsia="de-DE"/>
        </w:rPr>
        <w:t xml:space="preserve"> ihrer Wichtigkeit nach</w:t>
      </w:r>
      <w:r w:rsidR="006D73F2" w:rsidRPr="004A487C">
        <w:rPr>
          <w:rFonts w:cs="Arial"/>
          <w:sz w:val="24"/>
          <w:szCs w:val="24"/>
          <w:lang w:eastAsia="de-DE"/>
        </w:rPr>
        <w:t>. Schneide</w:t>
      </w:r>
      <w:r w:rsidRPr="004A487C">
        <w:rPr>
          <w:rFonts w:cs="Arial"/>
          <w:sz w:val="24"/>
          <w:szCs w:val="24"/>
          <w:lang w:eastAsia="de-DE"/>
        </w:rPr>
        <w:t>t</w:t>
      </w:r>
      <w:r w:rsidR="006D73F2" w:rsidRPr="004A487C">
        <w:rPr>
          <w:rFonts w:cs="Arial"/>
          <w:sz w:val="24"/>
          <w:szCs w:val="24"/>
          <w:lang w:eastAsia="de-DE"/>
        </w:rPr>
        <w:t xml:space="preserve"> sie aus und </w:t>
      </w:r>
      <w:r w:rsidR="00B02346" w:rsidRPr="004A487C">
        <w:rPr>
          <w:rFonts w:cs="Arial"/>
          <w:sz w:val="24"/>
          <w:szCs w:val="24"/>
          <w:lang w:eastAsia="de-DE"/>
        </w:rPr>
        <w:t>verteil</w:t>
      </w:r>
      <w:r w:rsidRPr="004A487C">
        <w:rPr>
          <w:rFonts w:cs="Arial"/>
          <w:sz w:val="24"/>
          <w:szCs w:val="24"/>
          <w:lang w:eastAsia="de-DE"/>
        </w:rPr>
        <w:t>t</w:t>
      </w:r>
      <w:r w:rsidR="00B02346" w:rsidRPr="004A487C">
        <w:rPr>
          <w:rFonts w:cs="Arial"/>
          <w:sz w:val="24"/>
          <w:szCs w:val="24"/>
          <w:lang w:eastAsia="de-DE"/>
        </w:rPr>
        <w:t xml:space="preserve"> sie auf fünf Stufen. Versuch</w:t>
      </w:r>
      <w:r w:rsidRPr="004A487C">
        <w:rPr>
          <w:rFonts w:cs="Arial"/>
          <w:sz w:val="24"/>
          <w:szCs w:val="24"/>
          <w:lang w:eastAsia="de-DE"/>
        </w:rPr>
        <w:t>t</w:t>
      </w:r>
      <w:r w:rsidR="00B02346" w:rsidRPr="004A487C">
        <w:rPr>
          <w:rFonts w:cs="Arial"/>
          <w:sz w:val="24"/>
          <w:szCs w:val="24"/>
          <w:lang w:eastAsia="de-DE"/>
        </w:rPr>
        <w:t xml:space="preserve"> zudem,</w:t>
      </w:r>
      <w:r w:rsidR="006D73F2" w:rsidRPr="004A487C">
        <w:rPr>
          <w:rFonts w:cs="Arial"/>
          <w:sz w:val="24"/>
          <w:szCs w:val="24"/>
          <w:lang w:eastAsia="de-DE"/>
        </w:rPr>
        <w:t xml:space="preserve"> jeweils Bezeichnungen für diese Stufen zu finden. Vergleich</w:t>
      </w:r>
      <w:r w:rsidRPr="004A487C">
        <w:rPr>
          <w:rFonts w:cs="Arial"/>
          <w:sz w:val="24"/>
          <w:szCs w:val="24"/>
          <w:lang w:eastAsia="de-DE"/>
        </w:rPr>
        <w:t>t</w:t>
      </w:r>
      <w:r w:rsidR="006D73F2" w:rsidRPr="004A487C">
        <w:rPr>
          <w:rFonts w:cs="Arial"/>
          <w:sz w:val="24"/>
          <w:szCs w:val="24"/>
          <w:lang w:eastAsia="de-DE"/>
        </w:rPr>
        <w:t xml:space="preserve"> anschließend mit </w:t>
      </w:r>
      <w:r w:rsidRPr="004A487C">
        <w:rPr>
          <w:rFonts w:cs="Arial"/>
          <w:sz w:val="24"/>
          <w:szCs w:val="24"/>
          <w:lang w:eastAsia="de-DE"/>
        </w:rPr>
        <w:t xml:space="preserve">Eurem </w:t>
      </w:r>
      <w:r w:rsidR="006D73F2" w:rsidRPr="004A487C">
        <w:rPr>
          <w:rFonts w:cs="Arial"/>
          <w:sz w:val="24"/>
          <w:szCs w:val="24"/>
          <w:lang w:eastAsia="de-DE"/>
        </w:rPr>
        <w:t xml:space="preserve">Nachbarn! </w:t>
      </w:r>
      <w:r w:rsidR="00915B94" w:rsidRPr="004A487C">
        <w:rPr>
          <w:rFonts w:cs="Arial"/>
          <w:sz w:val="24"/>
          <w:szCs w:val="24"/>
          <w:lang w:eastAsia="de-DE"/>
        </w:rPr>
        <w:t xml:space="preserve">Wo seid </w:t>
      </w:r>
      <w:r w:rsidRPr="004A487C">
        <w:rPr>
          <w:rFonts w:cs="Arial"/>
          <w:sz w:val="24"/>
          <w:szCs w:val="24"/>
          <w:lang w:eastAsia="de-DE"/>
        </w:rPr>
        <w:t>I</w:t>
      </w:r>
      <w:r w:rsidR="00915B94" w:rsidRPr="004A487C">
        <w:rPr>
          <w:rFonts w:cs="Arial"/>
          <w:sz w:val="24"/>
          <w:szCs w:val="24"/>
          <w:lang w:eastAsia="de-DE"/>
        </w:rPr>
        <w:t xml:space="preserve">hr </w:t>
      </w:r>
      <w:r w:rsidRPr="004A487C">
        <w:rPr>
          <w:rFonts w:cs="Arial"/>
          <w:sz w:val="24"/>
          <w:szCs w:val="24"/>
          <w:lang w:eastAsia="de-DE"/>
        </w:rPr>
        <w:t>E</w:t>
      </w:r>
      <w:r w:rsidR="00915B94" w:rsidRPr="004A487C">
        <w:rPr>
          <w:rFonts w:cs="Arial"/>
          <w:sz w:val="24"/>
          <w:szCs w:val="24"/>
          <w:lang w:eastAsia="de-DE"/>
        </w:rPr>
        <w:t xml:space="preserve">uch einig – wo nicht? </w:t>
      </w:r>
    </w:p>
    <w:p w14:paraId="270AB548" w14:textId="209A001D" w:rsidR="00A977D3" w:rsidRPr="00E241AF" w:rsidRDefault="00320E25" w:rsidP="00A977D3">
      <w:pPr>
        <w:pStyle w:val="AB"/>
        <w:spacing w:before="480" w:after="0" w:line="240" w:lineRule="auto"/>
        <w:rPr>
          <w:rFonts w:cs="Arial"/>
          <w:b w:val="0"/>
          <w:sz w:val="24"/>
          <w:szCs w:val="24"/>
          <w:bdr w:val="single" w:sz="4" w:space="0" w:color="auto"/>
        </w:rPr>
      </w:pPr>
      <w:r w:rsidRPr="00E241AF">
        <w:rPr>
          <w:rFonts w:cs="Arial"/>
          <w:b w:val="0"/>
          <w:sz w:val="24"/>
          <w:szCs w:val="24"/>
          <w:bdr w:val="single" w:sz="4" w:space="0" w:color="auto"/>
        </w:rPr>
        <w:t xml:space="preserve">Freundschaften </w:t>
      </w:r>
      <w:r w:rsidR="00A977D3" w:rsidRPr="00E241AF">
        <w:rPr>
          <w:rFonts w:cs="Arial"/>
          <w:b w:val="0"/>
          <w:sz w:val="24"/>
          <w:szCs w:val="24"/>
        </w:rPr>
        <w:tab/>
      </w:r>
      <w:r w:rsidRPr="00E241AF">
        <w:rPr>
          <w:rFonts w:cs="Arial"/>
          <w:b w:val="0"/>
          <w:sz w:val="24"/>
          <w:szCs w:val="24"/>
          <w:bdr w:val="single" w:sz="4" w:space="0" w:color="auto"/>
        </w:rPr>
        <w:t>Lob vom Lehrer</w:t>
      </w:r>
      <w:r w:rsidRPr="00E241AF">
        <w:rPr>
          <w:rFonts w:cs="Arial"/>
          <w:b w:val="0"/>
          <w:sz w:val="24"/>
          <w:szCs w:val="24"/>
        </w:rPr>
        <w:tab/>
      </w:r>
      <w:r w:rsidR="00A977D3" w:rsidRPr="00E241AF">
        <w:rPr>
          <w:rFonts w:cs="Arial"/>
          <w:b w:val="0"/>
          <w:sz w:val="24"/>
          <w:szCs w:val="24"/>
          <w:bdr w:val="single" w:sz="4" w:space="0" w:color="auto"/>
        </w:rPr>
        <w:t>Schlaf</w:t>
      </w:r>
      <w:r w:rsidR="00DB648B">
        <w:rPr>
          <w:rFonts w:cs="Arial"/>
          <w:b w:val="0"/>
          <w:sz w:val="24"/>
          <w:szCs w:val="24"/>
          <w:bdr w:val="single" w:sz="4" w:space="0" w:color="auto"/>
        </w:rPr>
        <w:t xml:space="preserve"> </w:t>
      </w:r>
      <w:r w:rsidRPr="00E241AF">
        <w:rPr>
          <w:rFonts w:cs="Arial"/>
          <w:b w:val="0"/>
          <w:sz w:val="24"/>
          <w:szCs w:val="24"/>
        </w:rPr>
        <w:tab/>
      </w:r>
      <w:r w:rsidR="006D73F2" w:rsidRPr="00E241AF">
        <w:rPr>
          <w:rFonts w:cs="Arial"/>
          <w:b w:val="0"/>
          <w:sz w:val="24"/>
          <w:szCs w:val="24"/>
          <w:bdr w:val="single" w:sz="4" w:space="0" w:color="auto"/>
        </w:rPr>
        <w:t>gesund sein</w:t>
      </w:r>
      <w:r w:rsidRPr="00E241AF">
        <w:rPr>
          <w:rFonts w:cs="Arial"/>
          <w:b w:val="0"/>
          <w:sz w:val="24"/>
          <w:szCs w:val="24"/>
        </w:rPr>
        <w:tab/>
      </w:r>
      <w:r w:rsidR="006D73F2" w:rsidRPr="00E241AF">
        <w:rPr>
          <w:rFonts w:cs="Arial"/>
          <w:b w:val="0"/>
          <w:sz w:val="24"/>
          <w:szCs w:val="24"/>
        </w:rPr>
        <w:t xml:space="preserve"> </w:t>
      </w:r>
      <w:r w:rsidR="00556E1E">
        <w:rPr>
          <w:rFonts w:cs="Arial"/>
          <w:b w:val="0"/>
          <w:sz w:val="24"/>
          <w:szCs w:val="24"/>
          <w:bdr w:val="single" w:sz="4" w:space="0" w:color="auto"/>
        </w:rPr>
        <w:t>r</w:t>
      </w:r>
      <w:r w:rsidRPr="00E241AF">
        <w:rPr>
          <w:rFonts w:cs="Arial"/>
          <w:b w:val="0"/>
          <w:sz w:val="24"/>
          <w:szCs w:val="24"/>
          <w:bdr w:val="single" w:sz="4" w:space="0" w:color="auto"/>
        </w:rPr>
        <w:t xml:space="preserve">eich sein </w:t>
      </w:r>
    </w:p>
    <w:p w14:paraId="60D947CF" w14:textId="77777777" w:rsidR="000C3627" w:rsidRPr="00E241AF" w:rsidRDefault="00A977D3" w:rsidP="00A977D3">
      <w:pPr>
        <w:pStyle w:val="AB"/>
        <w:spacing w:before="480" w:after="0" w:line="240" w:lineRule="auto"/>
        <w:rPr>
          <w:rFonts w:cs="Arial"/>
          <w:b w:val="0"/>
          <w:sz w:val="24"/>
          <w:szCs w:val="24"/>
        </w:rPr>
      </w:pPr>
      <w:r w:rsidRPr="00E241AF">
        <w:rPr>
          <w:rFonts w:cs="Arial"/>
          <w:b w:val="0"/>
          <w:sz w:val="24"/>
          <w:szCs w:val="24"/>
          <w:bdr w:val="single" w:sz="4" w:space="0" w:color="auto"/>
        </w:rPr>
        <w:t>Arztbesuch</w:t>
      </w:r>
      <w:r w:rsidR="000C2F72" w:rsidRPr="00E241AF">
        <w:rPr>
          <w:rFonts w:cs="Arial"/>
          <w:b w:val="0"/>
          <w:sz w:val="24"/>
          <w:szCs w:val="24"/>
          <w:bdr w:val="single" w:sz="4" w:space="0" w:color="auto"/>
        </w:rPr>
        <w:t xml:space="preserve"> bezahlen können</w:t>
      </w:r>
      <w:r w:rsidRPr="00E241AF">
        <w:rPr>
          <w:rFonts w:cs="Arial"/>
          <w:b w:val="0"/>
          <w:sz w:val="24"/>
          <w:szCs w:val="24"/>
        </w:rPr>
        <w:tab/>
      </w:r>
      <w:r w:rsidR="00320E25" w:rsidRPr="00E241AF">
        <w:rPr>
          <w:rFonts w:cs="Arial"/>
          <w:b w:val="0"/>
          <w:sz w:val="24"/>
          <w:szCs w:val="24"/>
          <w:bdr w:val="single" w:sz="4" w:space="0" w:color="auto"/>
        </w:rPr>
        <w:t>mit anderen sprechen</w:t>
      </w:r>
      <w:r w:rsidR="00320E25" w:rsidRPr="00E241AF">
        <w:rPr>
          <w:rFonts w:cs="Arial"/>
          <w:b w:val="0"/>
          <w:sz w:val="24"/>
          <w:szCs w:val="24"/>
        </w:rPr>
        <w:t xml:space="preserve"> </w:t>
      </w:r>
      <w:r w:rsidR="000C2F72" w:rsidRPr="00E241AF">
        <w:rPr>
          <w:rFonts w:cs="Arial"/>
          <w:b w:val="0"/>
          <w:sz w:val="24"/>
          <w:szCs w:val="24"/>
        </w:rPr>
        <w:t xml:space="preserve">     </w:t>
      </w:r>
      <w:r w:rsidRPr="00E241AF">
        <w:rPr>
          <w:rFonts w:cs="Arial"/>
          <w:b w:val="0"/>
          <w:sz w:val="24"/>
          <w:szCs w:val="24"/>
          <w:bdr w:val="single" w:sz="4" w:space="0" w:color="auto"/>
        </w:rPr>
        <w:t>ein festes Einkommen</w:t>
      </w:r>
      <w:r w:rsidR="006D73F2" w:rsidRPr="00E241AF">
        <w:rPr>
          <w:rFonts w:cs="Arial"/>
          <w:b w:val="0"/>
          <w:sz w:val="24"/>
          <w:szCs w:val="24"/>
          <w:bdr w:val="single" w:sz="4" w:space="0" w:color="auto"/>
        </w:rPr>
        <w:t xml:space="preserve"> </w:t>
      </w:r>
      <w:r w:rsidR="000C3627" w:rsidRPr="00E241AF">
        <w:rPr>
          <w:rFonts w:cs="Arial"/>
          <w:b w:val="0"/>
          <w:sz w:val="24"/>
          <w:szCs w:val="24"/>
        </w:rPr>
        <w:t>´</w:t>
      </w:r>
    </w:p>
    <w:p w14:paraId="0AA4BEAF" w14:textId="77777777" w:rsidR="00320E25" w:rsidRPr="00E241AF" w:rsidRDefault="006D73F2" w:rsidP="00A977D3">
      <w:pPr>
        <w:pStyle w:val="AB"/>
        <w:spacing w:before="480" w:after="0" w:line="240" w:lineRule="auto"/>
        <w:rPr>
          <w:rFonts w:cs="Arial"/>
          <w:b w:val="0"/>
          <w:sz w:val="24"/>
          <w:szCs w:val="24"/>
          <w:bdr w:val="single" w:sz="4" w:space="0" w:color="auto"/>
        </w:rPr>
      </w:pPr>
      <w:r w:rsidRPr="00E241AF">
        <w:rPr>
          <w:rFonts w:cs="Arial"/>
          <w:b w:val="0"/>
          <w:sz w:val="24"/>
          <w:szCs w:val="24"/>
          <w:bdr w:val="single" w:sz="4" w:space="0" w:color="auto"/>
        </w:rPr>
        <w:t>Lie</w:t>
      </w:r>
      <w:r w:rsidR="000C2F72" w:rsidRPr="00E241AF">
        <w:rPr>
          <w:rFonts w:cs="Arial"/>
          <w:b w:val="0"/>
          <w:sz w:val="24"/>
          <w:szCs w:val="24"/>
          <w:bdr w:val="single" w:sz="4" w:space="0" w:color="auto"/>
        </w:rPr>
        <w:t>be</w:t>
      </w:r>
      <w:r w:rsidR="000C3627" w:rsidRPr="00E241AF">
        <w:rPr>
          <w:rFonts w:cs="Arial"/>
          <w:b w:val="0"/>
          <w:sz w:val="24"/>
          <w:szCs w:val="24"/>
          <w:bdr w:val="single" w:sz="4" w:space="0" w:color="auto"/>
        </w:rPr>
        <w:t xml:space="preserve">  </w:t>
      </w:r>
      <w:r w:rsidR="000C2F72" w:rsidRPr="00E241AF">
        <w:rPr>
          <w:rFonts w:cs="Arial"/>
          <w:b w:val="0"/>
          <w:sz w:val="24"/>
          <w:szCs w:val="24"/>
        </w:rPr>
        <w:tab/>
      </w:r>
      <w:r w:rsidR="000C3627" w:rsidRPr="00E241AF">
        <w:rPr>
          <w:rFonts w:cs="Arial"/>
          <w:b w:val="0"/>
          <w:sz w:val="24"/>
          <w:szCs w:val="24"/>
          <w:bdr w:val="single" w:sz="4" w:space="0" w:color="auto"/>
        </w:rPr>
        <w:t>ein warmer Pullover</w:t>
      </w:r>
      <w:r w:rsidR="000C3627" w:rsidRPr="00E241AF">
        <w:rPr>
          <w:rFonts w:cs="Arial"/>
          <w:b w:val="0"/>
          <w:sz w:val="24"/>
          <w:szCs w:val="24"/>
        </w:rPr>
        <w:t xml:space="preserve">    </w:t>
      </w:r>
      <w:r w:rsidR="00A977D3" w:rsidRPr="00E241AF">
        <w:rPr>
          <w:rFonts w:cs="Arial"/>
          <w:b w:val="0"/>
          <w:sz w:val="24"/>
          <w:szCs w:val="24"/>
          <w:bdr w:val="single" w:sz="4" w:space="0" w:color="auto"/>
        </w:rPr>
        <w:t>Eine warme Mahlzeit</w:t>
      </w:r>
      <w:r w:rsidR="00320E25" w:rsidRPr="00E241AF">
        <w:rPr>
          <w:rFonts w:cs="Arial"/>
          <w:b w:val="0"/>
          <w:sz w:val="24"/>
          <w:szCs w:val="24"/>
        </w:rPr>
        <w:t xml:space="preserve">  </w:t>
      </w:r>
      <w:r w:rsidR="000C3627" w:rsidRPr="00E241AF">
        <w:rPr>
          <w:rFonts w:cs="Arial"/>
          <w:b w:val="0"/>
          <w:sz w:val="24"/>
          <w:szCs w:val="24"/>
        </w:rPr>
        <w:t xml:space="preserve">   </w:t>
      </w:r>
      <w:r w:rsidR="00320E25" w:rsidRPr="00E241AF">
        <w:rPr>
          <w:rFonts w:cs="Arial"/>
          <w:b w:val="0"/>
          <w:sz w:val="24"/>
          <w:szCs w:val="24"/>
          <w:bdr w:val="single" w:sz="4" w:space="0" w:color="auto"/>
        </w:rPr>
        <w:t>Eine Wohnung/ein Haus</w:t>
      </w:r>
      <w:r w:rsidRPr="00E241AF">
        <w:rPr>
          <w:rFonts w:cs="Arial"/>
          <w:b w:val="0"/>
          <w:sz w:val="24"/>
          <w:szCs w:val="24"/>
          <w:bdr w:val="single" w:sz="4" w:space="0" w:color="auto"/>
        </w:rPr>
        <w:t xml:space="preserve"> </w:t>
      </w:r>
    </w:p>
    <w:p w14:paraId="6D33FFB6" w14:textId="77777777" w:rsidR="006D73F2" w:rsidRPr="00E241AF" w:rsidRDefault="006D73F2" w:rsidP="006D73F2">
      <w:pPr>
        <w:pStyle w:val="AB"/>
        <w:spacing w:before="480" w:after="0" w:line="240" w:lineRule="auto"/>
        <w:rPr>
          <w:rFonts w:cs="Arial"/>
          <w:b w:val="0"/>
          <w:sz w:val="24"/>
          <w:szCs w:val="24"/>
          <w:bdr w:val="single" w:sz="4" w:space="0" w:color="auto"/>
        </w:rPr>
      </w:pPr>
      <w:r w:rsidRPr="00E241AF">
        <w:rPr>
          <w:rFonts w:cs="Arial"/>
          <w:b w:val="0"/>
          <w:sz w:val="24"/>
          <w:szCs w:val="24"/>
          <w:bdr w:val="single" w:sz="4" w:space="0" w:color="auto"/>
        </w:rPr>
        <w:t xml:space="preserve">Klarheit über den weiteren Lebensweg </w:t>
      </w:r>
      <w:r w:rsidRPr="00E241AF">
        <w:rPr>
          <w:rFonts w:cs="Arial"/>
          <w:b w:val="0"/>
          <w:sz w:val="24"/>
          <w:szCs w:val="24"/>
          <w:bdr w:val="single" w:sz="4" w:space="0" w:color="auto"/>
        </w:rPr>
        <w:tab/>
      </w:r>
      <w:r w:rsidRPr="00E241AF">
        <w:rPr>
          <w:rFonts w:cs="Arial"/>
          <w:b w:val="0"/>
          <w:sz w:val="24"/>
          <w:szCs w:val="24"/>
        </w:rPr>
        <w:tab/>
      </w:r>
      <w:r w:rsidRPr="00E241AF">
        <w:rPr>
          <w:rFonts w:cs="Arial"/>
          <w:b w:val="0"/>
          <w:sz w:val="24"/>
          <w:szCs w:val="24"/>
        </w:rPr>
        <w:tab/>
      </w:r>
      <w:r w:rsidRPr="00E241AF">
        <w:rPr>
          <w:rFonts w:cs="Arial"/>
          <w:b w:val="0"/>
          <w:sz w:val="24"/>
          <w:szCs w:val="24"/>
          <w:bdr w:val="single" w:sz="4" w:space="0" w:color="auto"/>
        </w:rPr>
        <w:t>Ein Instrument spielen lernen</w:t>
      </w:r>
    </w:p>
    <w:p w14:paraId="7EE5D589" w14:textId="4F032EED" w:rsidR="00320E25" w:rsidRPr="00E241AF" w:rsidRDefault="00556E1E" w:rsidP="006D73F2">
      <w:pPr>
        <w:pStyle w:val="AB"/>
        <w:spacing w:before="480" w:after="0" w:line="240" w:lineRule="auto"/>
        <w:rPr>
          <w:rFonts w:cs="Arial"/>
          <w:b w:val="0"/>
          <w:sz w:val="24"/>
          <w:szCs w:val="24"/>
        </w:rPr>
      </w:pPr>
      <w:r>
        <w:rPr>
          <w:rFonts w:cs="Arial"/>
          <w:b w:val="0"/>
          <w:sz w:val="24"/>
          <w:szCs w:val="24"/>
          <w:bdr w:val="single" w:sz="4" w:space="0" w:color="auto"/>
        </w:rPr>
        <w:t>a</w:t>
      </w:r>
      <w:r w:rsidR="00320E25" w:rsidRPr="00E241AF">
        <w:rPr>
          <w:rFonts w:cs="Arial"/>
          <w:b w:val="0"/>
          <w:sz w:val="24"/>
          <w:szCs w:val="24"/>
          <w:bdr w:val="single" w:sz="4" w:space="0" w:color="auto"/>
        </w:rPr>
        <w:t>bends spazieren gehen zu könne</w:t>
      </w:r>
      <w:r w:rsidR="003E11B2">
        <w:rPr>
          <w:rFonts w:cs="Arial"/>
          <w:b w:val="0"/>
          <w:sz w:val="24"/>
          <w:szCs w:val="24"/>
          <w:bdr w:val="single" w:sz="4" w:space="0" w:color="auto"/>
        </w:rPr>
        <w:t>n</w:t>
      </w:r>
      <w:r w:rsidR="00320E25" w:rsidRPr="00E241AF">
        <w:rPr>
          <w:rFonts w:cs="Arial"/>
          <w:b w:val="0"/>
          <w:sz w:val="24"/>
          <w:szCs w:val="24"/>
          <w:bdr w:val="single" w:sz="4" w:space="0" w:color="auto"/>
        </w:rPr>
        <w:t xml:space="preserve">, ohne ausgeraubt zu werden. </w:t>
      </w:r>
      <w:r w:rsidR="00320E25" w:rsidRPr="00E241AF">
        <w:rPr>
          <w:rFonts w:cs="Arial"/>
          <w:b w:val="0"/>
          <w:sz w:val="24"/>
          <w:szCs w:val="24"/>
        </w:rPr>
        <w:tab/>
      </w:r>
    </w:p>
    <w:p w14:paraId="523DE2AD" w14:textId="4E01CE26" w:rsidR="006D73F2" w:rsidRPr="00E241AF" w:rsidRDefault="00320E25" w:rsidP="00A977D3">
      <w:pPr>
        <w:pStyle w:val="AB"/>
        <w:spacing w:before="480" w:after="0" w:line="240" w:lineRule="auto"/>
        <w:rPr>
          <w:rFonts w:cs="Arial"/>
          <w:b w:val="0"/>
          <w:sz w:val="24"/>
          <w:szCs w:val="24"/>
          <w:bdr w:val="single" w:sz="4" w:space="0" w:color="auto"/>
        </w:rPr>
      </w:pPr>
      <w:r w:rsidRPr="00E241AF">
        <w:rPr>
          <w:rFonts w:cs="Arial"/>
          <w:b w:val="0"/>
          <w:sz w:val="24"/>
          <w:szCs w:val="24"/>
          <w:bdr w:val="single" w:sz="4" w:space="0" w:color="auto"/>
        </w:rPr>
        <w:t xml:space="preserve">Autos mit Airbag </w:t>
      </w:r>
      <w:r w:rsidRPr="00E241AF">
        <w:rPr>
          <w:rFonts w:cs="Arial"/>
          <w:b w:val="0"/>
          <w:sz w:val="24"/>
          <w:szCs w:val="24"/>
        </w:rPr>
        <w:tab/>
      </w:r>
      <w:r w:rsidRPr="00E241AF">
        <w:rPr>
          <w:rFonts w:cs="Arial"/>
          <w:b w:val="0"/>
          <w:sz w:val="24"/>
          <w:szCs w:val="24"/>
        </w:rPr>
        <w:tab/>
      </w:r>
      <w:r w:rsidRPr="00E241AF">
        <w:rPr>
          <w:rFonts w:cs="Arial"/>
          <w:b w:val="0"/>
          <w:sz w:val="24"/>
          <w:szCs w:val="24"/>
        </w:rPr>
        <w:tab/>
      </w:r>
      <w:r w:rsidR="00556E1E">
        <w:rPr>
          <w:rFonts w:cs="Arial"/>
          <w:b w:val="0"/>
          <w:sz w:val="24"/>
          <w:szCs w:val="24"/>
          <w:bdr w:val="single" w:sz="4" w:space="0" w:color="auto"/>
        </w:rPr>
        <w:t>s</w:t>
      </w:r>
      <w:r w:rsidRPr="00E241AF">
        <w:rPr>
          <w:rFonts w:cs="Arial"/>
          <w:b w:val="0"/>
          <w:sz w:val="24"/>
          <w:szCs w:val="24"/>
          <w:bdr w:val="single" w:sz="4" w:space="0" w:color="auto"/>
        </w:rPr>
        <w:t>aubere Luft zum Atmen</w:t>
      </w:r>
      <w:r w:rsidRPr="00E241AF">
        <w:rPr>
          <w:rFonts w:cs="Arial"/>
          <w:b w:val="0"/>
          <w:sz w:val="24"/>
          <w:szCs w:val="24"/>
        </w:rPr>
        <w:tab/>
      </w:r>
      <w:r w:rsidR="006D73F2" w:rsidRPr="00E241AF">
        <w:rPr>
          <w:rFonts w:cs="Arial"/>
          <w:b w:val="0"/>
          <w:sz w:val="24"/>
          <w:szCs w:val="24"/>
        </w:rPr>
        <w:t xml:space="preserve">  </w:t>
      </w:r>
      <w:r w:rsidR="00556E1E">
        <w:rPr>
          <w:rFonts w:cs="Arial"/>
          <w:b w:val="0"/>
          <w:sz w:val="24"/>
          <w:szCs w:val="24"/>
          <w:bdr w:val="single" w:sz="4" w:space="0" w:color="auto"/>
        </w:rPr>
        <w:t>s</w:t>
      </w:r>
      <w:r w:rsidR="006D73F2" w:rsidRPr="00E241AF">
        <w:rPr>
          <w:rFonts w:cs="Arial"/>
          <w:b w:val="0"/>
          <w:sz w:val="24"/>
          <w:szCs w:val="24"/>
          <w:bdr w:val="single" w:sz="4" w:space="0" w:color="auto"/>
        </w:rPr>
        <w:t>portliche</w:t>
      </w:r>
      <w:r w:rsidR="00453BA5">
        <w:rPr>
          <w:rFonts w:cs="Arial"/>
          <w:b w:val="0"/>
          <w:sz w:val="24"/>
          <w:szCs w:val="24"/>
          <w:bdr w:val="single" w:sz="4" w:space="0" w:color="auto"/>
        </w:rPr>
        <w:t>r</w:t>
      </w:r>
      <w:r w:rsidR="006D73F2" w:rsidRPr="00E241AF">
        <w:rPr>
          <w:rFonts w:cs="Arial"/>
          <w:b w:val="0"/>
          <w:sz w:val="24"/>
          <w:szCs w:val="24"/>
          <w:bdr w:val="single" w:sz="4" w:space="0" w:color="auto"/>
        </w:rPr>
        <w:t xml:space="preserve"> Erfolg </w:t>
      </w:r>
    </w:p>
    <w:p w14:paraId="2AACDCB8" w14:textId="3A3A2352" w:rsidR="00322B9E" w:rsidRPr="004A487C" w:rsidRDefault="004C4304" w:rsidP="00322B9E">
      <w:pPr>
        <w:pStyle w:val="AB"/>
        <w:spacing w:before="360" w:after="0" w:line="240" w:lineRule="auto"/>
        <w:jc w:val="both"/>
        <w:rPr>
          <w:rFonts w:cs="Arial"/>
          <w:b w:val="0"/>
          <w:color w:val="auto"/>
          <w:sz w:val="24"/>
          <w:szCs w:val="24"/>
        </w:rPr>
      </w:pPr>
      <w:r w:rsidRPr="004A487C">
        <w:rPr>
          <w:rFonts w:cs="Arial"/>
          <w:b w:val="0"/>
          <w:color w:val="auto"/>
          <w:sz w:val="24"/>
          <w:szCs w:val="24"/>
        </w:rPr>
        <w:t>B</w:t>
      </w:r>
      <w:r w:rsidR="00556E1E" w:rsidRPr="004A487C">
        <w:rPr>
          <w:rFonts w:cs="Arial"/>
          <w:b w:val="0"/>
          <w:color w:val="auto"/>
          <w:sz w:val="24"/>
          <w:szCs w:val="24"/>
        </w:rPr>
        <w:t>itte b</w:t>
      </w:r>
      <w:r w:rsidRPr="004A487C">
        <w:rPr>
          <w:rFonts w:cs="Arial"/>
          <w:b w:val="0"/>
          <w:color w:val="auto"/>
          <w:sz w:val="24"/>
          <w:szCs w:val="24"/>
        </w:rPr>
        <w:t xml:space="preserve">esprecht </w:t>
      </w:r>
      <w:r w:rsidR="00556E1E" w:rsidRPr="004A487C">
        <w:rPr>
          <w:rFonts w:cs="Arial"/>
          <w:b w:val="0"/>
          <w:color w:val="auto"/>
          <w:sz w:val="24"/>
          <w:szCs w:val="24"/>
        </w:rPr>
        <w:t>E</w:t>
      </w:r>
      <w:r w:rsidRPr="004A487C">
        <w:rPr>
          <w:rFonts w:cs="Arial"/>
          <w:b w:val="0"/>
          <w:color w:val="auto"/>
          <w:sz w:val="24"/>
          <w:szCs w:val="24"/>
        </w:rPr>
        <w:t xml:space="preserve">ure Lösungen </w:t>
      </w:r>
      <w:r w:rsidR="000D7B93" w:rsidRPr="004A487C">
        <w:rPr>
          <w:rFonts w:cs="Arial"/>
          <w:b w:val="0"/>
          <w:color w:val="auto"/>
          <w:sz w:val="24"/>
          <w:szCs w:val="24"/>
        </w:rPr>
        <w:t xml:space="preserve">anschließend </w:t>
      </w:r>
      <w:r w:rsidRPr="004A487C">
        <w:rPr>
          <w:rFonts w:cs="Arial"/>
          <w:b w:val="0"/>
          <w:color w:val="auto"/>
          <w:sz w:val="24"/>
          <w:szCs w:val="24"/>
        </w:rPr>
        <w:t xml:space="preserve">in der Klasse. Welche </w:t>
      </w:r>
      <w:r w:rsidR="00D84E6D" w:rsidRPr="004A487C">
        <w:rPr>
          <w:rFonts w:cs="Arial"/>
          <w:b w:val="0"/>
          <w:color w:val="auto"/>
          <w:sz w:val="24"/>
          <w:szCs w:val="24"/>
        </w:rPr>
        <w:t>Bedürfnisse</w:t>
      </w:r>
      <w:r w:rsidRPr="004A487C">
        <w:rPr>
          <w:rFonts w:cs="Arial"/>
          <w:b w:val="0"/>
          <w:color w:val="auto"/>
          <w:sz w:val="24"/>
          <w:szCs w:val="24"/>
        </w:rPr>
        <w:t xml:space="preserve"> sind schwierig zuzuordnen? </w:t>
      </w:r>
      <w:r w:rsidR="000D7B93" w:rsidRPr="004A487C">
        <w:rPr>
          <w:rFonts w:cs="Arial"/>
          <w:b w:val="0"/>
          <w:color w:val="auto"/>
          <w:sz w:val="24"/>
          <w:szCs w:val="24"/>
        </w:rPr>
        <w:t xml:space="preserve">Wie habt </w:t>
      </w:r>
      <w:r w:rsidR="00556E1E" w:rsidRPr="004A487C">
        <w:rPr>
          <w:rFonts w:cs="Arial"/>
          <w:b w:val="0"/>
          <w:color w:val="auto"/>
          <w:sz w:val="24"/>
          <w:szCs w:val="24"/>
        </w:rPr>
        <w:t>I</w:t>
      </w:r>
      <w:r w:rsidR="000D7B93" w:rsidRPr="004A487C">
        <w:rPr>
          <w:rFonts w:cs="Arial"/>
          <w:b w:val="0"/>
          <w:color w:val="auto"/>
          <w:sz w:val="24"/>
          <w:szCs w:val="24"/>
        </w:rPr>
        <w:t xml:space="preserve">hr die einzelnen Stufen benannt? </w:t>
      </w:r>
      <w:r w:rsidRPr="004A487C">
        <w:rPr>
          <w:rFonts w:cs="Arial"/>
          <w:b w:val="0"/>
          <w:color w:val="auto"/>
          <w:sz w:val="24"/>
          <w:szCs w:val="24"/>
        </w:rPr>
        <w:t xml:space="preserve">Zeichnet anschließend eine Pyramide </w:t>
      </w:r>
      <w:r w:rsidR="002E329F" w:rsidRPr="004A487C">
        <w:rPr>
          <w:rFonts w:cs="Arial"/>
          <w:b w:val="0"/>
          <w:color w:val="auto"/>
          <w:sz w:val="24"/>
          <w:szCs w:val="24"/>
        </w:rPr>
        <w:t>(siehe unten)</w:t>
      </w:r>
      <w:r w:rsidRPr="004A487C">
        <w:rPr>
          <w:rFonts w:cs="Arial"/>
          <w:b w:val="0"/>
          <w:color w:val="auto"/>
          <w:sz w:val="24"/>
          <w:szCs w:val="24"/>
        </w:rPr>
        <w:t xml:space="preserve"> in </w:t>
      </w:r>
      <w:r w:rsidR="00556E1E" w:rsidRPr="004A487C">
        <w:rPr>
          <w:rFonts w:cs="Arial"/>
          <w:b w:val="0"/>
          <w:color w:val="auto"/>
          <w:sz w:val="24"/>
          <w:szCs w:val="24"/>
        </w:rPr>
        <w:t>E</w:t>
      </w:r>
      <w:r w:rsidRPr="004A487C">
        <w:rPr>
          <w:rFonts w:cs="Arial"/>
          <w:b w:val="0"/>
          <w:color w:val="auto"/>
          <w:sz w:val="24"/>
          <w:szCs w:val="24"/>
        </w:rPr>
        <w:t xml:space="preserve">uer Heft und füllt sie mit den richtigen Lösungen aus. </w:t>
      </w:r>
    </w:p>
    <w:p w14:paraId="1D1F6E6F" w14:textId="77777777" w:rsidR="004C4304" w:rsidRPr="00E241AF" w:rsidRDefault="00CA71FC" w:rsidP="00A977D3">
      <w:pPr>
        <w:pStyle w:val="AB"/>
        <w:spacing w:before="480" w:after="0" w:line="240" w:lineRule="auto"/>
        <w:rPr>
          <w:rFonts w:cs="Arial"/>
          <w:sz w:val="30"/>
          <w:szCs w:val="30"/>
        </w:rPr>
      </w:pPr>
      <w:r>
        <w:rPr>
          <w:noProof/>
          <w:lang w:eastAsia="de-DE"/>
        </w:rPr>
        <mc:AlternateContent>
          <mc:Choice Requires="wps">
            <w:drawing>
              <wp:anchor distT="0" distB="0" distL="114300" distR="114300" simplePos="0" relativeHeight="251656192" behindDoc="0" locked="0" layoutInCell="1" allowOverlap="1" wp14:anchorId="7AA064A3" wp14:editId="7641AC6F">
                <wp:simplePos x="0" y="0"/>
                <wp:positionH relativeFrom="column">
                  <wp:posOffset>1817370</wp:posOffset>
                </wp:positionH>
                <wp:positionV relativeFrom="paragraph">
                  <wp:posOffset>5080</wp:posOffset>
                </wp:positionV>
                <wp:extent cx="1776730" cy="276225"/>
                <wp:effectExtent l="0" t="0" r="13970" b="2857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73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1077EF2" id="Rectangle 5" o:spid="_x0000_s1026" style="position:absolute;margin-left:143.1pt;margin-top:.4pt;width:139.9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"/>
            </w:pict>
          </mc:Fallback>
        </mc:AlternateContent>
      </w:r>
      <w:r>
        <w:rPr>
          <w:noProof/>
          <w:lang w:eastAsia="de-DE"/>
        </w:rPr>
        <mc:AlternateContent>
          <mc:Choice Requires="wps">
            <w:drawing>
              <wp:anchor distT="0" distB="0" distL="114300" distR="114300" simplePos="0" relativeHeight="251657216" behindDoc="0" locked="0" layoutInCell="1" allowOverlap="1" wp14:anchorId="50811BD4" wp14:editId="04157773">
                <wp:simplePos x="0" y="0"/>
                <wp:positionH relativeFrom="column">
                  <wp:posOffset>1506220</wp:posOffset>
                </wp:positionH>
                <wp:positionV relativeFrom="paragraph">
                  <wp:posOffset>281305</wp:posOffset>
                </wp:positionV>
                <wp:extent cx="2432685" cy="276225"/>
                <wp:effectExtent l="0" t="0" r="24765" b="2857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68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E5A780C" id="Rectangle 6" o:spid="_x0000_s1026" style="position:absolute;margin-left:118.6pt;margin-top:22.15pt;width:191.5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"/>
            </w:pict>
          </mc:Fallback>
        </mc:AlternateContent>
      </w:r>
    </w:p>
    <w:p w14:paraId="59DC6952" w14:textId="77777777" w:rsidR="004C4304" w:rsidRDefault="00CA71FC" w:rsidP="004C4304">
      <w:pPr>
        <w:pStyle w:val="AB"/>
        <w:spacing w:after="0" w:line="240" w:lineRule="auto"/>
        <w:jc w:val="center"/>
        <w:rPr>
          <w:rFonts w:cs="Arial"/>
          <w:color w:val="FFFFFF"/>
          <w:sz w:val="30"/>
          <w:szCs w:val="30"/>
          <w:bdr w:val="single" w:sz="4" w:space="0" w:color="auto"/>
        </w:rPr>
      </w:pPr>
      <w:r>
        <w:rPr>
          <w:noProof/>
          <w:lang w:eastAsia="de-DE"/>
        </w:rPr>
        <mc:AlternateContent>
          <mc:Choice Requires="wps">
            <w:drawing>
              <wp:anchor distT="0" distB="0" distL="114300" distR="114300" simplePos="0" relativeHeight="251658240" behindDoc="0" locked="0" layoutInCell="1" allowOverlap="1" wp14:anchorId="46942BAD" wp14:editId="3D5C6ED4">
                <wp:simplePos x="0" y="0"/>
                <wp:positionH relativeFrom="column">
                  <wp:posOffset>1092200</wp:posOffset>
                </wp:positionH>
                <wp:positionV relativeFrom="paragraph">
                  <wp:posOffset>33655</wp:posOffset>
                </wp:positionV>
                <wp:extent cx="3286760" cy="276225"/>
                <wp:effectExtent l="0" t="0" r="27940" b="2857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76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2432F7C" id="Rectangle 7" o:spid="_x0000_s1026" style="position:absolute;margin-left:86pt;margin-top:2.65pt;width:258.8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"/>
            </w:pict>
          </mc:Fallback>
        </mc:AlternateContent>
      </w:r>
    </w:p>
    <w:p w14:paraId="77C15630" w14:textId="77777777" w:rsidR="00A03E57" w:rsidRDefault="00CA71FC" w:rsidP="004C4304">
      <w:pPr>
        <w:pStyle w:val="AB"/>
        <w:spacing w:after="0" w:line="240" w:lineRule="auto"/>
        <w:jc w:val="center"/>
        <w:rPr>
          <w:rFonts w:cs="Arial"/>
          <w:color w:val="FFFFFF"/>
          <w:sz w:val="30"/>
          <w:szCs w:val="30"/>
          <w:bdr w:val="single" w:sz="4" w:space="0" w:color="auto"/>
        </w:rPr>
      </w:pPr>
      <w:r>
        <w:rPr>
          <w:noProof/>
          <w:lang w:eastAsia="de-DE"/>
        </w:rPr>
        <mc:AlternateContent>
          <mc:Choice Requires="wps">
            <w:drawing>
              <wp:anchor distT="0" distB="0" distL="114300" distR="114300" simplePos="0" relativeHeight="251660288" behindDoc="0" locked="0" layoutInCell="1" allowOverlap="1" wp14:anchorId="1E1492D5" wp14:editId="1651CABA">
                <wp:simplePos x="0" y="0"/>
                <wp:positionH relativeFrom="column">
                  <wp:posOffset>523240</wp:posOffset>
                </wp:positionH>
                <wp:positionV relativeFrom="paragraph">
                  <wp:posOffset>81280</wp:posOffset>
                </wp:positionV>
                <wp:extent cx="4356100" cy="276225"/>
                <wp:effectExtent l="0" t="0" r="25400" b="2857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94FA32D" id="Rectangle 9" o:spid="_x0000_s1026" style="position:absolute;margin-left:41.2pt;margin-top:6.4pt;width:343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"/>
            </w:pict>
          </mc:Fallback>
        </mc:AlternateContent>
      </w:r>
    </w:p>
    <w:p w14:paraId="4F1462C0" w14:textId="77777777" w:rsidR="00A03E57" w:rsidRDefault="00CA71FC" w:rsidP="004C4304">
      <w:pPr>
        <w:pStyle w:val="AB"/>
        <w:spacing w:after="0" w:line="240" w:lineRule="auto"/>
        <w:jc w:val="center"/>
        <w:rPr>
          <w:rFonts w:cs="Arial"/>
          <w:color w:val="FFFFFF"/>
          <w:sz w:val="30"/>
          <w:szCs w:val="30"/>
          <w:bdr w:val="single" w:sz="4" w:space="0" w:color="auto"/>
        </w:rPr>
      </w:pPr>
      <w:r>
        <w:rPr>
          <w:noProof/>
          <w:lang w:eastAsia="de-DE"/>
        </w:rPr>
        <mc:AlternateContent>
          <mc:Choice Requires="wps">
            <w:drawing>
              <wp:anchor distT="0" distB="0" distL="114300" distR="114300" simplePos="0" relativeHeight="251659264" behindDoc="0" locked="0" layoutInCell="1" allowOverlap="1" wp14:anchorId="5ADAF0C6" wp14:editId="1C53C668">
                <wp:simplePos x="0" y="0"/>
                <wp:positionH relativeFrom="column">
                  <wp:posOffset>13970</wp:posOffset>
                </wp:positionH>
                <wp:positionV relativeFrom="paragraph">
                  <wp:posOffset>138430</wp:posOffset>
                </wp:positionV>
                <wp:extent cx="5296535" cy="276225"/>
                <wp:effectExtent l="0" t="0" r="18415" b="285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653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E90416B" id="Rectangle 8" o:spid="_x0000_s1026" style="position:absolute;margin-left:1.1pt;margin-top:10.9pt;width:417.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"/>
            </w:pict>
          </mc:Fallback>
        </mc:AlternateContent>
      </w:r>
    </w:p>
    <w:p w14:paraId="5C1D4E91" w14:textId="77777777" w:rsidR="00A03E57" w:rsidRDefault="00A03E57" w:rsidP="004C4304">
      <w:pPr>
        <w:pStyle w:val="AB"/>
        <w:spacing w:after="0" w:line="240" w:lineRule="auto"/>
        <w:jc w:val="center"/>
        <w:rPr>
          <w:rFonts w:cs="Arial"/>
          <w:color w:val="FFFFFF"/>
          <w:sz w:val="30"/>
          <w:szCs w:val="30"/>
          <w:bdr w:val="single" w:sz="4" w:space="0" w:color="auto"/>
        </w:rPr>
      </w:pPr>
    </w:p>
    <w:p w14:paraId="75367B0E" w14:textId="77777777" w:rsidR="00322B9E" w:rsidRDefault="00322B9E" w:rsidP="008E570F">
      <w:pPr>
        <w:spacing w:before="60" w:after="60"/>
        <w:rPr>
          <w:rFonts w:cs="Arial"/>
          <w:b/>
        </w:rPr>
      </w:pPr>
    </w:p>
    <w:p w14:paraId="6B5C0350" w14:textId="6CD2FCBB" w:rsidR="008E570F" w:rsidRDefault="000D7B93" w:rsidP="008E570F">
      <w:pPr>
        <w:spacing w:before="60" w:after="60"/>
        <w:rPr>
          <w:rFonts w:cs="Arial"/>
          <w:b/>
          <w:color w:val="004F86"/>
          <w:sz w:val="28"/>
          <w:szCs w:val="28"/>
          <w:lang w:eastAsia="de-DE"/>
        </w:rPr>
      </w:pPr>
      <w:r w:rsidRPr="004A487C">
        <w:rPr>
          <w:rFonts w:cs="Arial"/>
          <w:b/>
          <w:sz w:val="24"/>
          <w:szCs w:val="24"/>
        </w:rPr>
        <w:t xml:space="preserve">Hausaufgabe: </w:t>
      </w:r>
      <w:r w:rsidR="00556E1E" w:rsidRPr="004A487C">
        <w:rPr>
          <w:rFonts w:cs="Arial"/>
          <w:bCs/>
          <w:sz w:val="24"/>
          <w:szCs w:val="24"/>
        </w:rPr>
        <w:t>Bitte f</w:t>
      </w:r>
      <w:r w:rsidRPr="004A487C">
        <w:rPr>
          <w:rFonts w:cs="Arial"/>
          <w:bCs/>
          <w:sz w:val="24"/>
          <w:szCs w:val="24"/>
        </w:rPr>
        <w:t>ind</w:t>
      </w:r>
      <w:r w:rsidR="00556E1E" w:rsidRPr="004A487C">
        <w:rPr>
          <w:rFonts w:cs="Arial"/>
          <w:bCs/>
          <w:sz w:val="24"/>
          <w:szCs w:val="24"/>
        </w:rPr>
        <w:t>et</w:t>
      </w:r>
      <w:r w:rsidRPr="004A487C">
        <w:rPr>
          <w:rFonts w:cs="Arial"/>
          <w:sz w:val="24"/>
          <w:szCs w:val="24"/>
        </w:rPr>
        <w:t xml:space="preserve"> für jede der fünf Maslowschen Stufen eigene </w:t>
      </w:r>
      <w:r w:rsidR="00D84E6D" w:rsidRPr="004A487C">
        <w:rPr>
          <w:rFonts w:cs="Arial"/>
          <w:sz w:val="24"/>
          <w:szCs w:val="24"/>
        </w:rPr>
        <w:t>Bedürfnisse</w:t>
      </w:r>
      <w:r w:rsidRPr="004A487C">
        <w:rPr>
          <w:rFonts w:cs="Arial"/>
          <w:sz w:val="24"/>
          <w:szCs w:val="24"/>
        </w:rPr>
        <w:t xml:space="preserve">. </w:t>
      </w:r>
      <w:r w:rsidR="008E570F">
        <w:rPr>
          <w:rFonts w:cs="Arial"/>
          <w:lang w:eastAsia="de-DE"/>
        </w:rPr>
        <w:br w:type="page"/>
      </w:r>
    </w:p>
    <w:p w14:paraId="43F810D1" w14:textId="04C09F38" w:rsidR="004C4304" w:rsidRPr="00E241AF" w:rsidRDefault="004C4304" w:rsidP="004C4304">
      <w:pPr>
        <w:pStyle w:val="AB"/>
        <w:spacing w:before="360"/>
        <w:rPr>
          <w:rFonts w:cs="Arial"/>
          <w:lang w:eastAsia="de-DE"/>
        </w:rPr>
      </w:pPr>
      <w:r w:rsidRPr="00E241AF">
        <w:rPr>
          <w:rFonts w:cs="Arial"/>
          <w:lang w:eastAsia="de-DE"/>
        </w:rPr>
        <w:lastRenderedPageBreak/>
        <w:t xml:space="preserve">Lösungen zu Arbeitsblatt </w:t>
      </w:r>
      <w:r w:rsidR="00264896">
        <w:rPr>
          <w:rFonts w:cs="Arial"/>
          <w:lang w:eastAsia="de-DE"/>
        </w:rPr>
        <w:t xml:space="preserve">„Die </w:t>
      </w:r>
      <w:r w:rsidR="00D84E6D">
        <w:rPr>
          <w:rFonts w:cs="Arial"/>
          <w:lang w:eastAsia="de-DE"/>
        </w:rPr>
        <w:t>Bedürfnis</w:t>
      </w:r>
      <w:r w:rsidR="00264896">
        <w:rPr>
          <w:rFonts w:cs="Arial"/>
          <w:lang w:eastAsia="de-DE"/>
        </w:rPr>
        <w:t>pyramide nach Maslow“</w:t>
      </w:r>
      <w:r w:rsidRPr="00E241AF">
        <w:rPr>
          <w:rFonts w:cs="Arial"/>
          <w:lang w:eastAsia="de-DE"/>
        </w:rPr>
        <w:t xml:space="preserve"> </w:t>
      </w:r>
    </w:p>
    <w:p w14:paraId="1EAA0C67" w14:textId="6CA8E8FB" w:rsidR="000C2F72" w:rsidRPr="004A487C" w:rsidRDefault="000C2F72" w:rsidP="00315E1F">
      <w:pPr>
        <w:rPr>
          <w:sz w:val="24"/>
          <w:szCs w:val="24"/>
        </w:rPr>
      </w:pPr>
      <w:r w:rsidRPr="004A487C">
        <w:rPr>
          <w:sz w:val="24"/>
          <w:szCs w:val="24"/>
          <w:lang w:eastAsia="de-DE"/>
        </w:rPr>
        <w:t xml:space="preserve">5. </w:t>
      </w:r>
      <w:r w:rsidR="00D84E6D" w:rsidRPr="004A487C">
        <w:rPr>
          <w:sz w:val="24"/>
          <w:szCs w:val="24"/>
          <w:lang w:eastAsia="de-DE"/>
        </w:rPr>
        <w:t>Bedürfnisse</w:t>
      </w:r>
      <w:r w:rsidRPr="004A487C">
        <w:rPr>
          <w:sz w:val="24"/>
          <w:szCs w:val="24"/>
          <w:lang w:eastAsia="de-DE"/>
        </w:rPr>
        <w:t xml:space="preserve"> nach Selbstverwirklichung:</w:t>
      </w:r>
      <w:r w:rsidRPr="004A487C">
        <w:rPr>
          <w:sz w:val="24"/>
          <w:szCs w:val="24"/>
        </w:rPr>
        <w:t xml:space="preserve"> Klarheit über den weiteren Lebensweg, Ein Instr</w:t>
      </w:r>
      <w:r w:rsidR="00315E1F" w:rsidRPr="004A487C">
        <w:rPr>
          <w:sz w:val="24"/>
          <w:szCs w:val="24"/>
        </w:rPr>
        <w:t>u</w:t>
      </w:r>
      <w:r w:rsidRPr="004A487C">
        <w:rPr>
          <w:sz w:val="24"/>
          <w:szCs w:val="24"/>
        </w:rPr>
        <w:t>ment spielen lernen</w:t>
      </w:r>
      <w:r w:rsidRPr="004A487C">
        <w:rPr>
          <w:sz w:val="24"/>
          <w:szCs w:val="24"/>
        </w:rPr>
        <w:tab/>
      </w:r>
      <w:r w:rsidRPr="004A487C">
        <w:rPr>
          <w:sz w:val="24"/>
          <w:szCs w:val="24"/>
        </w:rPr>
        <w:tab/>
      </w:r>
      <w:r w:rsidRPr="004A487C">
        <w:rPr>
          <w:sz w:val="24"/>
          <w:szCs w:val="24"/>
        </w:rPr>
        <w:tab/>
        <w:t xml:space="preserve"> </w:t>
      </w:r>
    </w:p>
    <w:p w14:paraId="7CAA8329" w14:textId="6627D24E" w:rsidR="000C2F72" w:rsidRPr="004A487C" w:rsidRDefault="000C2F72" w:rsidP="00315E1F">
      <w:pPr>
        <w:rPr>
          <w:sz w:val="24"/>
          <w:szCs w:val="24"/>
        </w:rPr>
      </w:pPr>
      <w:r w:rsidRPr="004A487C">
        <w:rPr>
          <w:sz w:val="24"/>
          <w:szCs w:val="24"/>
          <w:lang w:eastAsia="de-DE"/>
        </w:rPr>
        <w:t>4. Individual</w:t>
      </w:r>
      <w:r w:rsidR="00E71B36" w:rsidRPr="004A487C">
        <w:rPr>
          <w:sz w:val="24"/>
          <w:szCs w:val="24"/>
          <w:lang w:eastAsia="de-DE"/>
        </w:rPr>
        <w:t>b</w:t>
      </w:r>
      <w:r w:rsidR="00D84E6D" w:rsidRPr="004A487C">
        <w:rPr>
          <w:sz w:val="24"/>
          <w:szCs w:val="24"/>
          <w:lang w:eastAsia="de-DE"/>
        </w:rPr>
        <w:t>edürfnisse</w:t>
      </w:r>
      <w:r w:rsidRPr="004A487C">
        <w:rPr>
          <w:sz w:val="24"/>
          <w:szCs w:val="24"/>
          <w:lang w:eastAsia="de-DE"/>
        </w:rPr>
        <w:t xml:space="preserve">: </w:t>
      </w:r>
      <w:r w:rsidRPr="004A487C">
        <w:rPr>
          <w:sz w:val="24"/>
          <w:szCs w:val="24"/>
        </w:rPr>
        <w:t>Lob vom Lehrer</w:t>
      </w:r>
      <w:r w:rsidR="000C3627" w:rsidRPr="004A487C">
        <w:rPr>
          <w:sz w:val="24"/>
          <w:szCs w:val="24"/>
        </w:rPr>
        <w:t xml:space="preserve">; </w:t>
      </w:r>
      <w:r w:rsidR="007C1281" w:rsidRPr="004A487C">
        <w:rPr>
          <w:sz w:val="24"/>
          <w:szCs w:val="24"/>
        </w:rPr>
        <w:t>s</w:t>
      </w:r>
      <w:r w:rsidRPr="004A487C">
        <w:rPr>
          <w:sz w:val="24"/>
          <w:szCs w:val="24"/>
        </w:rPr>
        <w:t>p</w:t>
      </w:r>
      <w:r w:rsidR="007C1281" w:rsidRPr="004A487C">
        <w:rPr>
          <w:sz w:val="24"/>
          <w:szCs w:val="24"/>
        </w:rPr>
        <w:t>o</w:t>
      </w:r>
      <w:r w:rsidRPr="004A487C">
        <w:rPr>
          <w:sz w:val="24"/>
          <w:szCs w:val="24"/>
        </w:rPr>
        <w:t>rtliche</w:t>
      </w:r>
      <w:r w:rsidR="007C1281" w:rsidRPr="004A487C">
        <w:rPr>
          <w:sz w:val="24"/>
          <w:szCs w:val="24"/>
        </w:rPr>
        <w:t>r</w:t>
      </w:r>
      <w:r w:rsidRPr="004A487C">
        <w:rPr>
          <w:sz w:val="24"/>
          <w:szCs w:val="24"/>
        </w:rPr>
        <w:t xml:space="preserve"> Erfolg</w:t>
      </w:r>
      <w:r w:rsidR="000C3627" w:rsidRPr="004A487C">
        <w:rPr>
          <w:sz w:val="24"/>
          <w:szCs w:val="24"/>
        </w:rPr>
        <w:t xml:space="preserve">; </w:t>
      </w:r>
      <w:r w:rsidR="007C1281" w:rsidRPr="004A487C">
        <w:rPr>
          <w:sz w:val="24"/>
          <w:szCs w:val="24"/>
        </w:rPr>
        <w:t>r</w:t>
      </w:r>
      <w:r w:rsidR="000C3627" w:rsidRPr="004A487C">
        <w:rPr>
          <w:sz w:val="24"/>
          <w:szCs w:val="24"/>
        </w:rPr>
        <w:t>eich sein</w:t>
      </w:r>
    </w:p>
    <w:p w14:paraId="3476C17E" w14:textId="6636D56C" w:rsidR="000C2F72" w:rsidRPr="004A487C" w:rsidRDefault="000C2F72" w:rsidP="00315E1F">
      <w:pPr>
        <w:rPr>
          <w:sz w:val="24"/>
          <w:szCs w:val="24"/>
        </w:rPr>
      </w:pPr>
      <w:r w:rsidRPr="004A487C">
        <w:rPr>
          <w:sz w:val="24"/>
          <w:szCs w:val="24"/>
          <w:lang w:eastAsia="de-DE"/>
        </w:rPr>
        <w:t xml:space="preserve">3. Soziale </w:t>
      </w:r>
      <w:r w:rsidR="00D84E6D" w:rsidRPr="004A487C">
        <w:rPr>
          <w:sz w:val="24"/>
          <w:szCs w:val="24"/>
          <w:lang w:eastAsia="de-DE"/>
        </w:rPr>
        <w:t>Bedürfnisse</w:t>
      </w:r>
      <w:r w:rsidRPr="004A487C">
        <w:rPr>
          <w:sz w:val="24"/>
          <w:szCs w:val="24"/>
          <w:lang w:eastAsia="de-DE"/>
        </w:rPr>
        <w:t xml:space="preserve">: </w:t>
      </w:r>
      <w:r w:rsidRPr="004A487C">
        <w:rPr>
          <w:sz w:val="24"/>
          <w:szCs w:val="24"/>
        </w:rPr>
        <w:t>Freundschaften</w:t>
      </w:r>
      <w:r w:rsidR="000C3627" w:rsidRPr="004A487C">
        <w:rPr>
          <w:sz w:val="24"/>
          <w:szCs w:val="24"/>
        </w:rPr>
        <w:t>;</w:t>
      </w:r>
      <w:r w:rsidRPr="004A487C">
        <w:rPr>
          <w:sz w:val="24"/>
          <w:szCs w:val="24"/>
        </w:rPr>
        <w:t xml:space="preserve"> </w:t>
      </w:r>
      <w:r w:rsidR="000C3627" w:rsidRPr="004A487C">
        <w:rPr>
          <w:sz w:val="24"/>
          <w:szCs w:val="24"/>
        </w:rPr>
        <w:t>mit anderen sprechen; Liebe</w:t>
      </w:r>
    </w:p>
    <w:p w14:paraId="4AE9D384" w14:textId="60A69049" w:rsidR="000C2F72" w:rsidRPr="004A487C" w:rsidRDefault="00264896" w:rsidP="00315E1F">
      <w:pPr>
        <w:rPr>
          <w:sz w:val="24"/>
          <w:szCs w:val="24"/>
        </w:rPr>
      </w:pPr>
      <w:r w:rsidRPr="004A487C">
        <w:rPr>
          <w:sz w:val="24"/>
          <w:szCs w:val="24"/>
        </w:rPr>
        <w:t xml:space="preserve">2. </w:t>
      </w:r>
      <w:r w:rsidR="00D84E6D" w:rsidRPr="004A487C">
        <w:rPr>
          <w:sz w:val="24"/>
          <w:szCs w:val="24"/>
        </w:rPr>
        <w:t>Bedürfnis</w:t>
      </w:r>
      <w:r w:rsidR="003E11B2" w:rsidRPr="004A487C">
        <w:rPr>
          <w:sz w:val="24"/>
          <w:szCs w:val="24"/>
        </w:rPr>
        <w:t>se</w:t>
      </w:r>
      <w:r w:rsidRPr="004A487C">
        <w:rPr>
          <w:sz w:val="24"/>
          <w:szCs w:val="24"/>
        </w:rPr>
        <w:t xml:space="preserve"> nach Sicherheit: </w:t>
      </w:r>
      <w:r w:rsidR="000C2F72" w:rsidRPr="004A487C">
        <w:rPr>
          <w:sz w:val="24"/>
          <w:szCs w:val="24"/>
        </w:rPr>
        <w:t>Abends spazieren gehen zu könne</w:t>
      </w:r>
      <w:r w:rsidR="003E11B2" w:rsidRPr="004A487C">
        <w:rPr>
          <w:sz w:val="24"/>
          <w:szCs w:val="24"/>
        </w:rPr>
        <w:t>n</w:t>
      </w:r>
      <w:r w:rsidR="000C2F72" w:rsidRPr="004A487C">
        <w:rPr>
          <w:sz w:val="24"/>
          <w:szCs w:val="24"/>
        </w:rPr>
        <w:t>, ohne ausgeraubt zu werden</w:t>
      </w:r>
      <w:r w:rsidR="000C3627" w:rsidRPr="004A487C">
        <w:rPr>
          <w:sz w:val="24"/>
          <w:szCs w:val="24"/>
        </w:rPr>
        <w:t>; Eine Wohnung/ein Haus; ein festes Einkommen</w:t>
      </w:r>
    </w:p>
    <w:p w14:paraId="07645981" w14:textId="233BD0C6" w:rsidR="000C2F72" w:rsidRPr="004A487C" w:rsidRDefault="000C2F72" w:rsidP="00315E1F">
      <w:pPr>
        <w:rPr>
          <w:sz w:val="24"/>
          <w:szCs w:val="24"/>
          <w:lang w:eastAsia="de-DE"/>
        </w:rPr>
      </w:pPr>
      <w:r w:rsidRPr="004A487C">
        <w:rPr>
          <w:sz w:val="24"/>
          <w:szCs w:val="24"/>
          <w:lang w:eastAsia="de-DE"/>
        </w:rPr>
        <w:t xml:space="preserve">1. </w:t>
      </w:r>
      <w:r w:rsidR="004C4304" w:rsidRPr="004A487C">
        <w:rPr>
          <w:sz w:val="24"/>
          <w:szCs w:val="24"/>
          <w:lang w:eastAsia="de-DE"/>
        </w:rPr>
        <w:t xml:space="preserve">Physiologische </w:t>
      </w:r>
      <w:r w:rsidR="00D84E6D" w:rsidRPr="004A487C">
        <w:rPr>
          <w:sz w:val="24"/>
          <w:szCs w:val="24"/>
          <w:lang w:eastAsia="de-DE"/>
        </w:rPr>
        <w:t>Bedürfnisse</w:t>
      </w:r>
      <w:r w:rsidR="004C4304" w:rsidRPr="004A487C">
        <w:rPr>
          <w:sz w:val="24"/>
          <w:szCs w:val="24"/>
          <w:lang w:eastAsia="de-DE"/>
        </w:rPr>
        <w:t>:</w:t>
      </w:r>
      <w:r w:rsidRPr="004A487C">
        <w:rPr>
          <w:sz w:val="24"/>
          <w:szCs w:val="24"/>
        </w:rPr>
        <w:t xml:space="preserve"> </w:t>
      </w:r>
      <w:r w:rsidR="000C3627" w:rsidRPr="004A487C">
        <w:rPr>
          <w:sz w:val="24"/>
          <w:szCs w:val="24"/>
        </w:rPr>
        <w:t xml:space="preserve">Arztbesuch bezahlen können; </w:t>
      </w:r>
      <w:r w:rsidRPr="004A487C">
        <w:rPr>
          <w:sz w:val="24"/>
          <w:szCs w:val="24"/>
        </w:rPr>
        <w:t>gesund sein</w:t>
      </w:r>
      <w:r w:rsidR="000C3627" w:rsidRPr="004A487C">
        <w:rPr>
          <w:sz w:val="24"/>
          <w:szCs w:val="24"/>
        </w:rPr>
        <w:t>;</w:t>
      </w:r>
      <w:r w:rsidRPr="004A487C">
        <w:rPr>
          <w:sz w:val="24"/>
          <w:szCs w:val="24"/>
        </w:rPr>
        <w:t xml:space="preserve"> </w:t>
      </w:r>
      <w:r w:rsidR="00DB648B" w:rsidRPr="004A487C">
        <w:rPr>
          <w:sz w:val="24"/>
          <w:szCs w:val="24"/>
        </w:rPr>
        <w:t>s</w:t>
      </w:r>
      <w:r w:rsidRPr="004A487C">
        <w:rPr>
          <w:sz w:val="24"/>
          <w:szCs w:val="24"/>
        </w:rPr>
        <w:t>aubere Luft zum Atmen</w:t>
      </w:r>
      <w:r w:rsidR="000C3627" w:rsidRPr="004A487C">
        <w:rPr>
          <w:sz w:val="24"/>
          <w:szCs w:val="24"/>
        </w:rPr>
        <w:t>; Schlaf; ein warmer Pullover; Eine warme Mahlzeit</w:t>
      </w:r>
      <w:r w:rsidR="00DB648B" w:rsidRPr="004A487C">
        <w:rPr>
          <w:sz w:val="24"/>
          <w:szCs w:val="24"/>
        </w:rPr>
        <w:t>;</w:t>
      </w:r>
      <w:r w:rsidR="000C3627" w:rsidRPr="004A487C">
        <w:rPr>
          <w:sz w:val="24"/>
          <w:szCs w:val="24"/>
        </w:rPr>
        <w:t xml:space="preserve"> Eine Wohnung/ein Haus  </w:t>
      </w:r>
    </w:p>
    <w:p w14:paraId="2FCA6894" w14:textId="77777777" w:rsidR="008E570F" w:rsidRDefault="008E570F">
      <w:pPr>
        <w:spacing w:after="0" w:line="240" w:lineRule="auto"/>
        <w:rPr>
          <w:b/>
          <w:color w:val="004F86"/>
          <w:sz w:val="32"/>
          <w:szCs w:val="32"/>
        </w:rPr>
      </w:pPr>
      <w:r>
        <w:rPr>
          <w:sz w:val="32"/>
          <w:szCs w:val="32"/>
        </w:rPr>
        <w:br w:type="page"/>
      </w:r>
    </w:p>
    <w:p w14:paraId="031AD0E2" w14:textId="77777777" w:rsidR="0075103A" w:rsidRPr="00315E1F" w:rsidRDefault="0075103A" w:rsidP="00264896">
      <w:pPr>
        <w:pStyle w:val="AB"/>
        <w:spacing w:before="360"/>
        <w:rPr>
          <w:sz w:val="32"/>
          <w:szCs w:val="32"/>
        </w:rPr>
      </w:pPr>
      <w:r w:rsidRPr="00315E1F">
        <w:rPr>
          <w:sz w:val="32"/>
          <w:szCs w:val="32"/>
        </w:rPr>
        <w:lastRenderedPageBreak/>
        <w:t xml:space="preserve">Arbeitsblatt </w:t>
      </w:r>
      <w:r w:rsidR="00264896">
        <w:rPr>
          <w:sz w:val="32"/>
          <w:szCs w:val="32"/>
        </w:rPr>
        <w:t>„Die verschiedenen Güterarten“</w:t>
      </w:r>
    </w:p>
    <w:p w14:paraId="36CC1CC8" w14:textId="07D941FF" w:rsidR="004B3B99" w:rsidRPr="004A487C" w:rsidRDefault="00F724AA" w:rsidP="00264896">
      <w:pPr>
        <w:pStyle w:val="AB"/>
        <w:spacing w:after="0"/>
        <w:jc w:val="both"/>
        <w:rPr>
          <w:rFonts w:eastAsia="Times New Roman" w:cs="Arial"/>
          <w:b w:val="0"/>
          <w:bCs/>
          <w:color w:val="000000"/>
          <w:sz w:val="24"/>
          <w:szCs w:val="24"/>
          <w:lang w:eastAsia="de-DE"/>
        </w:rPr>
      </w:pPr>
      <w:r w:rsidRPr="004A487C">
        <w:rPr>
          <w:rFonts w:eastAsia="Times New Roman" w:cs="Arial"/>
          <w:b w:val="0"/>
          <w:bCs/>
          <w:color w:val="000000"/>
          <w:sz w:val="24"/>
          <w:szCs w:val="24"/>
          <w:lang w:eastAsia="de-DE"/>
        </w:rPr>
        <w:t xml:space="preserve">Die Mittel, die unsere </w:t>
      </w:r>
      <w:r w:rsidR="00D84E6D" w:rsidRPr="004A487C">
        <w:rPr>
          <w:rFonts w:eastAsia="Times New Roman" w:cs="Arial"/>
          <w:b w:val="0"/>
          <w:bCs/>
          <w:color w:val="000000"/>
          <w:sz w:val="24"/>
          <w:szCs w:val="24"/>
          <w:lang w:eastAsia="de-DE"/>
        </w:rPr>
        <w:t>Bedürfnisse</w:t>
      </w:r>
      <w:r w:rsidRPr="004A487C">
        <w:rPr>
          <w:rFonts w:eastAsia="Times New Roman" w:cs="Arial"/>
          <w:b w:val="0"/>
          <w:bCs/>
          <w:color w:val="000000"/>
          <w:sz w:val="24"/>
          <w:szCs w:val="24"/>
          <w:lang w:eastAsia="de-DE"/>
        </w:rPr>
        <w:t xml:space="preserve"> befriedigen, heißen Güter. Nur wenige dieser Güter, die wir nachfragen, stell</w:t>
      </w:r>
      <w:r w:rsidR="00315E1F" w:rsidRPr="004A487C">
        <w:rPr>
          <w:rFonts w:eastAsia="Times New Roman" w:cs="Arial"/>
          <w:b w:val="0"/>
          <w:bCs/>
          <w:color w:val="000000"/>
          <w:sz w:val="24"/>
          <w:szCs w:val="24"/>
          <w:lang w:eastAsia="de-DE"/>
        </w:rPr>
        <w:t>t uns die Natur im Überfluss zur Verfügung. Bei solchen Gütern ist</w:t>
      </w:r>
      <w:r w:rsidR="00C82B22" w:rsidRPr="004A487C">
        <w:rPr>
          <w:rFonts w:eastAsia="Times New Roman" w:cs="Arial"/>
          <w:b w:val="0"/>
          <w:bCs/>
          <w:color w:val="000000"/>
          <w:sz w:val="24"/>
          <w:szCs w:val="24"/>
          <w:lang w:eastAsia="de-DE"/>
        </w:rPr>
        <w:t xml:space="preserve"> </w:t>
      </w:r>
      <w:r w:rsidR="00315E1F" w:rsidRPr="004A487C">
        <w:rPr>
          <w:rFonts w:eastAsia="Times New Roman" w:cs="Arial"/>
          <w:b w:val="0"/>
          <w:bCs/>
          <w:color w:val="000000"/>
          <w:sz w:val="24"/>
          <w:szCs w:val="24"/>
          <w:lang w:eastAsia="de-DE"/>
        </w:rPr>
        <w:t>W</w:t>
      </w:r>
      <w:r w:rsidR="00C82B22" w:rsidRPr="004A487C">
        <w:rPr>
          <w:rFonts w:eastAsia="Times New Roman" w:cs="Arial"/>
          <w:b w:val="0"/>
          <w:bCs/>
          <w:color w:val="000000"/>
          <w:sz w:val="24"/>
          <w:szCs w:val="24"/>
          <w:lang w:eastAsia="de-DE"/>
        </w:rPr>
        <w:t xml:space="preserve">irtschaften </w:t>
      </w:r>
      <w:r w:rsidR="00315E1F" w:rsidRPr="004A487C">
        <w:rPr>
          <w:rFonts w:eastAsia="Times New Roman" w:cs="Arial"/>
          <w:b w:val="0"/>
          <w:bCs/>
          <w:color w:val="000000"/>
          <w:sz w:val="24"/>
          <w:szCs w:val="24"/>
          <w:lang w:eastAsia="de-DE"/>
        </w:rPr>
        <w:t>– also ein sparsamer Umgang – n</w:t>
      </w:r>
      <w:r w:rsidR="00C82B22" w:rsidRPr="004A487C">
        <w:rPr>
          <w:rFonts w:eastAsia="Times New Roman" w:cs="Arial"/>
          <w:b w:val="0"/>
          <w:bCs/>
          <w:color w:val="000000"/>
          <w:sz w:val="24"/>
          <w:szCs w:val="24"/>
          <w:lang w:eastAsia="de-DE"/>
        </w:rPr>
        <w:t>icht nö</w:t>
      </w:r>
      <w:r w:rsidR="00315E1F" w:rsidRPr="004A487C">
        <w:rPr>
          <w:rFonts w:eastAsia="Times New Roman" w:cs="Arial"/>
          <w:b w:val="0"/>
          <w:bCs/>
          <w:color w:val="000000"/>
          <w:sz w:val="24"/>
          <w:szCs w:val="24"/>
          <w:lang w:eastAsia="de-DE"/>
        </w:rPr>
        <w:t>tig.</w:t>
      </w:r>
      <w:r w:rsidRPr="004A487C">
        <w:rPr>
          <w:rFonts w:eastAsia="Times New Roman" w:cs="Arial"/>
          <w:b w:val="0"/>
          <w:bCs/>
          <w:color w:val="000000"/>
          <w:sz w:val="24"/>
          <w:szCs w:val="24"/>
          <w:lang w:eastAsia="de-DE"/>
        </w:rPr>
        <w:t xml:space="preserve"> </w:t>
      </w:r>
      <w:r w:rsidR="00315E1F" w:rsidRPr="004A487C">
        <w:rPr>
          <w:rFonts w:eastAsia="Times New Roman" w:cs="Arial"/>
          <w:b w:val="0"/>
          <w:bCs/>
          <w:color w:val="000000"/>
          <w:sz w:val="24"/>
          <w:szCs w:val="24"/>
          <w:lang w:eastAsia="de-DE"/>
        </w:rPr>
        <w:t xml:space="preserve">Beispiele hierfür sind </w:t>
      </w:r>
      <w:r w:rsidRPr="004A487C">
        <w:rPr>
          <w:rFonts w:eastAsia="Times New Roman" w:cs="Arial"/>
          <w:b w:val="0"/>
          <w:bCs/>
          <w:color w:val="000000"/>
          <w:sz w:val="24"/>
          <w:szCs w:val="24"/>
          <w:lang w:eastAsia="de-DE"/>
        </w:rPr>
        <w:t xml:space="preserve">Sand in der Wüste, Luft zum Atmen, Wasser im Meer. </w:t>
      </w:r>
      <w:r w:rsidR="00D110CB" w:rsidRPr="004A487C">
        <w:rPr>
          <w:rFonts w:eastAsia="Times New Roman" w:cs="Arial"/>
          <w:b w:val="0"/>
          <w:bCs/>
          <w:color w:val="000000"/>
          <w:sz w:val="24"/>
          <w:szCs w:val="24"/>
          <w:lang w:eastAsia="de-DE"/>
        </w:rPr>
        <w:t>Aber</w:t>
      </w:r>
      <w:r w:rsidRPr="004A487C">
        <w:rPr>
          <w:rFonts w:eastAsia="Times New Roman" w:cs="Arial"/>
          <w:b w:val="0"/>
          <w:bCs/>
          <w:color w:val="000000"/>
          <w:sz w:val="24"/>
          <w:szCs w:val="24"/>
          <w:lang w:eastAsia="de-DE"/>
        </w:rPr>
        <w:t xml:space="preserve"> selbst bei diesen </w:t>
      </w:r>
      <w:r w:rsidR="00C82B22" w:rsidRPr="004A487C">
        <w:rPr>
          <w:rFonts w:eastAsia="Times New Roman" w:cs="Arial"/>
          <w:b w:val="0"/>
          <w:bCs/>
          <w:color w:val="000000"/>
          <w:sz w:val="24"/>
          <w:szCs w:val="24"/>
          <w:lang w:eastAsia="de-DE"/>
        </w:rPr>
        <w:t xml:space="preserve">wenigen </w:t>
      </w:r>
      <w:r w:rsidR="00D110CB" w:rsidRPr="004A487C">
        <w:rPr>
          <w:rFonts w:eastAsia="Times New Roman" w:cs="Arial"/>
          <w:b w:val="0"/>
          <w:bCs/>
          <w:color w:val="000000"/>
          <w:sz w:val="24"/>
          <w:szCs w:val="24"/>
          <w:lang w:eastAsia="de-DE"/>
        </w:rPr>
        <w:t>so</w:t>
      </w:r>
      <w:r w:rsidRPr="004A487C">
        <w:rPr>
          <w:rFonts w:eastAsia="Times New Roman" w:cs="Arial"/>
          <w:b w:val="0"/>
          <w:bCs/>
          <w:color w:val="000000"/>
          <w:sz w:val="24"/>
          <w:szCs w:val="24"/>
          <w:lang w:eastAsia="de-DE"/>
        </w:rPr>
        <w:t xml:space="preserve">genannten </w:t>
      </w:r>
      <w:r w:rsidRPr="004A487C">
        <w:rPr>
          <w:rFonts w:eastAsia="Times New Roman" w:cs="Arial"/>
          <w:bCs/>
          <w:color w:val="000000"/>
          <w:sz w:val="24"/>
          <w:szCs w:val="24"/>
          <w:lang w:eastAsia="de-DE"/>
        </w:rPr>
        <w:t xml:space="preserve">freien Gütern </w:t>
      </w:r>
      <w:r w:rsidRPr="004A487C">
        <w:rPr>
          <w:rFonts w:eastAsia="Times New Roman" w:cs="Arial"/>
          <w:b w:val="0"/>
          <w:bCs/>
          <w:color w:val="000000"/>
          <w:sz w:val="24"/>
          <w:szCs w:val="24"/>
          <w:lang w:eastAsia="de-DE"/>
        </w:rPr>
        <w:t xml:space="preserve">kann man </w:t>
      </w:r>
      <w:r w:rsidR="00D17E41" w:rsidRPr="004A487C">
        <w:rPr>
          <w:rFonts w:eastAsia="Times New Roman" w:cs="Arial"/>
          <w:b w:val="0"/>
          <w:bCs/>
          <w:color w:val="000000"/>
          <w:sz w:val="24"/>
          <w:szCs w:val="24"/>
          <w:lang w:eastAsia="de-DE"/>
        </w:rPr>
        <w:t xml:space="preserve">beispielsweise </w:t>
      </w:r>
      <w:r w:rsidRPr="004A487C">
        <w:rPr>
          <w:rFonts w:eastAsia="Times New Roman" w:cs="Arial"/>
          <w:b w:val="0"/>
          <w:bCs/>
          <w:color w:val="000000"/>
          <w:sz w:val="24"/>
          <w:szCs w:val="24"/>
          <w:lang w:eastAsia="de-DE"/>
        </w:rPr>
        <w:t xml:space="preserve">angesichts der Umweltverschmutzung in vielen Teilen der Erde darüber streiten, ob </w:t>
      </w:r>
      <w:r w:rsidR="00D17E41" w:rsidRPr="004A487C">
        <w:rPr>
          <w:rFonts w:eastAsia="Times New Roman" w:cs="Arial"/>
          <w:b w:val="0"/>
          <w:bCs/>
          <w:color w:val="000000"/>
          <w:sz w:val="24"/>
          <w:szCs w:val="24"/>
          <w:lang w:eastAsia="de-DE"/>
        </w:rPr>
        <w:t xml:space="preserve">saubere Meere und saubere Luft </w:t>
      </w:r>
      <w:r w:rsidRPr="004A487C">
        <w:rPr>
          <w:rFonts w:eastAsia="Times New Roman" w:cs="Arial"/>
          <w:b w:val="0"/>
          <w:bCs/>
          <w:color w:val="000000"/>
          <w:sz w:val="24"/>
          <w:szCs w:val="24"/>
          <w:lang w:eastAsia="de-DE"/>
        </w:rPr>
        <w:t xml:space="preserve">wirklich unendlich und </w:t>
      </w:r>
      <w:r w:rsidR="00D17E41" w:rsidRPr="004A487C">
        <w:rPr>
          <w:rFonts w:eastAsia="Times New Roman" w:cs="Arial"/>
          <w:b w:val="0"/>
          <w:bCs/>
          <w:color w:val="000000"/>
          <w:sz w:val="24"/>
          <w:szCs w:val="24"/>
          <w:lang w:eastAsia="de-DE"/>
        </w:rPr>
        <w:t xml:space="preserve">überall </w:t>
      </w:r>
      <w:r w:rsidRPr="004A487C">
        <w:rPr>
          <w:rFonts w:eastAsia="Times New Roman" w:cs="Arial"/>
          <w:b w:val="0"/>
          <w:bCs/>
          <w:color w:val="000000"/>
          <w:sz w:val="24"/>
          <w:szCs w:val="24"/>
          <w:lang w:eastAsia="de-DE"/>
        </w:rPr>
        <w:t>im Überfluss vorhanden sind.</w:t>
      </w:r>
      <w:r w:rsidR="00C82B22" w:rsidRPr="004A487C">
        <w:rPr>
          <w:rFonts w:eastAsia="Times New Roman" w:cs="Arial"/>
          <w:b w:val="0"/>
          <w:bCs/>
          <w:color w:val="000000"/>
          <w:sz w:val="24"/>
          <w:szCs w:val="24"/>
          <w:lang w:eastAsia="de-DE"/>
        </w:rPr>
        <w:t xml:space="preserve"> </w:t>
      </w:r>
      <w:r w:rsidR="00D17E41" w:rsidRPr="004A487C">
        <w:rPr>
          <w:rFonts w:eastAsia="Times New Roman" w:cs="Arial"/>
          <w:b w:val="0"/>
          <w:bCs/>
          <w:color w:val="000000"/>
          <w:sz w:val="24"/>
          <w:szCs w:val="24"/>
          <w:lang w:eastAsia="de-DE"/>
        </w:rPr>
        <w:t xml:space="preserve">Luft ist </w:t>
      </w:r>
      <w:r w:rsidR="00C82B22" w:rsidRPr="004A487C">
        <w:rPr>
          <w:rFonts w:eastAsia="Times New Roman" w:cs="Arial"/>
          <w:b w:val="0"/>
          <w:bCs/>
          <w:color w:val="000000"/>
          <w:sz w:val="24"/>
          <w:szCs w:val="24"/>
          <w:lang w:eastAsia="de-DE"/>
        </w:rPr>
        <w:t xml:space="preserve">z.B. in vielen Großstädten nicht überall so sauber, wie es wünschenswert wäre, und wird damit auch zu einem </w:t>
      </w:r>
      <w:r w:rsidR="00C82B22" w:rsidRPr="004A487C">
        <w:rPr>
          <w:rFonts w:eastAsia="Times New Roman" w:cs="Arial"/>
          <w:bCs/>
          <w:color w:val="000000"/>
          <w:sz w:val="24"/>
          <w:szCs w:val="24"/>
          <w:lang w:eastAsia="de-DE"/>
        </w:rPr>
        <w:t>knappen Gut</w:t>
      </w:r>
      <w:r w:rsidR="00C82B22" w:rsidRPr="004A487C">
        <w:rPr>
          <w:rFonts w:eastAsia="Times New Roman" w:cs="Arial"/>
          <w:b w:val="0"/>
          <w:bCs/>
          <w:color w:val="000000"/>
          <w:sz w:val="24"/>
          <w:szCs w:val="24"/>
          <w:lang w:eastAsia="de-DE"/>
        </w:rPr>
        <w:t xml:space="preserve">. </w:t>
      </w:r>
      <w:r w:rsidR="004B3B99" w:rsidRPr="004A487C">
        <w:rPr>
          <w:rFonts w:eastAsia="Times New Roman" w:cs="Arial"/>
          <w:b w:val="0"/>
          <w:bCs/>
          <w:color w:val="000000"/>
          <w:sz w:val="24"/>
          <w:szCs w:val="24"/>
          <w:lang w:eastAsia="de-DE"/>
        </w:rPr>
        <w:t xml:space="preserve">Knappe Güter sind Güter, die nicht zu jeder Zeit und an jedem gewünschten Ort </w:t>
      </w:r>
      <w:r w:rsidRPr="004A487C">
        <w:rPr>
          <w:rFonts w:eastAsia="Times New Roman" w:cs="Arial"/>
          <w:b w:val="0"/>
          <w:bCs/>
          <w:color w:val="000000"/>
          <w:sz w:val="24"/>
          <w:szCs w:val="24"/>
          <w:lang w:eastAsia="de-DE"/>
        </w:rPr>
        <w:t>in dem Maße vorhanden</w:t>
      </w:r>
      <w:r w:rsidR="004B3B99" w:rsidRPr="004A487C">
        <w:rPr>
          <w:rFonts w:eastAsia="Times New Roman" w:cs="Arial"/>
          <w:b w:val="0"/>
          <w:bCs/>
          <w:color w:val="000000"/>
          <w:sz w:val="24"/>
          <w:szCs w:val="24"/>
          <w:lang w:eastAsia="de-DE"/>
        </w:rPr>
        <w:t xml:space="preserve"> sind</w:t>
      </w:r>
      <w:r w:rsidRPr="004A487C">
        <w:rPr>
          <w:rFonts w:eastAsia="Times New Roman" w:cs="Arial"/>
          <w:b w:val="0"/>
          <w:bCs/>
          <w:color w:val="000000"/>
          <w:sz w:val="24"/>
          <w:szCs w:val="24"/>
          <w:lang w:eastAsia="de-DE"/>
        </w:rPr>
        <w:t xml:space="preserve">, wie wir sie gerne zu unserer </w:t>
      </w:r>
      <w:r w:rsidR="00D84E6D" w:rsidRPr="004A487C">
        <w:rPr>
          <w:rFonts w:eastAsia="Times New Roman" w:cs="Arial"/>
          <w:b w:val="0"/>
          <w:bCs/>
          <w:color w:val="000000"/>
          <w:sz w:val="24"/>
          <w:szCs w:val="24"/>
          <w:lang w:eastAsia="de-DE"/>
        </w:rPr>
        <w:t>Bedürfnis</w:t>
      </w:r>
      <w:r w:rsidRPr="004A487C">
        <w:rPr>
          <w:rFonts w:eastAsia="Times New Roman" w:cs="Arial"/>
          <w:b w:val="0"/>
          <w:bCs/>
          <w:color w:val="000000"/>
          <w:sz w:val="24"/>
          <w:szCs w:val="24"/>
          <w:lang w:eastAsia="de-DE"/>
        </w:rPr>
        <w:t xml:space="preserve">befriedigung </w:t>
      </w:r>
      <w:r w:rsidR="00B439F2" w:rsidRPr="004A487C">
        <w:rPr>
          <w:rFonts w:eastAsia="Times New Roman" w:cs="Arial"/>
          <w:b w:val="0"/>
          <w:bCs/>
          <w:color w:val="000000"/>
          <w:sz w:val="24"/>
          <w:szCs w:val="24"/>
          <w:lang w:eastAsia="de-DE"/>
        </w:rPr>
        <w:t>wünschen</w:t>
      </w:r>
      <w:r w:rsidRPr="004A487C">
        <w:rPr>
          <w:rFonts w:eastAsia="Times New Roman" w:cs="Arial"/>
          <w:b w:val="0"/>
          <w:bCs/>
          <w:color w:val="000000"/>
          <w:sz w:val="24"/>
          <w:szCs w:val="24"/>
          <w:lang w:eastAsia="de-DE"/>
        </w:rPr>
        <w:t xml:space="preserve"> würden. </w:t>
      </w:r>
      <w:r w:rsidR="004B3B99" w:rsidRPr="004A487C">
        <w:rPr>
          <w:rFonts w:eastAsia="Times New Roman" w:cs="Arial"/>
          <w:b w:val="0"/>
          <w:bCs/>
          <w:color w:val="000000"/>
          <w:sz w:val="24"/>
          <w:szCs w:val="24"/>
          <w:lang w:eastAsia="de-DE"/>
        </w:rPr>
        <w:t xml:space="preserve">Da die Bereitstellung dieser Güter Kosten verursacht, </w:t>
      </w:r>
      <w:r w:rsidRPr="004A487C">
        <w:rPr>
          <w:rFonts w:eastAsia="Times New Roman" w:cs="Arial"/>
          <w:b w:val="0"/>
          <w:bCs/>
          <w:color w:val="000000"/>
          <w:sz w:val="24"/>
          <w:szCs w:val="24"/>
          <w:lang w:eastAsia="de-DE"/>
        </w:rPr>
        <w:t xml:space="preserve">muss </w:t>
      </w:r>
      <w:r w:rsidR="004B3B99" w:rsidRPr="004A487C">
        <w:rPr>
          <w:rFonts w:eastAsia="Times New Roman" w:cs="Arial"/>
          <w:b w:val="0"/>
          <w:bCs/>
          <w:color w:val="000000"/>
          <w:sz w:val="24"/>
          <w:szCs w:val="24"/>
          <w:lang w:eastAsia="de-DE"/>
        </w:rPr>
        <w:t xml:space="preserve">man </w:t>
      </w:r>
      <w:r w:rsidR="005F2883" w:rsidRPr="004A487C">
        <w:rPr>
          <w:rFonts w:eastAsia="Times New Roman" w:cs="Arial"/>
          <w:b w:val="0"/>
          <w:bCs/>
          <w:color w:val="000000"/>
          <w:sz w:val="24"/>
          <w:szCs w:val="24"/>
          <w:lang w:eastAsia="de-DE"/>
        </w:rPr>
        <w:t>wir</w:t>
      </w:r>
      <w:r w:rsidR="008B21C9" w:rsidRPr="004A487C">
        <w:rPr>
          <w:rFonts w:eastAsia="Times New Roman" w:cs="Arial"/>
          <w:b w:val="0"/>
          <w:bCs/>
          <w:color w:val="000000"/>
          <w:sz w:val="24"/>
          <w:szCs w:val="24"/>
          <w:lang w:eastAsia="de-DE"/>
        </w:rPr>
        <w:t>tschaftlich mit ihnen umgehen</w:t>
      </w:r>
      <w:r w:rsidR="00311C22" w:rsidRPr="004A487C">
        <w:rPr>
          <w:rFonts w:eastAsia="Times New Roman" w:cs="Arial"/>
          <w:b w:val="0"/>
          <w:bCs/>
          <w:color w:val="000000"/>
          <w:sz w:val="24"/>
          <w:szCs w:val="24"/>
          <w:lang w:eastAsia="de-DE"/>
        </w:rPr>
        <w:t xml:space="preserve">. Wie wertvoll ein Gut ist, dokumentiert in der Regel der </w:t>
      </w:r>
      <w:r w:rsidR="004B3B99" w:rsidRPr="004A487C">
        <w:rPr>
          <w:rFonts w:eastAsia="Times New Roman" w:cs="Arial"/>
          <w:bCs/>
          <w:color w:val="000000"/>
          <w:sz w:val="24"/>
          <w:szCs w:val="24"/>
          <w:lang w:eastAsia="de-DE"/>
        </w:rPr>
        <w:t>Preis</w:t>
      </w:r>
      <w:r w:rsidR="004B3B99" w:rsidRPr="004A487C">
        <w:rPr>
          <w:rFonts w:eastAsia="Times New Roman" w:cs="Arial"/>
          <w:b w:val="0"/>
          <w:bCs/>
          <w:color w:val="000000"/>
          <w:sz w:val="24"/>
          <w:szCs w:val="24"/>
          <w:lang w:eastAsia="de-DE"/>
        </w:rPr>
        <w:t xml:space="preserve">. </w:t>
      </w:r>
    </w:p>
    <w:p w14:paraId="4F7904B7" w14:textId="77777777" w:rsidR="005F2883" w:rsidRPr="004A487C" w:rsidRDefault="005F2883" w:rsidP="00D110CB">
      <w:pPr>
        <w:pStyle w:val="AB"/>
        <w:spacing w:before="480" w:after="0"/>
        <w:jc w:val="both"/>
        <w:rPr>
          <w:rFonts w:eastAsia="Times New Roman" w:cs="Arial"/>
          <w:b w:val="0"/>
          <w:bCs/>
          <w:color w:val="000000"/>
          <w:sz w:val="24"/>
          <w:szCs w:val="24"/>
          <w:lang w:eastAsia="de-DE"/>
        </w:rPr>
      </w:pPr>
      <w:r w:rsidRPr="004A487C">
        <w:rPr>
          <w:rFonts w:eastAsia="Times New Roman" w:cs="Arial"/>
          <w:b w:val="0"/>
          <w:bCs/>
          <w:color w:val="000000"/>
          <w:sz w:val="24"/>
          <w:szCs w:val="24"/>
          <w:lang w:eastAsia="de-DE"/>
        </w:rPr>
        <w:t xml:space="preserve">Es werden verschiedene Güterarten unterschieden: </w:t>
      </w:r>
    </w:p>
    <w:p w14:paraId="70B6CC13" w14:textId="77777777" w:rsidR="005F2883" w:rsidRPr="004A487C" w:rsidRDefault="005F2883" w:rsidP="00D110CB">
      <w:pPr>
        <w:pStyle w:val="AB"/>
        <w:numPr>
          <w:ilvl w:val="2"/>
          <w:numId w:val="2"/>
        </w:numPr>
        <w:tabs>
          <w:tab w:val="clear" w:pos="2340"/>
          <w:tab w:val="num" w:pos="720"/>
        </w:tabs>
        <w:spacing w:after="0"/>
        <w:ind w:left="720" w:hanging="539"/>
        <w:jc w:val="both"/>
        <w:rPr>
          <w:rFonts w:eastAsia="Times New Roman" w:cs="Arial"/>
          <w:b w:val="0"/>
          <w:bCs/>
          <w:color w:val="000000"/>
          <w:sz w:val="24"/>
          <w:szCs w:val="24"/>
          <w:lang w:eastAsia="de-DE"/>
        </w:rPr>
      </w:pPr>
      <w:r w:rsidRPr="004A487C">
        <w:rPr>
          <w:rFonts w:eastAsia="Times New Roman" w:cs="Arial"/>
          <w:bCs/>
          <w:color w:val="000000"/>
          <w:sz w:val="24"/>
          <w:szCs w:val="24"/>
          <w:lang w:eastAsia="de-DE"/>
        </w:rPr>
        <w:t>Konsumgüter</w:t>
      </w:r>
      <w:r w:rsidRPr="004A487C">
        <w:rPr>
          <w:rFonts w:eastAsia="Times New Roman" w:cs="Arial"/>
          <w:b w:val="0"/>
          <w:bCs/>
          <w:color w:val="000000"/>
          <w:sz w:val="24"/>
          <w:szCs w:val="24"/>
          <w:lang w:eastAsia="de-DE"/>
        </w:rPr>
        <w:t xml:space="preserve">, die von den privaten Haushalten nachgefragt werden, </w:t>
      </w:r>
    </w:p>
    <w:p w14:paraId="2FBFEED0" w14:textId="77777777" w:rsidR="005F2883" w:rsidRPr="004A487C" w:rsidRDefault="005F2883" w:rsidP="00D110CB">
      <w:pPr>
        <w:pStyle w:val="AB"/>
        <w:numPr>
          <w:ilvl w:val="2"/>
          <w:numId w:val="2"/>
        </w:numPr>
        <w:tabs>
          <w:tab w:val="clear" w:pos="2340"/>
          <w:tab w:val="num" w:pos="720"/>
        </w:tabs>
        <w:spacing w:after="0"/>
        <w:ind w:left="720" w:hanging="539"/>
        <w:jc w:val="both"/>
        <w:rPr>
          <w:rFonts w:eastAsia="Times New Roman" w:cs="Arial"/>
          <w:b w:val="0"/>
          <w:bCs/>
          <w:color w:val="000000"/>
          <w:sz w:val="24"/>
          <w:szCs w:val="24"/>
          <w:lang w:eastAsia="de-DE"/>
        </w:rPr>
      </w:pPr>
      <w:r w:rsidRPr="004A487C">
        <w:rPr>
          <w:rFonts w:eastAsia="Times New Roman" w:cs="Arial"/>
          <w:bCs/>
          <w:color w:val="000000"/>
          <w:sz w:val="24"/>
          <w:szCs w:val="24"/>
          <w:lang w:eastAsia="de-DE"/>
        </w:rPr>
        <w:t>Produktionsgüter</w:t>
      </w:r>
      <w:r w:rsidRPr="004A487C">
        <w:rPr>
          <w:rFonts w:eastAsia="Times New Roman" w:cs="Arial"/>
          <w:b w:val="0"/>
          <w:bCs/>
          <w:color w:val="000000"/>
          <w:sz w:val="24"/>
          <w:szCs w:val="24"/>
          <w:lang w:eastAsia="de-DE"/>
        </w:rPr>
        <w:t xml:space="preserve">, die Unternehmen zur Herstellung von Gütern nachfragen, sowie </w:t>
      </w:r>
    </w:p>
    <w:p w14:paraId="7139696B" w14:textId="181C9DE0" w:rsidR="005F2883" w:rsidRPr="004A487C" w:rsidRDefault="00021205" w:rsidP="00D110CB">
      <w:pPr>
        <w:pStyle w:val="AB"/>
        <w:numPr>
          <w:ilvl w:val="2"/>
          <w:numId w:val="2"/>
        </w:numPr>
        <w:tabs>
          <w:tab w:val="clear" w:pos="2340"/>
          <w:tab w:val="num" w:pos="720"/>
        </w:tabs>
        <w:spacing w:after="0"/>
        <w:ind w:left="720" w:hanging="539"/>
        <w:jc w:val="both"/>
        <w:rPr>
          <w:rFonts w:eastAsia="Times New Roman" w:cs="Arial"/>
          <w:b w:val="0"/>
          <w:bCs/>
          <w:color w:val="000000"/>
          <w:sz w:val="24"/>
          <w:szCs w:val="24"/>
          <w:lang w:eastAsia="de-DE"/>
        </w:rPr>
      </w:pPr>
      <w:r w:rsidRPr="004A487C">
        <w:rPr>
          <w:rFonts w:eastAsia="Times New Roman" w:cs="Arial"/>
          <w:bCs/>
          <w:color w:val="000000"/>
          <w:sz w:val="24"/>
          <w:szCs w:val="24"/>
          <w:lang w:eastAsia="de-DE"/>
        </w:rPr>
        <w:t>öffentliche Güter</w:t>
      </w:r>
      <w:r w:rsidRPr="004A487C">
        <w:rPr>
          <w:rFonts w:eastAsia="Times New Roman" w:cs="Arial"/>
          <w:b w:val="0"/>
          <w:bCs/>
          <w:color w:val="000000"/>
          <w:sz w:val="24"/>
          <w:szCs w:val="24"/>
          <w:lang w:eastAsia="de-DE"/>
        </w:rPr>
        <w:t>, die Kollektiv</w:t>
      </w:r>
      <w:r w:rsidR="00971475" w:rsidRPr="004A487C">
        <w:rPr>
          <w:rFonts w:eastAsia="Times New Roman" w:cs="Arial"/>
          <w:b w:val="0"/>
          <w:bCs/>
          <w:color w:val="000000"/>
          <w:sz w:val="24"/>
          <w:szCs w:val="24"/>
          <w:lang w:eastAsia="de-DE"/>
        </w:rPr>
        <w:t>b</w:t>
      </w:r>
      <w:r w:rsidR="00D84E6D" w:rsidRPr="004A487C">
        <w:rPr>
          <w:rFonts w:eastAsia="Times New Roman" w:cs="Arial"/>
          <w:b w:val="0"/>
          <w:bCs/>
          <w:color w:val="000000"/>
          <w:sz w:val="24"/>
          <w:szCs w:val="24"/>
          <w:lang w:eastAsia="de-DE"/>
        </w:rPr>
        <w:t>edürfnisse</w:t>
      </w:r>
      <w:r w:rsidRPr="004A487C">
        <w:rPr>
          <w:rFonts w:eastAsia="Times New Roman" w:cs="Arial"/>
          <w:b w:val="0"/>
          <w:bCs/>
          <w:color w:val="000000"/>
          <w:sz w:val="24"/>
          <w:szCs w:val="24"/>
          <w:lang w:eastAsia="de-DE"/>
        </w:rPr>
        <w:t xml:space="preserve"> befriedigen, z.B. innere und äußere Sicherheit, öffentliche Verkehrsmittel oder Kultureinrichtungen wie Theater oder Bücherhallen. Solche Güter werden meist vom Staat angeboten.</w:t>
      </w:r>
    </w:p>
    <w:p w14:paraId="428E0F21" w14:textId="77777777" w:rsidR="00D110CB" w:rsidRPr="004A487C" w:rsidRDefault="00D110CB" w:rsidP="003F6D90">
      <w:pPr>
        <w:pStyle w:val="AB"/>
        <w:spacing w:after="0" w:line="360" w:lineRule="auto"/>
        <w:jc w:val="both"/>
        <w:rPr>
          <w:rFonts w:eastAsia="Times New Roman" w:cs="Arial"/>
          <w:b w:val="0"/>
          <w:bCs/>
          <w:sz w:val="24"/>
          <w:szCs w:val="24"/>
          <w:lang w:eastAsia="de-DE"/>
        </w:rPr>
      </w:pPr>
    </w:p>
    <w:p w14:paraId="5EE73622" w14:textId="77777777" w:rsidR="00D110CB" w:rsidRPr="004A487C" w:rsidRDefault="00021205" w:rsidP="00D110CB">
      <w:pPr>
        <w:pStyle w:val="AB"/>
        <w:spacing w:after="0"/>
        <w:jc w:val="both"/>
        <w:rPr>
          <w:rFonts w:eastAsia="Times New Roman" w:cs="Arial"/>
          <w:b w:val="0"/>
          <w:bCs/>
          <w:color w:val="000000"/>
          <w:sz w:val="24"/>
          <w:szCs w:val="24"/>
          <w:lang w:eastAsia="de-DE"/>
        </w:rPr>
      </w:pPr>
      <w:r w:rsidRPr="004A487C">
        <w:rPr>
          <w:rFonts w:eastAsia="Times New Roman" w:cs="Arial"/>
          <w:b w:val="0"/>
          <w:bCs/>
          <w:color w:val="000000"/>
          <w:sz w:val="24"/>
          <w:szCs w:val="24"/>
          <w:lang w:eastAsia="de-DE"/>
        </w:rPr>
        <w:t xml:space="preserve">Die Knappheit der allermeisten Güter hat </w:t>
      </w:r>
      <w:r w:rsidR="008B21C9" w:rsidRPr="004A487C">
        <w:rPr>
          <w:rFonts w:eastAsia="Times New Roman" w:cs="Arial"/>
          <w:b w:val="0"/>
          <w:bCs/>
          <w:color w:val="000000"/>
          <w:sz w:val="24"/>
          <w:szCs w:val="24"/>
          <w:lang w:eastAsia="de-DE"/>
        </w:rPr>
        <w:t xml:space="preserve">also </w:t>
      </w:r>
      <w:r w:rsidR="00D110CB" w:rsidRPr="004A487C">
        <w:rPr>
          <w:rFonts w:eastAsia="Times New Roman" w:cs="Arial"/>
          <w:b w:val="0"/>
          <w:bCs/>
          <w:color w:val="000000"/>
          <w:sz w:val="24"/>
          <w:szCs w:val="24"/>
          <w:lang w:eastAsia="de-DE"/>
        </w:rPr>
        <w:t>folgende</w:t>
      </w:r>
      <w:r w:rsidRPr="004A487C">
        <w:rPr>
          <w:rFonts w:eastAsia="Times New Roman" w:cs="Arial"/>
          <w:b w:val="0"/>
          <w:bCs/>
          <w:color w:val="000000"/>
          <w:sz w:val="24"/>
          <w:szCs w:val="24"/>
          <w:lang w:eastAsia="de-DE"/>
        </w:rPr>
        <w:t xml:space="preserve"> Konsequenz</w:t>
      </w:r>
      <w:r w:rsidR="00D110CB" w:rsidRPr="004A487C">
        <w:rPr>
          <w:rFonts w:eastAsia="Times New Roman" w:cs="Arial"/>
          <w:b w:val="0"/>
          <w:bCs/>
          <w:color w:val="000000"/>
          <w:sz w:val="24"/>
          <w:szCs w:val="24"/>
          <w:lang w:eastAsia="de-DE"/>
        </w:rPr>
        <w:t>en</w:t>
      </w:r>
      <w:r w:rsidRPr="004A487C">
        <w:rPr>
          <w:rFonts w:eastAsia="Times New Roman" w:cs="Arial"/>
          <w:b w:val="0"/>
          <w:bCs/>
          <w:color w:val="000000"/>
          <w:sz w:val="24"/>
          <w:szCs w:val="24"/>
          <w:lang w:eastAsia="de-DE"/>
        </w:rPr>
        <w:t xml:space="preserve">: </w:t>
      </w:r>
    </w:p>
    <w:p w14:paraId="6714ABB0" w14:textId="53EE6B2E" w:rsidR="006843B9" w:rsidRPr="004A487C" w:rsidRDefault="00311C22" w:rsidP="006843B9">
      <w:pPr>
        <w:pStyle w:val="AB"/>
        <w:spacing w:before="120" w:after="0"/>
        <w:jc w:val="both"/>
        <w:rPr>
          <w:rFonts w:eastAsia="Times New Roman" w:cs="Arial"/>
          <w:b w:val="0"/>
          <w:bCs/>
          <w:color w:val="000000"/>
          <w:sz w:val="24"/>
          <w:szCs w:val="24"/>
          <w:lang w:eastAsia="de-DE"/>
        </w:rPr>
      </w:pPr>
      <w:r w:rsidRPr="004A487C">
        <w:rPr>
          <w:rFonts w:eastAsia="Times New Roman" w:cs="Arial"/>
          <w:b w:val="0"/>
          <w:bCs/>
          <w:color w:val="000000"/>
          <w:sz w:val="24"/>
          <w:szCs w:val="24"/>
          <w:lang w:eastAsia="de-DE"/>
        </w:rPr>
        <w:t xml:space="preserve">Ihre Bereitstellung verursacht Kosten und man muss wirtschaftlich mit ihnen umgehen. </w:t>
      </w:r>
      <w:r w:rsidR="00021205" w:rsidRPr="004A487C">
        <w:rPr>
          <w:rFonts w:eastAsia="Times New Roman" w:cs="Arial"/>
          <w:b w:val="0"/>
          <w:bCs/>
          <w:color w:val="000000"/>
          <w:sz w:val="24"/>
          <w:szCs w:val="24"/>
          <w:lang w:eastAsia="de-DE"/>
        </w:rPr>
        <w:t>Sie werden zu Tauschobjekten. Der jeweilige Wert eines Gutes (und mitunter auch der Grad seiner Knappheit</w:t>
      </w:r>
      <w:r w:rsidR="006F3FF2" w:rsidRPr="004A487C">
        <w:rPr>
          <w:rFonts w:eastAsia="Times New Roman" w:cs="Arial"/>
          <w:b w:val="0"/>
          <w:bCs/>
          <w:color w:val="000000"/>
          <w:sz w:val="24"/>
          <w:szCs w:val="24"/>
          <w:lang w:eastAsia="de-DE"/>
        </w:rPr>
        <w:t>)</w:t>
      </w:r>
      <w:r w:rsidR="00021205" w:rsidRPr="004A487C">
        <w:rPr>
          <w:rFonts w:eastAsia="Times New Roman" w:cs="Arial"/>
          <w:b w:val="0"/>
          <w:bCs/>
          <w:color w:val="000000"/>
          <w:sz w:val="24"/>
          <w:szCs w:val="24"/>
          <w:lang w:eastAsia="de-DE"/>
        </w:rPr>
        <w:t xml:space="preserve"> wird dabei </w:t>
      </w:r>
      <w:r w:rsidR="006F3FF2" w:rsidRPr="004A487C">
        <w:rPr>
          <w:rFonts w:eastAsia="Times New Roman" w:cs="Arial"/>
          <w:b w:val="0"/>
          <w:bCs/>
          <w:color w:val="000000"/>
          <w:sz w:val="24"/>
          <w:szCs w:val="24"/>
          <w:lang w:eastAsia="de-DE"/>
        </w:rPr>
        <w:t xml:space="preserve">über den Preis </w:t>
      </w:r>
      <w:r w:rsidR="00D110CB" w:rsidRPr="004A487C">
        <w:rPr>
          <w:rFonts w:eastAsia="Times New Roman" w:cs="Arial"/>
          <w:b w:val="0"/>
          <w:bCs/>
          <w:color w:val="000000"/>
          <w:sz w:val="24"/>
          <w:szCs w:val="24"/>
          <w:lang w:eastAsia="de-DE"/>
        </w:rPr>
        <w:t>des</w:t>
      </w:r>
      <w:r w:rsidR="006F3FF2" w:rsidRPr="004A487C">
        <w:rPr>
          <w:rFonts w:eastAsia="Times New Roman" w:cs="Arial"/>
          <w:b w:val="0"/>
          <w:bCs/>
          <w:color w:val="000000"/>
          <w:sz w:val="24"/>
          <w:szCs w:val="24"/>
          <w:lang w:eastAsia="de-DE"/>
        </w:rPr>
        <w:t xml:space="preserve"> Gutes ausgedrückt. Dies gilt insbesondere für endliche Güter wie z.B. Heizöl, Gas, Gold oder </w:t>
      </w:r>
      <w:r w:rsidR="00D110CB" w:rsidRPr="004A487C">
        <w:rPr>
          <w:rFonts w:eastAsia="Times New Roman" w:cs="Arial"/>
          <w:b w:val="0"/>
          <w:bCs/>
          <w:color w:val="000000"/>
          <w:sz w:val="24"/>
          <w:szCs w:val="24"/>
          <w:lang w:eastAsia="de-DE"/>
        </w:rPr>
        <w:t>auch</w:t>
      </w:r>
      <w:r w:rsidR="008B21C9" w:rsidRPr="004A487C">
        <w:rPr>
          <w:rFonts w:eastAsia="Times New Roman" w:cs="Arial"/>
          <w:b w:val="0"/>
          <w:bCs/>
          <w:color w:val="000000"/>
          <w:sz w:val="24"/>
          <w:szCs w:val="24"/>
          <w:lang w:eastAsia="de-DE"/>
        </w:rPr>
        <w:t xml:space="preserve"> </w:t>
      </w:r>
      <w:r w:rsidRPr="004A487C">
        <w:rPr>
          <w:rFonts w:eastAsia="Times New Roman" w:cs="Arial"/>
          <w:b w:val="0"/>
          <w:bCs/>
          <w:color w:val="000000"/>
          <w:sz w:val="24"/>
          <w:szCs w:val="24"/>
          <w:lang w:eastAsia="de-DE"/>
        </w:rPr>
        <w:t xml:space="preserve">für freie </w:t>
      </w:r>
      <w:r w:rsidR="006F3FF2" w:rsidRPr="004A487C">
        <w:rPr>
          <w:rFonts w:eastAsia="Times New Roman" w:cs="Arial"/>
          <w:b w:val="0"/>
          <w:bCs/>
          <w:color w:val="000000"/>
          <w:sz w:val="24"/>
          <w:szCs w:val="24"/>
          <w:lang w:eastAsia="de-DE"/>
        </w:rPr>
        <w:t xml:space="preserve">Baugrundstücke in der Großstadt. </w:t>
      </w:r>
      <w:r w:rsidRPr="004A487C">
        <w:rPr>
          <w:rFonts w:eastAsia="Times New Roman" w:cs="Arial"/>
          <w:b w:val="0"/>
          <w:bCs/>
          <w:color w:val="000000"/>
          <w:sz w:val="24"/>
          <w:szCs w:val="24"/>
          <w:lang w:eastAsia="de-DE"/>
        </w:rPr>
        <w:t xml:space="preserve">Hier begründet sich, wie auch bei </w:t>
      </w:r>
      <w:r w:rsidR="006F3FF2" w:rsidRPr="004A487C">
        <w:rPr>
          <w:rFonts w:eastAsia="Times New Roman" w:cs="Arial"/>
          <w:b w:val="0"/>
          <w:bCs/>
          <w:color w:val="000000"/>
          <w:sz w:val="24"/>
          <w:szCs w:val="24"/>
          <w:lang w:eastAsia="de-DE"/>
        </w:rPr>
        <w:t xml:space="preserve">vielen anderen </w:t>
      </w:r>
      <w:r w:rsidRPr="004A487C">
        <w:rPr>
          <w:rFonts w:eastAsia="Times New Roman" w:cs="Arial"/>
          <w:b w:val="0"/>
          <w:bCs/>
          <w:color w:val="000000"/>
          <w:sz w:val="24"/>
          <w:szCs w:val="24"/>
          <w:lang w:eastAsia="de-DE"/>
        </w:rPr>
        <w:t xml:space="preserve">hochpreisigen </w:t>
      </w:r>
      <w:r w:rsidR="00D110CB" w:rsidRPr="004A487C">
        <w:rPr>
          <w:rFonts w:eastAsia="Times New Roman" w:cs="Arial"/>
          <w:b w:val="0"/>
          <w:bCs/>
          <w:color w:val="000000"/>
          <w:sz w:val="24"/>
          <w:szCs w:val="24"/>
          <w:lang w:eastAsia="de-DE"/>
        </w:rPr>
        <w:t>Gütern (</w:t>
      </w:r>
      <w:r w:rsidR="006843B9" w:rsidRPr="004A487C">
        <w:rPr>
          <w:rFonts w:eastAsia="Times New Roman" w:cs="Arial"/>
          <w:b w:val="0"/>
          <w:bCs/>
          <w:color w:val="000000"/>
          <w:sz w:val="24"/>
          <w:szCs w:val="24"/>
          <w:lang w:eastAsia="de-DE"/>
        </w:rPr>
        <w:t>iP</w:t>
      </w:r>
      <w:r w:rsidR="006F3FF2" w:rsidRPr="004A487C">
        <w:rPr>
          <w:rFonts w:eastAsia="Times New Roman" w:cs="Arial"/>
          <w:b w:val="0"/>
          <w:bCs/>
          <w:color w:val="000000"/>
          <w:sz w:val="24"/>
          <w:szCs w:val="24"/>
          <w:lang w:eastAsia="de-DE"/>
        </w:rPr>
        <w:t>hone</w:t>
      </w:r>
      <w:r w:rsidR="00D110CB" w:rsidRPr="004A487C">
        <w:rPr>
          <w:rFonts w:eastAsia="Times New Roman" w:cs="Arial"/>
          <w:b w:val="0"/>
          <w:bCs/>
          <w:color w:val="000000"/>
          <w:sz w:val="24"/>
          <w:szCs w:val="24"/>
          <w:lang w:eastAsia="de-DE"/>
        </w:rPr>
        <w:t>)</w:t>
      </w:r>
      <w:r w:rsidR="006F3FF2" w:rsidRPr="004A487C">
        <w:rPr>
          <w:rFonts w:eastAsia="Times New Roman" w:cs="Arial"/>
          <w:b w:val="0"/>
          <w:bCs/>
          <w:color w:val="000000"/>
          <w:sz w:val="24"/>
          <w:szCs w:val="24"/>
          <w:lang w:eastAsia="de-DE"/>
        </w:rPr>
        <w:t xml:space="preserve">, </w:t>
      </w:r>
      <w:r w:rsidRPr="004A487C">
        <w:rPr>
          <w:rFonts w:eastAsia="Times New Roman" w:cs="Arial"/>
          <w:b w:val="0"/>
          <w:bCs/>
          <w:color w:val="000000"/>
          <w:sz w:val="24"/>
          <w:szCs w:val="24"/>
          <w:lang w:eastAsia="de-DE"/>
        </w:rPr>
        <w:t xml:space="preserve">der hohe Preis neben den Herstellungskosten </w:t>
      </w:r>
      <w:r w:rsidR="006F3FF2" w:rsidRPr="004A487C">
        <w:rPr>
          <w:rFonts w:eastAsia="Times New Roman" w:cs="Arial"/>
          <w:b w:val="0"/>
          <w:bCs/>
          <w:color w:val="000000"/>
          <w:sz w:val="24"/>
          <w:szCs w:val="24"/>
          <w:lang w:eastAsia="de-DE"/>
        </w:rPr>
        <w:t xml:space="preserve">in der hohen Attraktivität des Gutes: </w:t>
      </w:r>
      <w:r w:rsidR="003F6D90" w:rsidRPr="004A487C">
        <w:rPr>
          <w:rFonts w:eastAsia="Times New Roman" w:cs="Arial"/>
          <w:b w:val="0"/>
          <w:bCs/>
          <w:color w:val="000000"/>
          <w:sz w:val="24"/>
          <w:szCs w:val="24"/>
          <w:lang w:eastAsia="de-DE"/>
        </w:rPr>
        <w:t>Denn o</w:t>
      </w:r>
      <w:r w:rsidR="006843B9" w:rsidRPr="004A487C">
        <w:rPr>
          <w:rFonts w:eastAsia="Times New Roman" w:cs="Arial"/>
          <w:b w:val="0"/>
          <w:bCs/>
          <w:color w:val="000000"/>
          <w:sz w:val="24"/>
          <w:szCs w:val="24"/>
          <w:lang w:eastAsia="de-DE"/>
        </w:rPr>
        <w:t>bwohl iP</w:t>
      </w:r>
      <w:r w:rsidR="006F3FF2" w:rsidRPr="004A487C">
        <w:rPr>
          <w:rFonts w:eastAsia="Times New Roman" w:cs="Arial"/>
          <w:b w:val="0"/>
          <w:bCs/>
          <w:color w:val="000000"/>
          <w:sz w:val="24"/>
          <w:szCs w:val="24"/>
          <w:lang w:eastAsia="de-DE"/>
        </w:rPr>
        <w:t>hones potentiell unendlich oft hergestellt werden können und die Herstellungskos</w:t>
      </w:r>
      <w:r w:rsidR="006843B9" w:rsidRPr="004A487C">
        <w:rPr>
          <w:rFonts w:eastAsia="Times New Roman" w:cs="Arial"/>
          <w:b w:val="0"/>
          <w:bCs/>
          <w:color w:val="000000"/>
          <w:sz w:val="24"/>
          <w:szCs w:val="24"/>
          <w:lang w:eastAsia="de-DE"/>
        </w:rPr>
        <w:t>ten beim iP</w:t>
      </w:r>
      <w:r w:rsidR="006F3FF2" w:rsidRPr="004A487C">
        <w:rPr>
          <w:rFonts w:eastAsia="Times New Roman" w:cs="Arial"/>
          <w:b w:val="0"/>
          <w:bCs/>
          <w:color w:val="000000"/>
          <w:sz w:val="24"/>
          <w:szCs w:val="24"/>
          <w:lang w:eastAsia="de-DE"/>
        </w:rPr>
        <w:t xml:space="preserve">hone </w:t>
      </w:r>
      <w:r w:rsidR="00E753E2" w:rsidRPr="004A487C">
        <w:rPr>
          <w:rFonts w:eastAsia="Times New Roman" w:cs="Arial"/>
          <w:b w:val="0"/>
          <w:bCs/>
          <w:color w:val="000000"/>
          <w:sz w:val="24"/>
          <w:szCs w:val="24"/>
          <w:lang w:eastAsia="de-DE"/>
        </w:rPr>
        <w:t xml:space="preserve">11 </w:t>
      </w:r>
      <w:r w:rsidR="00B26657" w:rsidRPr="004A487C">
        <w:rPr>
          <w:rFonts w:eastAsia="Times New Roman" w:cs="Arial"/>
          <w:b w:val="0"/>
          <w:bCs/>
          <w:color w:val="000000"/>
          <w:sz w:val="24"/>
          <w:szCs w:val="24"/>
          <w:lang w:eastAsia="de-DE"/>
        </w:rPr>
        <w:t>Pro Max</w:t>
      </w:r>
      <w:r w:rsidR="006F3FF2" w:rsidRPr="004A487C">
        <w:rPr>
          <w:rFonts w:eastAsia="Times New Roman" w:cs="Arial"/>
          <w:b w:val="0"/>
          <w:bCs/>
          <w:color w:val="000000"/>
          <w:sz w:val="24"/>
          <w:szCs w:val="24"/>
          <w:lang w:eastAsia="de-DE"/>
        </w:rPr>
        <w:t xml:space="preserve"> </w:t>
      </w:r>
      <w:r w:rsidR="00194934" w:rsidRPr="004A487C">
        <w:rPr>
          <w:rFonts w:eastAsia="Times New Roman" w:cs="Arial"/>
          <w:b w:val="0"/>
          <w:bCs/>
          <w:color w:val="000000"/>
          <w:sz w:val="24"/>
          <w:szCs w:val="24"/>
          <w:lang w:eastAsia="de-DE"/>
        </w:rPr>
        <w:t xml:space="preserve">nur </w:t>
      </w:r>
      <w:r w:rsidR="006F3FF2" w:rsidRPr="004A487C">
        <w:rPr>
          <w:rFonts w:eastAsia="Times New Roman" w:cs="Arial"/>
          <w:b w:val="0"/>
          <w:bCs/>
          <w:color w:val="000000"/>
          <w:sz w:val="24"/>
          <w:szCs w:val="24"/>
          <w:lang w:eastAsia="de-DE"/>
        </w:rPr>
        <w:t xml:space="preserve">bei ca. </w:t>
      </w:r>
      <w:r w:rsidR="00B26657" w:rsidRPr="004A487C">
        <w:rPr>
          <w:rFonts w:eastAsia="Times New Roman" w:cs="Arial"/>
          <w:b w:val="0"/>
          <w:bCs/>
          <w:color w:val="000000"/>
          <w:sz w:val="24"/>
          <w:szCs w:val="24"/>
          <w:lang w:eastAsia="de-DE"/>
        </w:rPr>
        <w:t>491</w:t>
      </w:r>
      <w:r w:rsidR="006F3FF2" w:rsidRPr="004A487C">
        <w:rPr>
          <w:rFonts w:eastAsia="Times New Roman" w:cs="Arial"/>
          <w:b w:val="0"/>
          <w:bCs/>
          <w:color w:val="000000"/>
          <w:sz w:val="24"/>
          <w:szCs w:val="24"/>
          <w:lang w:eastAsia="de-DE"/>
        </w:rPr>
        <w:t xml:space="preserve"> US-Dollar liegen</w:t>
      </w:r>
      <w:r w:rsidR="00F84DA4" w:rsidRPr="004A487C">
        <w:rPr>
          <w:rFonts w:eastAsia="Times New Roman" w:cs="Arial"/>
          <w:b w:val="0"/>
          <w:bCs/>
          <w:color w:val="000000"/>
          <w:sz w:val="24"/>
          <w:szCs w:val="24"/>
          <w:lang w:eastAsia="de-DE"/>
        </w:rPr>
        <w:t xml:space="preserve">, </w:t>
      </w:r>
      <w:r w:rsidR="004F1582" w:rsidRPr="004A487C">
        <w:rPr>
          <w:rFonts w:eastAsia="Times New Roman" w:cs="Arial"/>
          <w:b w:val="0"/>
          <w:bCs/>
          <w:color w:val="000000"/>
          <w:sz w:val="24"/>
          <w:szCs w:val="24"/>
          <w:lang w:eastAsia="de-DE"/>
        </w:rPr>
        <w:t>liegt</w:t>
      </w:r>
      <w:r w:rsidR="00F84DA4" w:rsidRPr="004A487C">
        <w:rPr>
          <w:rFonts w:eastAsia="Times New Roman" w:cs="Arial"/>
          <w:b w:val="0"/>
          <w:bCs/>
          <w:color w:val="000000"/>
          <w:sz w:val="24"/>
          <w:szCs w:val="24"/>
          <w:lang w:eastAsia="de-DE"/>
        </w:rPr>
        <w:t xml:space="preserve"> sein </w:t>
      </w:r>
      <w:r w:rsidR="00194934" w:rsidRPr="004A487C">
        <w:rPr>
          <w:rFonts w:eastAsia="Times New Roman" w:cs="Arial"/>
          <w:b w:val="0"/>
          <w:bCs/>
          <w:color w:val="000000"/>
          <w:sz w:val="24"/>
          <w:szCs w:val="24"/>
          <w:lang w:eastAsia="de-DE"/>
        </w:rPr>
        <w:t>Marktp</w:t>
      </w:r>
      <w:r w:rsidR="004F1582" w:rsidRPr="004A487C">
        <w:rPr>
          <w:rFonts w:eastAsia="Times New Roman" w:cs="Arial"/>
          <w:b w:val="0"/>
          <w:bCs/>
          <w:color w:val="000000"/>
          <w:sz w:val="24"/>
          <w:szCs w:val="24"/>
          <w:lang w:eastAsia="de-DE"/>
        </w:rPr>
        <w:t>reis</w:t>
      </w:r>
      <w:r w:rsidR="00F84DA4" w:rsidRPr="004A487C">
        <w:rPr>
          <w:rFonts w:eastAsia="Times New Roman" w:cs="Arial"/>
          <w:b w:val="0"/>
          <w:bCs/>
          <w:color w:val="000000"/>
          <w:sz w:val="24"/>
          <w:szCs w:val="24"/>
          <w:lang w:eastAsia="de-DE"/>
        </w:rPr>
        <w:t xml:space="preserve"> bei </w:t>
      </w:r>
      <w:r w:rsidR="008B21C9" w:rsidRPr="004A487C">
        <w:rPr>
          <w:rFonts w:eastAsia="Times New Roman" w:cs="Arial"/>
          <w:b w:val="0"/>
          <w:bCs/>
          <w:color w:val="000000"/>
          <w:sz w:val="24"/>
          <w:szCs w:val="24"/>
          <w:lang w:eastAsia="de-DE"/>
        </w:rPr>
        <w:t xml:space="preserve">ca. </w:t>
      </w:r>
      <w:r w:rsidR="004F1582" w:rsidRPr="004A487C">
        <w:rPr>
          <w:rFonts w:eastAsia="Times New Roman" w:cs="Arial"/>
          <w:b w:val="0"/>
          <w:bCs/>
          <w:color w:val="000000"/>
          <w:sz w:val="24"/>
          <w:szCs w:val="24"/>
          <w:lang w:eastAsia="de-DE"/>
        </w:rPr>
        <w:t>1.449</w:t>
      </w:r>
      <w:r w:rsidR="00F84DA4" w:rsidRPr="004A487C">
        <w:rPr>
          <w:rFonts w:eastAsia="Times New Roman" w:cs="Arial"/>
          <w:b w:val="0"/>
          <w:bCs/>
          <w:color w:val="000000"/>
          <w:sz w:val="24"/>
          <w:szCs w:val="24"/>
          <w:lang w:eastAsia="de-DE"/>
        </w:rPr>
        <w:t xml:space="preserve"> Dollar</w:t>
      </w:r>
      <w:r w:rsidR="006843B9" w:rsidRPr="004A487C">
        <w:rPr>
          <w:rFonts w:eastAsia="Times New Roman" w:cs="Arial"/>
          <w:b w:val="0"/>
          <w:bCs/>
          <w:color w:val="000000"/>
          <w:sz w:val="24"/>
          <w:szCs w:val="24"/>
          <w:lang w:eastAsia="de-DE"/>
        </w:rPr>
        <w:t>.</w:t>
      </w:r>
    </w:p>
    <w:p w14:paraId="1F0B6A03" w14:textId="77777777" w:rsidR="00C322ED" w:rsidRPr="004A487C" w:rsidRDefault="004F15B1" w:rsidP="006843B9">
      <w:pPr>
        <w:pStyle w:val="AB"/>
        <w:spacing w:before="120" w:after="0"/>
        <w:jc w:val="both"/>
        <w:rPr>
          <w:rFonts w:eastAsia="Times New Roman" w:cs="Arial"/>
          <w:b w:val="0"/>
          <w:bCs/>
          <w:color w:val="000000"/>
          <w:sz w:val="24"/>
          <w:szCs w:val="24"/>
          <w:lang w:eastAsia="de-DE"/>
        </w:rPr>
      </w:pPr>
      <w:r w:rsidRPr="004A487C">
        <w:rPr>
          <w:rFonts w:eastAsia="Times New Roman" w:cs="Arial"/>
          <w:b w:val="0"/>
          <w:bCs/>
          <w:color w:val="000000"/>
          <w:sz w:val="24"/>
          <w:szCs w:val="24"/>
          <w:lang w:eastAsia="de-DE"/>
        </w:rPr>
        <w:t xml:space="preserve">Beinahe alle produzierten Güter sind knapp. </w:t>
      </w:r>
      <w:r w:rsidR="006843B9" w:rsidRPr="004A487C">
        <w:rPr>
          <w:rFonts w:eastAsia="Times New Roman" w:cs="Arial"/>
          <w:b w:val="0"/>
          <w:bCs/>
          <w:color w:val="000000"/>
          <w:sz w:val="24"/>
          <w:szCs w:val="24"/>
          <w:lang w:eastAsia="de-DE"/>
        </w:rPr>
        <w:t xml:space="preserve">Es ist diese Knappheit der Güter, die </w:t>
      </w:r>
      <w:r w:rsidR="00E76AB5" w:rsidRPr="004A487C">
        <w:rPr>
          <w:rFonts w:eastAsia="Times New Roman" w:cs="Arial"/>
          <w:b w:val="0"/>
          <w:bCs/>
          <w:color w:val="000000"/>
          <w:sz w:val="24"/>
          <w:szCs w:val="24"/>
          <w:lang w:eastAsia="de-DE"/>
        </w:rPr>
        <w:t xml:space="preserve">von </w:t>
      </w:r>
      <w:r w:rsidR="006843B9" w:rsidRPr="004A487C">
        <w:rPr>
          <w:rFonts w:eastAsia="Times New Roman" w:cs="Arial"/>
          <w:b w:val="0"/>
          <w:bCs/>
          <w:color w:val="000000"/>
          <w:sz w:val="24"/>
          <w:szCs w:val="24"/>
          <w:lang w:eastAsia="de-DE"/>
        </w:rPr>
        <w:t xml:space="preserve">uns </w:t>
      </w:r>
      <w:r w:rsidR="00E76AB5" w:rsidRPr="004A487C">
        <w:rPr>
          <w:rFonts w:eastAsia="Times New Roman" w:cs="Arial"/>
          <w:b w:val="0"/>
          <w:bCs/>
          <w:color w:val="000000"/>
          <w:sz w:val="24"/>
          <w:szCs w:val="24"/>
          <w:lang w:eastAsia="de-DE"/>
        </w:rPr>
        <w:t>fordert</w:t>
      </w:r>
      <w:r w:rsidR="006843B9" w:rsidRPr="004A487C">
        <w:rPr>
          <w:rFonts w:eastAsia="Times New Roman" w:cs="Arial"/>
          <w:b w:val="0"/>
          <w:bCs/>
          <w:color w:val="000000"/>
          <w:sz w:val="24"/>
          <w:szCs w:val="24"/>
          <w:lang w:eastAsia="de-DE"/>
        </w:rPr>
        <w:t xml:space="preserve">, </w:t>
      </w:r>
      <w:r w:rsidR="00C322ED" w:rsidRPr="004A487C">
        <w:rPr>
          <w:rFonts w:eastAsia="Times New Roman" w:cs="Arial"/>
          <w:b w:val="0"/>
          <w:bCs/>
          <w:color w:val="000000"/>
          <w:sz w:val="24"/>
          <w:szCs w:val="24"/>
          <w:lang w:eastAsia="de-DE"/>
        </w:rPr>
        <w:t xml:space="preserve">zu </w:t>
      </w:r>
      <w:r w:rsidR="006843B9" w:rsidRPr="004A487C">
        <w:rPr>
          <w:rFonts w:eastAsia="Times New Roman" w:cs="Arial"/>
          <w:b w:val="0"/>
          <w:bCs/>
          <w:color w:val="000000"/>
          <w:sz w:val="24"/>
          <w:szCs w:val="24"/>
          <w:lang w:eastAsia="de-DE"/>
        </w:rPr>
        <w:t>wirtschaft</w:t>
      </w:r>
      <w:r w:rsidR="00C322ED" w:rsidRPr="004A487C">
        <w:rPr>
          <w:rFonts w:eastAsia="Times New Roman" w:cs="Arial"/>
          <w:b w:val="0"/>
          <w:bCs/>
          <w:color w:val="000000"/>
          <w:sz w:val="24"/>
          <w:szCs w:val="24"/>
          <w:lang w:eastAsia="de-DE"/>
        </w:rPr>
        <w:t xml:space="preserve">en. </w:t>
      </w:r>
      <w:r w:rsidR="00E76AB5" w:rsidRPr="004A487C">
        <w:rPr>
          <w:rFonts w:eastAsia="Times New Roman" w:cs="Arial"/>
          <w:b w:val="0"/>
          <w:bCs/>
          <w:color w:val="000000"/>
          <w:sz w:val="24"/>
          <w:szCs w:val="24"/>
          <w:lang w:eastAsia="de-DE"/>
        </w:rPr>
        <w:t>Dieses ökonomische Handeln</w:t>
      </w:r>
      <w:r w:rsidR="00C322ED" w:rsidRPr="004A487C">
        <w:rPr>
          <w:rFonts w:eastAsia="Times New Roman" w:cs="Arial"/>
          <w:b w:val="0"/>
          <w:bCs/>
          <w:color w:val="000000"/>
          <w:sz w:val="24"/>
          <w:szCs w:val="24"/>
          <w:lang w:eastAsia="de-DE"/>
        </w:rPr>
        <w:t xml:space="preserve"> gilt nicht nur für jeden Einzelnen von uns, </w:t>
      </w:r>
      <w:r w:rsidR="00E76AB5" w:rsidRPr="004A487C">
        <w:rPr>
          <w:rFonts w:eastAsia="Times New Roman" w:cs="Arial"/>
          <w:b w:val="0"/>
          <w:bCs/>
          <w:color w:val="000000"/>
          <w:sz w:val="24"/>
          <w:szCs w:val="24"/>
          <w:lang w:eastAsia="de-DE"/>
        </w:rPr>
        <w:t xml:space="preserve">sondern </w:t>
      </w:r>
      <w:r w:rsidR="00B60F88" w:rsidRPr="004A487C">
        <w:rPr>
          <w:rFonts w:eastAsia="Times New Roman" w:cs="Arial"/>
          <w:b w:val="0"/>
          <w:bCs/>
          <w:color w:val="000000"/>
          <w:sz w:val="24"/>
          <w:szCs w:val="24"/>
          <w:lang w:eastAsia="de-DE"/>
        </w:rPr>
        <w:t>für alle Akteure einer</w:t>
      </w:r>
      <w:r w:rsidR="00E76AB5" w:rsidRPr="004A487C">
        <w:rPr>
          <w:rFonts w:eastAsia="Times New Roman" w:cs="Arial"/>
          <w:b w:val="0"/>
          <w:bCs/>
          <w:color w:val="000000"/>
          <w:sz w:val="24"/>
          <w:szCs w:val="24"/>
          <w:lang w:eastAsia="de-DE"/>
        </w:rPr>
        <w:t xml:space="preserve"> Volkswirtschaft. </w:t>
      </w:r>
      <w:r w:rsidR="00C322ED" w:rsidRPr="004A487C">
        <w:rPr>
          <w:rFonts w:eastAsia="Times New Roman" w:cs="Arial"/>
          <w:b w:val="0"/>
          <w:bCs/>
          <w:color w:val="000000"/>
          <w:sz w:val="24"/>
          <w:szCs w:val="24"/>
          <w:lang w:eastAsia="de-DE"/>
        </w:rPr>
        <w:t xml:space="preserve">Die Knappheit von Gütern stellt eine Wirtschaft vor die Herausforderung, die zur Verfügung stehenden Güter optimal auf die verschiedenen miteinander konkurrierenden Verwendungsmöglichkeiten aufzuteilen. </w:t>
      </w:r>
    </w:p>
    <w:p w14:paraId="13EEBE39" w14:textId="77777777" w:rsidR="008E570F" w:rsidRPr="00322B9E" w:rsidRDefault="008E570F">
      <w:pPr>
        <w:spacing w:after="0" w:line="240" w:lineRule="auto"/>
        <w:rPr>
          <w:rFonts w:eastAsia="Times New Roman" w:cs="Arial"/>
          <w:b/>
          <w:bCs/>
          <w:color w:val="004F86"/>
          <w:lang w:eastAsia="de-DE"/>
        </w:rPr>
      </w:pPr>
      <w:r w:rsidRPr="00322B9E">
        <w:rPr>
          <w:rFonts w:eastAsia="Times New Roman" w:cs="Arial"/>
          <w:bCs/>
          <w:lang w:eastAsia="de-DE"/>
        </w:rPr>
        <w:br w:type="page"/>
      </w:r>
    </w:p>
    <w:p w14:paraId="49044EF9" w14:textId="77777777" w:rsidR="0075103A" w:rsidRPr="00E241AF" w:rsidRDefault="0075103A" w:rsidP="00701BD7">
      <w:pPr>
        <w:pStyle w:val="AB"/>
        <w:spacing w:before="360" w:after="0" w:line="360" w:lineRule="auto"/>
        <w:jc w:val="both"/>
        <w:rPr>
          <w:rFonts w:cs="Arial"/>
        </w:rPr>
      </w:pPr>
      <w:r w:rsidRPr="00E241AF">
        <w:rPr>
          <w:rFonts w:cs="Arial"/>
        </w:rPr>
        <w:lastRenderedPageBreak/>
        <w:t>A</w:t>
      </w:r>
      <w:r w:rsidR="008B21C9" w:rsidRPr="00E241AF">
        <w:rPr>
          <w:rFonts w:cs="Arial"/>
        </w:rPr>
        <w:t>ufgaben zu A</w:t>
      </w:r>
      <w:r w:rsidRPr="00E241AF">
        <w:rPr>
          <w:rFonts w:cs="Arial"/>
        </w:rPr>
        <w:t xml:space="preserve">rbeitsblatt </w:t>
      </w:r>
      <w:r w:rsidR="00264896">
        <w:rPr>
          <w:rFonts w:cs="Arial"/>
        </w:rPr>
        <w:t>„Die verschiedenen Güterarten“</w:t>
      </w:r>
    </w:p>
    <w:p w14:paraId="45567E20" w14:textId="47DEB8D6" w:rsidR="00123C47" w:rsidRPr="00322B9E" w:rsidRDefault="00AC286C" w:rsidP="00701BD7">
      <w:pPr>
        <w:pStyle w:val="AB"/>
        <w:numPr>
          <w:ilvl w:val="0"/>
          <w:numId w:val="18"/>
        </w:numPr>
        <w:spacing w:before="120" w:after="0" w:line="240" w:lineRule="auto"/>
        <w:ind w:left="714" w:hanging="357"/>
        <w:rPr>
          <w:rFonts w:cs="Arial"/>
          <w:b w:val="0"/>
          <w:color w:val="000000"/>
          <w:sz w:val="22"/>
          <w:szCs w:val="22"/>
        </w:rPr>
      </w:pPr>
      <w:r w:rsidRPr="004A487C">
        <w:rPr>
          <w:rFonts w:cs="Arial"/>
          <w:b w:val="0"/>
          <w:color w:val="000000"/>
          <w:sz w:val="24"/>
          <w:szCs w:val="24"/>
        </w:rPr>
        <w:t>Bitte v</w:t>
      </w:r>
      <w:r w:rsidR="00123C47" w:rsidRPr="004A487C">
        <w:rPr>
          <w:rFonts w:cs="Arial"/>
          <w:b w:val="0"/>
          <w:color w:val="000000"/>
          <w:sz w:val="24"/>
          <w:szCs w:val="24"/>
        </w:rPr>
        <w:t>ervollständig</w:t>
      </w:r>
      <w:r w:rsidRPr="004A487C">
        <w:rPr>
          <w:rFonts w:cs="Arial"/>
          <w:b w:val="0"/>
          <w:color w:val="000000"/>
          <w:sz w:val="24"/>
          <w:szCs w:val="24"/>
        </w:rPr>
        <w:t>t</w:t>
      </w:r>
      <w:r w:rsidR="00123C47" w:rsidRPr="004A487C">
        <w:rPr>
          <w:rFonts w:cs="Arial"/>
          <w:b w:val="0"/>
          <w:color w:val="000000"/>
          <w:sz w:val="24"/>
          <w:szCs w:val="24"/>
        </w:rPr>
        <w:t xml:space="preserve"> folgende Tabelle, </w:t>
      </w:r>
      <w:r w:rsidR="00EA6290" w:rsidRPr="004A487C">
        <w:rPr>
          <w:rFonts w:cs="Arial"/>
          <w:b w:val="0"/>
          <w:color w:val="000000"/>
          <w:sz w:val="24"/>
          <w:szCs w:val="24"/>
        </w:rPr>
        <w:t>indem</w:t>
      </w:r>
      <w:r w:rsidR="00123C47" w:rsidRPr="004A487C">
        <w:rPr>
          <w:rFonts w:cs="Arial"/>
          <w:b w:val="0"/>
          <w:color w:val="000000"/>
          <w:sz w:val="24"/>
          <w:szCs w:val="24"/>
        </w:rPr>
        <w:t xml:space="preserve"> </w:t>
      </w:r>
      <w:r w:rsidRPr="004A487C">
        <w:rPr>
          <w:rFonts w:cs="Arial"/>
          <w:b w:val="0"/>
          <w:color w:val="000000"/>
          <w:sz w:val="24"/>
          <w:szCs w:val="24"/>
        </w:rPr>
        <w:t xml:space="preserve">Ihr </w:t>
      </w:r>
      <w:r w:rsidR="00123C47" w:rsidRPr="004A487C">
        <w:rPr>
          <w:rFonts w:cs="Arial"/>
          <w:b w:val="0"/>
          <w:color w:val="000000"/>
          <w:sz w:val="24"/>
          <w:szCs w:val="24"/>
        </w:rPr>
        <w:t xml:space="preserve">mit </w:t>
      </w:r>
      <w:r w:rsidRPr="004A487C">
        <w:rPr>
          <w:rFonts w:cs="Arial"/>
          <w:b w:val="0"/>
          <w:color w:val="000000"/>
          <w:sz w:val="24"/>
          <w:szCs w:val="24"/>
        </w:rPr>
        <w:t>Eur</w:t>
      </w:r>
      <w:r w:rsidR="00123C47" w:rsidRPr="004A487C">
        <w:rPr>
          <w:rFonts w:cs="Arial"/>
          <w:b w:val="0"/>
          <w:color w:val="000000"/>
          <w:sz w:val="24"/>
          <w:szCs w:val="24"/>
        </w:rPr>
        <w:t>em Nachbarn für jede Spalte passende Güter findet. Versuch</w:t>
      </w:r>
      <w:r w:rsidRPr="004A487C">
        <w:rPr>
          <w:rFonts w:cs="Arial"/>
          <w:b w:val="0"/>
          <w:color w:val="000000"/>
          <w:sz w:val="24"/>
          <w:szCs w:val="24"/>
        </w:rPr>
        <w:t>t</w:t>
      </w:r>
      <w:r w:rsidR="00123C47" w:rsidRPr="004A487C">
        <w:rPr>
          <w:rFonts w:cs="Arial"/>
          <w:b w:val="0"/>
          <w:color w:val="000000"/>
          <w:sz w:val="24"/>
          <w:szCs w:val="24"/>
        </w:rPr>
        <w:t xml:space="preserve"> </w:t>
      </w:r>
      <w:r w:rsidR="00701BD7" w:rsidRPr="004A487C">
        <w:rPr>
          <w:rFonts w:cs="Arial"/>
          <w:b w:val="0"/>
          <w:color w:val="000000"/>
          <w:sz w:val="24"/>
          <w:szCs w:val="24"/>
        </w:rPr>
        <w:t>bei den</w:t>
      </w:r>
      <w:r w:rsidR="00123C47" w:rsidRPr="004A487C">
        <w:rPr>
          <w:rFonts w:cs="Arial"/>
          <w:b w:val="0"/>
          <w:color w:val="000000"/>
          <w:sz w:val="24"/>
          <w:szCs w:val="24"/>
        </w:rPr>
        <w:t xml:space="preserve"> Produktionsgüter</w:t>
      </w:r>
      <w:r w:rsidR="00701BD7" w:rsidRPr="004A487C">
        <w:rPr>
          <w:rFonts w:cs="Arial"/>
          <w:b w:val="0"/>
          <w:color w:val="000000"/>
          <w:sz w:val="24"/>
          <w:szCs w:val="24"/>
        </w:rPr>
        <w:t>n solche</w:t>
      </w:r>
      <w:r w:rsidR="00123C47" w:rsidRPr="004A487C">
        <w:rPr>
          <w:rFonts w:cs="Arial"/>
          <w:b w:val="0"/>
          <w:color w:val="000000"/>
          <w:sz w:val="24"/>
          <w:szCs w:val="24"/>
        </w:rPr>
        <w:t xml:space="preserve"> zu finden, die in </w:t>
      </w:r>
      <w:r w:rsidRPr="004A487C">
        <w:rPr>
          <w:rFonts w:cs="Arial"/>
          <w:b w:val="0"/>
          <w:color w:val="000000"/>
          <w:sz w:val="24"/>
          <w:szCs w:val="24"/>
        </w:rPr>
        <w:t>Eur</w:t>
      </w:r>
      <w:r w:rsidR="00123C47" w:rsidRPr="004A487C">
        <w:rPr>
          <w:rFonts w:cs="Arial"/>
          <w:b w:val="0"/>
          <w:color w:val="000000"/>
          <w:sz w:val="24"/>
          <w:szCs w:val="24"/>
        </w:rPr>
        <w:t xml:space="preserve">er Heimatstadt bzw. -region benötigt werden! </w:t>
      </w:r>
      <w:r w:rsidR="00EA7561" w:rsidRPr="00322B9E">
        <w:rPr>
          <w:rFonts w:cs="Arial"/>
          <w:b w:val="0"/>
          <w:color w:val="000000"/>
          <w:sz w:val="22"/>
          <w:szCs w:val="22"/>
        </w:rPr>
        <w:br/>
      </w:r>
    </w:p>
    <w:tbl>
      <w:tblPr>
        <w:tblW w:w="832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2081"/>
        <w:gridCol w:w="2081"/>
        <w:gridCol w:w="2081"/>
      </w:tblGrid>
      <w:tr w:rsidR="00701BD7" w:rsidRPr="006E1FFF" w14:paraId="60BAF713" w14:textId="77777777" w:rsidTr="006E1FFF">
        <w:trPr>
          <w:trHeight w:val="333"/>
        </w:trPr>
        <w:tc>
          <w:tcPr>
            <w:tcW w:w="2081" w:type="dxa"/>
            <w:shd w:val="clear" w:color="auto" w:fill="D9D9D9"/>
            <w:vAlign w:val="center"/>
          </w:tcPr>
          <w:p w14:paraId="22315909" w14:textId="77777777" w:rsidR="00701BD7" w:rsidRPr="004A487C" w:rsidRDefault="00701BD7" w:rsidP="006E1FFF">
            <w:pPr>
              <w:pStyle w:val="AB"/>
              <w:spacing w:before="60" w:after="60" w:line="240" w:lineRule="auto"/>
              <w:jc w:val="center"/>
              <w:rPr>
                <w:rFonts w:cs="Arial"/>
                <w:sz w:val="24"/>
                <w:szCs w:val="24"/>
              </w:rPr>
            </w:pPr>
            <w:r w:rsidRPr="004A487C">
              <w:rPr>
                <w:rFonts w:cs="Arial"/>
                <w:sz w:val="24"/>
                <w:szCs w:val="24"/>
              </w:rPr>
              <w:t>Freie Güter</w:t>
            </w:r>
          </w:p>
        </w:tc>
        <w:tc>
          <w:tcPr>
            <w:tcW w:w="2081" w:type="dxa"/>
            <w:shd w:val="clear" w:color="auto" w:fill="D9D9D9"/>
            <w:vAlign w:val="center"/>
          </w:tcPr>
          <w:p w14:paraId="5A3165B7" w14:textId="77777777" w:rsidR="00701BD7" w:rsidRPr="004A487C" w:rsidRDefault="00701BD7" w:rsidP="006E1FFF">
            <w:pPr>
              <w:pStyle w:val="AB"/>
              <w:spacing w:before="60" w:after="60" w:line="240" w:lineRule="auto"/>
              <w:jc w:val="center"/>
              <w:rPr>
                <w:rFonts w:cs="Arial"/>
                <w:sz w:val="24"/>
                <w:szCs w:val="24"/>
              </w:rPr>
            </w:pPr>
            <w:r w:rsidRPr="004A487C">
              <w:rPr>
                <w:rFonts w:cs="Arial"/>
                <w:sz w:val="24"/>
                <w:szCs w:val="24"/>
              </w:rPr>
              <w:t>Konsumgüter</w:t>
            </w:r>
          </w:p>
        </w:tc>
        <w:tc>
          <w:tcPr>
            <w:tcW w:w="2081" w:type="dxa"/>
            <w:shd w:val="clear" w:color="auto" w:fill="D9D9D9"/>
            <w:vAlign w:val="center"/>
          </w:tcPr>
          <w:p w14:paraId="34180735" w14:textId="77777777" w:rsidR="00701BD7" w:rsidRPr="004A487C" w:rsidRDefault="00701BD7" w:rsidP="006E1FFF">
            <w:pPr>
              <w:pStyle w:val="AB"/>
              <w:spacing w:before="60" w:after="60" w:line="240" w:lineRule="auto"/>
              <w:jc w:val="center"/>
              <w:rPr>
                <w:rFonts w:cs="Arial"/>
                <w:sz w:val="24"/>
                <w:szCs w:val="24"/>
              </w:rPr>
            </w:pPr>
            <w:r w:rsidRPr="004A487C">
              <w:rPr>
                <w:rFonts w:cs="Arial"/>
                <w:sz w:val="24"/>
                <w:szCs w:val="24"/>
              </w:rPr>
              <w:t>Produktionsgüter</w:t>
            </w:r>
          </w:p>
        </w:tc>
        <w:tc>
          <w:tcPr>
            <w:tcW w:w="2081" w:type="dxa"/>
            <w:shd w:val="clear" w:color="auto" w:fill="D9D9D9"/>
            <w:vAlign w:val="center"/>
          </w:tcPr>
          <w:p w14:paraId="18D93B0C" w14:textId="77777777" w:rsidR="00701BD7" w:rsidRPr="004A487C" w:rsidRDefault="00701BD7" w:rsidP="006E1FFF">
            <w:pPr>
              <w:pStyle w:val="AB"/>
              <w:spacing w:before="60" w:after="60" w:line="240" w:lineRule="auto"/>
              <w:jc w:val="center"/>
              <w:rPr>
                <w:rFonts w:cs="Arial"/>
                <w:sz w:val="24"/>
                <w:szCs w:val="24"/>
              </w:rPr>
            </w:pPr>
            <w:r w:rsidRPr="004A487C">
              <w:rPr>
                <w:rFonts w:cs="Arial"/>
                <w:sz w:val="24"/>
                <w:szCs w:val="24"/>
              </w:rPr>
              <w:t>Öffentliche Güter</w:t>
            </w:r>
          </w:p>
        </w:tc>
      </w:tr>
      <w:tr w:rsidR="00701BD7" w:rsidRPr="006E1FFF" w14:paraId="6CD80572" w14:textId="77777777" w:rsidTr="006E1FFF">
        <w:tc>
          <w:tcPr>
            <w:tcW w:w="2081" w:type="dxa"/>
            <w:shd w:val="clear" w:color="auto" w:fill="auto"/>
          </w:tcPr>
          <w:p w14:paraId="7FA58B2F" w14:textId="77777777" w:rsidR="00701BD7" w:rsidRPr="004A487C" w:rsidRDefault="00701BD7" w:rsidP="006E1FFF">
            <w:pPr>
              <w:pStyle w:val="AB"/>
              <w:spacing w:before="480" w:after="0" w:line="240" w:lineRule="auto"/>
              <w:rPr>
                <w:rFonts w:cs="Arial"/>
                <w:sz w:val="24"/>
                <w:szCs w:val="24"/>
              </w:rPr>
            </w:pPr>
          </w:p>
        </w:tc>
        <w:tc>
          <w:tcPr>
            <w:tcW w:w="2081" w:type="dxa"/>
            <w:shd w:val="clear" w:color="auto" w:fill="auto"/>
          </w:tcPr>
          <w:p w14:paraId="0CD990E0" w14:textId="77777777" w:rsidR="00701BD7" w:rsidRPr="004A487C" w:rsidRDefault="00701BD7" w:rsidP="006E1FFF">
            <w:pPr>
              <w:pStyle w:val="AB"/>
              <w:spacing w:before="480" w:after="0" w:line="240" w:lineRule="auto"/>
              <w:rPr>
                <w:rFonts w:cs="Arial"/>
                <w:sz w:val="24"/>
                <w:szCs w:val="24"/>
              </w:rPr>
            </w:pPr>
            <w:r w:rsidRPr="004A487C">
              <w:rPr>
                <w:rFonts w:cs="Arial"/>
                <w:sz w:val="24"/>
                <w:szCs w:val="24"/>
              </w:rPr>
              <w:t>z.B. Milch</w:t>
            </w:r>
          </w:p>
          <w:p w14:paraId="11978C2A" w14:textId="77777777" w:rsidR="00701BD7" w:rsidRPr="004A487C" w:rsidRDefault="00701BD7" w:rsidP="006E1FFF">
            <w:pPr>
              <w:pStyle w:val="AB"/>
              <w:spacing w:before="480" w:after="0" w:line="240" w:lineRule="auto"/>
              <w:rPr>
                <w:rFonts w:cs="Arial"/>
                <w:sz w:val="24"/>
                <w:szCs w:val="24"/>
              </w:rPr>
            </w:pPr>
          </w:p>
          <w:p w14:paraId="7DE8CFDE" w14:textId="77777777" w:rsidR="00701BD7" w:rsidRPr="004A487C" w:rsidRDefault="00701BD7" w:rsidP="006E1FFF">
            <w:pPr>
              <w:pStyle w:val="AB"/>
              <w:spacing w:before="480" w:after="0" w:line="240" w:lineRule="auto"/>
              <w:rPr>
                <w:rFonts w:cs="Arial"/>
                <w:sz w:val="24"/>
                <w:szCs w:val="24"/>
              </w:rPr>
            </w:pPr>
          </w:p>
          <w:p w14:paraId="677B62B8" w14:textId="77777777" w:rsidR="00701BD7" w:rsidRPr="004A487C" w:rsidRDefault="00701BD7" w:rsidP="006E1FFF">
            <w:pPr>
              <w:pStyle w:val="AB"/>
              <w:spacing w:before="480" w:after="0" w:line="240" w:lineRule="auto"/>
              <w:rPr>
                <w:rFonts w:cs="Arial"/>
                <w:sz w:val="24"/>
                <w:szCs w:val="24"/>
              </w:rPr>
            </w:pPr>
          </w:p>
          <w:p w14:paraId="03871C6A" w14:textId="77777777" w:rsidR="00701BD7" w:rsidRPr="004A487C" w:rsidRDefault="00701BD7" w:rsidP="006E1FFF">
            <w:pPr>
              <w:pStyle w:val="AB"/>
              <w:spacing w:before="480" w:after="0" w:line="240" w:lineRule="auto"/>
              <w:rPr>
                <w:rFonts w:cs="Arial"/>
                <w:sz w:val="24"/>
                <w:szCs w:val="24"/>
              </w:rPr>
            </w:pPr>
          </w:p>
          <w:p w14:paraId="7159D3BD" w14:textId="77777777" w:rsidR="00701BD7" w:rsidRPr="004A487C" w:rsidRDefault="00701BD7" w:rsidP="006E1FFF">
            <w:pPr>
              <w:pStyle w:val="AB"/>
              <w:spacing w:before="480" w:after="0" w:line="240" w:lineRule="auto"/>
              <w:rPr>
                <w:rFonts w:cs="Arial"/>
                <w:sz w:val="24"/>
                <w:szCs w:val="24"/>
              </w:rPr>
            </w:pPr>
          </w:p>
        </w:tc>
        <w:tc>
          <w:tcPr>
            <w:tcW w:w="2081" w:type="dxa"/>
            <w:shd w:val="clear" w:color="auto" w:fill="auto"/>
          </w:tcPr>
          <w:p w14:paraId="1E1CF392" w14:textId="77777777" w:rsidR="00701BD7" w:rsidRPr="004A487C" w:rsidRDefault="00701BD7" w:rsidP="006E1FFF">
            <w:pPr>
              <w:pStyle w:val="AB"/>
              <w:spacing w:before="480" w:after="0" w:line="240" w:lineRule="auto"/>
              <w:rPr>
                <w:rFonts w:cs="Arial"/>
                <w:sz w:val="24"/>
                <w:szCs w:val="24"/>
              </w:rPr>
            </w:pPr>
            <w:r w:rsidRPr="004A487C">
              <w:rPr>
                <w:rFonts w:cs="Arial"/>
                <w:sz w:val="24"/>
                <w:szCs w:val="24"/>
              </w:rPr>
              <w:t>z.B. Erz (zur Stahlproduktion)</w:t>
            </w:r>
          </w:p>
        </w:tc>
        <w:tc>
          <w:tcPr>
            <w:tcW w:w="2081" w:type="dxa"/>
            <w:shd w:val="clear" w:color="auto" w:fill="auto"/>
          </w:tcPr>
          <w:p w14:paraId="57B8EFE5" w14:textId="77777777" w:rsidR="00701BD7" w:rsidRPr="004A487C" w:rsidRDefault="00701BD7" w:rsidP="006E1FFF">
            <w:pPr>
              <w:pStyle w:val="AB"/>
              <w:spacing w:before="480" w:after="0" w:line="240" w:lineRule="auto"/>
              <w:rPr>
                <w:rFonts w:cs="Arial"/>
                <w:sz w:val="24"/>
                <w:szCs w:val="24"/>
              </w:rPr>
            </w:pPr>
          </w:p>
        </w:tc>
      </w:tr>
    </w:tbl>
    <w:p w14:paraId="3655DDC7" w14:textId="46F654DB" w:rsidR="00CB386F" w:rsidRPr="004A487C" w:rsidRDefault="00701BD7" w:rsidP="00CB386F">
      <w:pPr>
        <w:pStyle w:val="AB"/>
        <w:numPr>
          <w:ilvl w:val="0"/>
          <w:numId w:val="18"/>
        </w:numPr>
        <w:spacing w:before="480" w:after="0" w:line="240" w:lineRule="auto"/>
        <w:rPr>
          <w:rFonts w:eastAsia="Times New Roman" w:cs="Arial"/>
          <w:b w:val="0"/>
          <w:color w:val="000000"/>
          <w:sz w:val="24"/>
          <w:szCs w:val="24"/>
          <w:lang w:eastAsia="de-DE"/>
        </w:rPr>
      </w:pPr>
      <w:r w:rsidRPr="004A487C">
        <w:rPr>
          <w:rFonts w:cs="Arial"/>
          <w:b w:val="0"/>
          <w:color w:val="000000"/>
          <w:sz w:val="24"/>
          <w:szCs w:val="24"/>
        </w:rPr>
        <w:t>F</w:t>
      </w:r>
      <w:r w:rsidR="00123C47" w:rsidRPr="004A487C">
        <w:rPr>
          <w:rFonts w:cs="Arial"/>
          <w:b w:val="0"/>
          <w:color w:val="000000"/>
          <w:sz w:val="24"/>
          <w:szCs w:val="24"/>
        </w:rPr>
        <w:t>reie Güter</w:t>
      </w:r>
      <w:r w:rsidRPr="004A487C">
        <w:rPr>
          <w:rFonts w:cs="Arial"/>
          <w:b w:val="0"/>
          <w:color w:val="000000"/>
          <w:sz w:val="24"/>
          <w:szCs w:val="24"/>
        </w:rPr>
        <w:t xml:space="preserve"> sind selten. Ob ein </w:t>
      </w:r>
      <w:r w:rsidR="00CB386F" w:rsidRPr="004A487C">
        <w:rPr>
          <w:rFonts w:cs="Arial"/>
          <w:b w:val="0"/>
          <w:color w:val="000000"/>
          <w:sz w:val="24"/>
          <w:szCs w:val="24"/>
        </w:rPr>
        <w:t xml:space="preserve">Gut tatsächlich als frei bezeichnet werden kann, hängt zudem von den jeweiligen Umständen ab. </w:t>
      </w:r>
      <w:r w:rsidR="00AC286C" w:rsidRPr="004A487C">
        <w:rPr>
          <w:rFonts w:cs="Arial"/>
          <w:b w:val="0"/>
          <w:color w:val="000000"/>
          <w:sz w:val="24"/>
          <w:szCs w:val="24"/>
        </w:rPr>
        <w:t>E</w:t>
      </w:r>
      <w:r w:rsidR="00CB386F" w:rsidRPr="004A487C">
        <w:rPr>
          <w:rFonts w:cs="Arial"/>
          <w:b w:val="0"/>
          <w:color w:val="000000"/>
          <w:sz w:val="24"/>
          <w:szCs w:val="24"/>
        </w:rPr>
        <w:t>ntsch</w:t>
      </w:r>
      <w:r w:rsidR="00983F42" w:rsidRPr="004A487C">
        <w:rPr>
          <w:rFonts w:cs="Arial"/>
          <w:b w:val="0"/>
          <w:color w:val="000000"/>
          <w:sz w:val="24"/>
          <w:szCs w:val="24"/>
        </w:rPr>
        <w:t>eid</w:t>
      </w:r>
      <w:r w:rsidR="00AC286C" w:rsidRPr="004A487C">
        <w:rPr>
          <w:rFonts w:cs="Arial"/>
          <w:b w:val="0"/>
          <w:color w:val="000000"/>
          <w:sz w:val="24"/>
          <w:szCs w:val="24"/>
        </w:rPr>
        <w:t>et</w:t>
      </w:r>
      <w:r w:rsidR="00983F42" w:rsidRPr="004A487C">
        <w:rPr>
          <w:rFonts w:cs="Arial"/>
          <w:b w:val="0"/>
          <w:color w:val="000000"/>
          <w:sz w:val="24"/>
          <w:szCs w:val="24"/>
        </w:rPr>
        <w:t xml:space="preserve"> in den folgenden Fällen, ob da</w:t>
      </w:r>
      <w:r w:rsidR="00CB386F" w:rsidRPr="004A487C">
        <w:rPr>
          <w:rFonts w:cs="Arial"/>
          <w:b w:val="0"/>
          <w:color w:val="000000"/>
          <w:sz w:val="24"/>
          <w:szCs w:val="24"/>
        </w:rPr>
        <w:t>s</w:t>
      </w:r>
      <w:r w:rsidR="00983F42" w:rsidRPr="004A487C">
        <w:rPr>
          <w:rFonts w:cs="Arial"/>
          <w:b w:val="0"/>
          <w:color w:val="000000"/>
          <w:sz w:val="24"/>
          <w:szCs w:val="24"/>
        </w:rPr>
        <w:t xml:space="preserve"> G</w:t>
      </w:r>
      <w:r w:rsidR="00CB386F" w:rsidRPr="004A487C">
        <w:rPr>
          <w:rFonts w:cs="Arial"/>
          <w:b w:val="0"/>
          <w:color w:val="000000"/>
          <w:sz w:val="24"/>
          <w:szCs w:val="24"/>
        </w:rPr>
        <w:t xml:space="preserve">ut als frei </w:t>
      </w:r>
      <w:r w:rsidR="00983F42" w:rsidRPr="004A487C">
        <w:rPr>
          <w:rFonts w:cs="Arial"/>
          <w:b w:val="0"/>
          <w:color w:val="000000"/>
          <w:sz w:val="24"/>
          <w:szCs w:val="24"/>
        </w:rPr>
        <w:t xml:space="preserve">oder als knapp </w:t>
      </w:r>
      <w:r w:rsidR="00CB386F" w:rsidRPr="004A487C">
        <w:rPr>
          <w:rFonts w:cs="Arial"/>
          <w:b w:val="0"/>
          <w:color w:val="000000"/>
          <w:sz w:val="24"/>
          <w:szCs w:val="24"/>
        </w:rPr>
        <w:t xml:space="preserve">zu bezeichnen ist: </w:t>
      </w:r>
    </w:p>
    <w:p w14:paraId="1729DC69" w14:textId="77777777" w:rsidR="008B21C9" w:rsidRPr="006E1FFF" w:rsidRDefault="00CB386F" w:rsidP="00395D59">
      <w:pPr>
        <w:pStyle w:val="AB"/>
        <w:spacing w:before="240" w:after="0" w:line="240" w:lineRule="auto"/>
        <w:rPr>
          <w:rFonts w:eastAsia="Times New Roman" w:cs="Arial"/>
          <w:b w:val="0"/>
          <w:color w:val="000000"/>
          <w:sz w:val="24"/>
          <w:szCs w:val="24"/>
          <w:lang w:eastAsia="de-DE"/>
        </w:rPr>
      </w:pPr>
      <w:r w:rsidRPr="006E1FFF">
        <w:rPr>
          <w:rFonts w:eastAsia="Times New Roman" w:cs="Arial"/>
          <w:b w:val="0"/>
          <w:color w:val="000000"/>
          <w:sz w:val="24"/>
          <w:szCs w:val="24"/>
          <w:lang w:eastAsia="de-DE"/>
        </w:rPr>
        <w:t>Saubere Luft auf der Raumstation ISS</w:t>
      </w:r>
      <w:r w:rsidRPr="006E1FFF">
        <w:rPr>
          <w:rFonts w:eastAsia="Times New Roman" w:cs="Arial"/>
          <w:b w:val="0"/>
          <w:color w:val="000000"/>
          <w:sz w:val="24"/>
          <w:szCs w:val="24"/>
          <w:lang w:eastAsia="de-DE"/>
        </w:rPr>
        <w:tab/>
      </w:r>
      <w:r w:rsidRPr="006E1FFF">
        <w:rPr>
          <w:rFonts w:eastAsia="Times New Roman" w:cs="Arial"/>
          <w:b w:val="0"/>
          <w:color w:val="000000"/>
          <w:sz w:val="24"/>
          <w:szCs w:val="24"/>
          <w:lang w:eastAsia="de-DE"/>
        </w:rPr>
        <w:tab/>
      </w:r>
      <w:r w:rsidRPr="006E1FFF">
        <w:rPr>
          <w:rFonts w:eastAsia="Times New Roman" w:cs="Arial"/>
          <w:b w:val="0"/>
          <w:color w:val="000000"/>
          <w:sz w:val="36"/>
          <w:szCs w:val="36"/>
          <w:lang w:eastAsia="de-DE"/>
        </w:rPr>
        <w:t xml:space="preserve">□ </w:t>
      </w:r>
      <w:r w:rsidRPr="006E1FFF">
        <w:rPr>
          <w:rFonts w:eastAsia="Times New Roman" w:cs="Arial"/>
          <w:b w:val="0"/>
          <w:color w:val="000000"/>
          <w:sz w:val="24"/>
          <w:szCs w:val="24"/>
          <w:lang w:eastAsia="de-DE"/>
        </w:rPr>
        <w:t xml:space="preserve">freies Gut </w:t>
      </w:r>
      <w:r w:rsidRPr="006E1FFF">
        <w:rPr>
          <w:rFonts w:eastAsia="Times New Roman" w:cs="Arial"/>
          <w:b w:val="0"/>
          <w:color w:val="000000"/>
          <w:sz w:val="24"/>
          <w:szCs w:val="24"/>
          <w:lang w:eastAsia="de-DE"/>
        </w:rPr>
        <w:tab/>
      </w:r>
      <w:r w:rsidRPr="006E1FFF">
        <w:rPr>
          <w:rFonts w:eastAsia="Times New Roman" w:cs="Arial"/>
          <w:b w:val="0"/>
          <w:color w:val="000000"/>
          <w:sz w:val="36"/>
          <w:szCs w:val="36"/>
          <w:lang w:eastAsia="de-DE"/>
        </w:rPr>
        <w:t>□</w:t>
      </w:r>
      <w:r w:rsidRPr="006E1FFF">
        <w:rPr>
          <w:rFonts w:eastAsia="Times New Roman" w:cs="Arial"/>
          <w:b w:val="0"/>
          <w:color w:val="000000"/>
          <w:sz w:val="24"/>
          <w:szCs w:val="24"/>
          <w:lang w:eastAsia="de-DE"/>
        </w:rPr>
        <w:t xml:space="preserve"> knappes Gu</w:t>
      </w:r>
      <w:r w:rsidR="00701BD7" w:rsidRPr="006E1FFF">
        <w:rPr>
          <w:rFonts w:eastAsia="Times New Roman" w:cs="Arial"/>
          <w:b w:val="0"/>
          <w:color w:val="000000"/>
          <w:sz w:val="24"/>
          <w:szCs w:val="24"/>
          <w:lang w:eastAsia="de-DE"/>
        </w:rPr>
        <w:t xml:space="preserve">t  </w:t>
      </w:r>
      <w:r w:rsidRPr="006E1FFF">
        <w:rPr>
          <w:rFonts w:eastAsia="Times New Roman" w:cs="Arial"/>
          <w:b w:val="0"/>
          <w:color w:val="000000"/>
          <w:sz w:val="24"/>
          <w:szCs w:val="24"/>
          <w:lang w:eastAsia="de-DE"/>
        </w:rPr>
        <w:t>Sand in der Sahara</w:t>
      </w:r>
      <w:r w:rsidRPr="006E1FFF">
        <w:rPr>
          <w:rFonts w:eastAsia="Times New Roman" w:cs="Arial"/>
          <w:b w:val="0"/>
          <w:color w:val="000000"/>
          <w:sz w:val="24"/>
          <w:szCs w:val="24"/>
          <w:lang w:eastAsia="de-DE"/>
        </w:rPr>
        <w:tab/>
      </w:r>
      <w:r w:rsidRPr="006E1FFF">
        <w:rPr>
          <w:rFonts w:eastAsia="Times New Roman" w:cs="Arial"/>
          <w:b w:val="0"/>
          <w:color w:val="000000"/>
          <w:sz w:val="24"/>
          <w:szCs w:val="24"/>
          <w:lang w:eastAsia="de-DE"/>
        </w:rPr>
        <w:tab/>
      </w:r>
      <w:r w:rsidRPr="006E1FFF">
        <w:rPr>
          <w:rFonts w:eastAsia="Times New Roman" w:cs="Arial"/>
          <w:b w:val="0"/>
          <w:color w:val="000000"/>
          <w:sz w:val="24"/>
          <w:szCs w:val="24"/>
          <w:lang w:eastAsia="de-DE"/>
        </w:rPr>
        <w:tab/>
      </w:r>
      <w:r w:rsidRPr="006E1FFF">
        <w:rPr>
          <w:rFonts w:eastAsia="Times New Roman" w:cs="Arial"/>
          <w:b w:val="0"/>
          <w:color w:val="000000"/>
          <w:sz w:val="24"/>
          <w:szCs w:val="24"/>
          <w:lang w:eastAsia="de-DE"/>
        </w:rPr>
        <w:tab/>
      </w:r>
      <w:r w:rsidR="00395D59" w:rsidRPr="006E1FFF">
        <w:rPr>
          <w:rFonts w:eastAsia="Times New Roman" w:cs="Arial"/>
          <w:b w:val="0"/>
          <w:color w:val="000000"/>
          <w:sz w:val="24"/>
          <w:szCs w:val="24"/>
          <w:lang w:eastAsia="de-DE"/>
        </w:rPr>
        <w:tab/>
      </w:r>
      <w:r w:rsidRPr="006E1FFF">
        <w:rPr>
          <w:rFonts w:eastAsia="Times New Roman" w:cs="Arial"/>
          <w:b w:val="0"/>
          <w:color w:val="000000"/>
          <w:sz w:val="36"/>
          <w:szCs w:val="36"/>
          <w:lang w:eastAsia="de-DE"/>
        </w:rPr>
        <w:t xml:space="preserve">□ </w:t>
      </w:r>
      <w:r w:rsidRPr="006E1FFF">
        <w:rPr>
          <w:rFonts w:eastAsia="Times New Roman" w:cs="Arial"/>
          <w:b w:val="0"/>
          <w:color w:val="000000"/>
          <w:sz w:val="24"/>
          <w:szCs w:val="24"/>
          <w:lang w:eastAsia="de-DE"/>
        </w:rPr>
        <w:t xml:space="preserve">freies Gut </w:t>
      </w:r>
      <w:r w:rsidRPr="006E1FFF">
        <w:rPr>
          <w:rFonts w:eastAsia="Times New Roman" w:cs="Arial"/>
          <w:b w:val="0"/>
          <w:color w:val="000000"/>
          <w:sz w:val="24"/>
          <w:szCs w:val="24"/>
          <w:lang w:eastAsia="de-DE"/>
        </w:rPr>
        <w:tab/>
      </w:r>
      <w:r w:rsidRPr="006E1FFF">
        <w:rPr>
          <w:rFonts w:eastAsia="Times New Roman" w:cs="Arial"/>
          <w:b w:val="0"/>
          <w:color w:val="000000"/>
          <w:sz w:val="36"/>
          <w:szCs w:val="36"/>
          <w:lang w:eastAsia="de-DE"/>
        </w:rPr>
        <w:t>□</w:t>
      </w:r>
      <w:r w:rsidRPr="006E1FFF">
        <w:rPr>
          <w:rFonts w:eastAsia="Times New Roman" w:cs="Arial"/>
          <w:b w:val="0"/>
          <w:color w:val="000000"/>
          <w:sz w:val="24"/>
          <w:szCs w:val="24"/>
          <w:lang w:eastAsia="de-DE"/>
        </w:rPr>
        <w:t xml:space="preserve"> knappes Gu</w:t>
      </w:r>
      <w:r w:rsidR="00701BD7" w:rsidRPr="006E1FFF">
        <w:rPr>
          <w:rFonts w:eastAsia="Times New Roman" w:cs="Arial"/>
          <w:b w:val="0"/>
          <w:color w:val="000000"/>
          <w:sz w:val="24"/>
          <w:szCs w:val="24"/>
          <w:lang w:eastAsia="de-DE"/>
        </w:rPr>
        <w:t xml:space="preserve">t </w:t>
      </w:r>
      <w:r w:rsidRPr="006E1FFF">
        <w:rPr>
          <w:rFonts w:eastAsia="Times New Roman" w:cs="Arial"/>
          <w:b w:val="0"/>
          <w:color w:val="000000"/>
          <w:sz w:val="24"/>
          <w:szCs w:val="24"/>
          <w:lang w:eastAsia="de-DE"/>
        </w:rPr>
        <w:t>Saubere Luft an der Ostsee</w:t>
      </w:r>
      <w:r w:rsidRPr="006E1FFF">
        <w:rPr>
          <w:rFonts w:eastAsia="Times New Roman" w:cs="Arial"/>
          <w:b w:val="0"/>
          <w:color w:val="000000"/>
          <w:sz w:val="24"/>
          <w:szCs w:val="24"/>
          <w:lang w:eastAsia="de-DE"/>
        </w:rPr>
        <w:tab/>
      </w:r>
      <w:r w:rsidRPr="006E1FFF">
        <w:rPr>
          <w:rFonts w:eastAsia="Times New Roman" w:cs="Arial"/>
          <w:b w:val="0"/>
          <w:color w:val="000000"/>
          <w:sz w:val="24"/>
          <w:szCs w:val="24"/>
          <w:lang w:eastAsia="de-DE"/>
        </w:rPr>
        <w:tab/>
      </w:r>
      <w:r w:rsidRPr="006E1FFF">
        <w:rPr>
          <w:rFonts w:eastAsia="Times New Roman" w:cs="Arial"/>
          <w:b w:val="0"/>
          <w:color w:val="000000"/>
          <w:sz w:val="24"/>
          <w:szCs w:val="24"/>
          <w:lang w:eastAsia="de-DE"/>
        </w:rPr>
        <w:tab/>
      </w:r>
      <w:r w:rsidRPr="006E1FFF">
        <w:rPr>
          <w:rFonts w:eastAsia="Times New Roman" w:cs="Arial"/>
          <w:b w:val="0"/>
          <w:color w:val="000000"/>
          <w:sz w:val="36"/>
          <w:szCs w:val="36"/>
          <w:lang w:eastAsia="de-DE"/>
        </w:rPr>
        <w:t xml:space="preserve">□ </w:t>
      </w:r>
      <w:r w:rsidRPr="006E1FFF">
        <w:rPr>
          <w:rFonts w:eastAsia="Times New Roman" w:cs="Arial"/>
          <w:b w:val="0"/>
          <w:color w:val="000000"/>
          <w:sz w:val="24"/>
          <w:szCs w:val="24"/>
          <w:lang w:eastAsia="de-DE"/>
        </w:rPr>
        <w:t xml:space="preserve">freies Gut </w:t>
      </w:r>
      <w:r w:rsidRPr="006E1FFF">
        <w:rPr>
          <w:rFonts w:eastAsia="Times New Roman" w:cs="Arial"/>
          <w:b w:val="0"/>
          <w:color w:val="000000"/>
          <w:sz w:val="24"/>
          <w:szCs w:val="24"/>
          <w:lang w:eastAsia="de-DE"/>
        </w:rPr>
        <w:tab/>
      </w:r>
      <w:r w:rsidRPr="006E1FFF">
        <w:rPr>
          <w:rFonts w:eastAsia="Times New Roman" w:cs="Arial"/>
          <w:b w:val="0"/>
          <w:color w:val="000000"/>
          <w:sz w:val="36"/>
          <w:szCs w:val="36"/>
          <w:lang w:eastAsia="de-DE"/>
        </w:rPr>
        <w:t>□</w:t>
      </w:r>
      <w:r w:rsidR="00701BD7" w:rsidRPr="006E1FFF">
        <w:rPr>
          <w:rFonts w:eastAsia="Times New Roman" w:cs="Arial"/>
          <w:b w:val="0"/>
          <w:color w:val="000000"/>
          <w:sz w:val="24"/>
          <w:szCs w:val="24"/>
          <w:lang w:eastAsia="de-DE"/>
        </w:rPr>
        <w:t xml:space="preserve"> knappes Gut </w:t>
      </w:r>
      <w:r w:rsidRPr="006E1FFF">
        <w:rPr>
          <w:rFonts w:eastAsia="Times New Roman" w:cs="Arial"/>
          <w:b w:val="0"/>
          <w:color w:val="000000"/>
          <w:sz w:val="24"/>
          <w:szCs w:val="24"/>
          <w:lang w:eastAsia="de-DE"/>
        </w:rPr>
        <w:t xml:space="preserve">Sand bei der Freiwilligen Feuerwehr </w:t>
      </w:r>
      <w:r w:rsidRPr="006E1FFF">
        <w:rPr>
          <w:rFonts w:eastAsia="Times New Roman" w:cs="Arial"/>
          <w:b w:val="0"/>
          <w:color w:val="000000"/>
          <w:sz w:val="24"/>
          <w:szCs w:val="24"/>
          <w:lang w:eastAsia="de-DE"/>
        </w:rPr>
        <w:tab/>
      </w:r>
      <w:r w:rsidRPr="006E1FFF">
        <w:rPr>
          <w:rFonts w:eastAsia="Times New Roman" w:cs="Arial"/>
          <w:b w:val="0"/>
          <w:color w:val="000000"/>
          <w:sz w:val="24"/>
          <w:szCs w:val="24"/>
          <w:lang w:eastAsia="de-DE"/>
        </w:rPr>
        <w:tab/>
      </w:r>
      <w:r w:rsidRPr="006E1FFF">
        <w:rPr>
          <w:rFonts w:eastAsia="Times New Roman" w:cs="Arial"/>
          <w:b w:val="0"/>
          <w:color w:val="000000"/>
          <w:sz w:val="36"/>
          <w:szCs w:val="36"/>
          <w:lang w:eastAsia="de-DE"/>
        </w:rPr>
        <w:t xml:space="preserve">□ </w:t>
      </w:r>
      <w:r w:rsidRPr="006E1FFF">
        <w:rPr>
          <w:rFonts w:eastAsia="Times New Roman" w:cs="Arial"/>
          <w:b w:val="0"/>
          <w:color w:val="000000"/>
          <w:sz w:val="24"/>
          <w:szCs w:val="24"/>
          <w:lang w:eastAsia="de-DE"/>
        </w:rPr>
        <w:t xml:space="preserve">freies Gut </w:t>
      </w:r>
      <w:r w:rsidRPr="006E1FFF">
        <w:rPr>
          <w:rFonts w:eastAsia="Times New Roman" w:cs="Arial"/>
          <w:b w:val="0"/>
          <w:color w:val="000000"/>
          <w:sz w:val="24"/>
          <w:szCs w:val="24"/>
          <w:lang w:eastAsia="de-DE"/>
        </w:rPr>
        <w:tab/>
      </w:r>
      <w:r w:rsidRPr="006E1FFF">
        <w:rPr>
          <w:rFonts w:eastAsia="Times New Roman" w:cs="Arial"/>
          <w:b w:val="0"/>
          <w:color w:val="000000"/>
          <w:sz w:val="36"/>
          <w:szCs w:val="36"/>
          <w:lang w:eastAsia="de-DE"/>
        </w:rPr>
        <w:t>□</w:t>
      </w:r>
      <w:r w:rsidRPr="006E1FFF">
        <w:rPr>
          <w:rFonts w:eastAsia="Times New Roman" w:cs="Arial"/>
          <w:b w:val="0"/>
          <w:color w:val="000000"/>
          <w:sz w:val="24"/>
          <w:szCs w:val="24"/>
          <w:lang w:eastAsia="de-DE"/>
        </w:rPr>
        <w:t xml:space="preserve"> knappes Gut </w:t>
      </w:r>
    </w:p>
    <w:p w14:paraId="3BF955B4" w14:textId="77777777" w:rsidR="001672D2" w:rsidRPr="006E1FFF" w:rsidRDefault="001672D2" w:rsidP="002A4722">
      <w:pPr>
        <w:keepNext/>
        <w:spacing w:after="0" w:line="240" w:lineRule="auto"/>
        <w:outlineLvl w:val="0"/>
        <w:rPr>
          <w:rFonts w:eastAsia="Times New Roman" w:cs="Arial"/>
          <w:b/>
          <w:bCs/>
          <w:color w:val="000000"/>
          <w:sz w:val="24"/>
          <w:szCs w:val="24"/>
          <w:lang w:eastAsia="de-DE"/>
        </w:rPr>
      </w:pPr>
    </w:p>
    <w:p w14:paraId="67599EA6" w14:textId="77777777" w:rsidR="002A4722" w:rsidRPr="006E1FFF" w:rsidRDefault="002A4722" w:rsidP="002A4722">
      <w:pPr>
        <w:keepNext/>
        <w:spacing w:after="0" w:line="240" w:lineRule="auto"/>
        <w:outlineLvl w:val="0"/>
        <w:rPr>
          <w:rFonts w:eastAsia="Times New Roman" w:cs="Arial"/>
          <w:b/>
          <w:bCs/>
          <w:color w:val="000000"/>
          <w:lang w:eastAsia="de-DE"/>
        </w:rPr>
      </w:pPr>
    </w:p>
    <w:p w14:paraId="74283259" w14:textId="4AFEC882" w:rsidR="00476AE8" w:rsidRPr="004A487C" w:rsidRDefault="003241B2" w:rsidP="00476AE8">
      <w:pPr>
        <w:keepNext/>
        <w:numPr>
          <w:ilvl w:val="0"/>
          <w:numId w:val="18"/>
        </w:numPr>
        <w:spacing w:after="120" w:line="240" w:lineRule="auto"/>
        <w:ind w:left="714" w:hanging="357"/>
        <w:outlineLvl w:val="0"/>
        <w:rPr>
          <w:rFonts w:eastAsia="Times New Roman" w:cs="Arial"/>
          <w:bCs/>
          <w:sz w:val="24"/>
          <w:szCs w:val="24"/>
          <w:lang w:eastAsia="de-DE"/>
        </w:rPr>
      </w:pPr>
      <w:r w:rsidRPr="004A487C">
        <w:rPr>
          <w:rFonts w:eastAsia="Times New Roman" w:cs="Arial"/>
          <w:bCs/>
          <w:sz w:val="24"/>
          <w:szCs w:val="24"/>
          <w:lang w:eastAsia="de-DE"/>
        </w:rPr>
        <w:t>Bitte e</w:t>
      </w:r>
      <w:r w:rsidR="00476AE8" w:rsidRPr="004A487C">
        <w:rPr>
          <w:rFonts w:eastAsia="Times New Roman" w:cs="Arial"/>
          <w:bCs/>
          <w:sz w:val="24"/>
          <w:szCs w:val="24"/>
          <w:lang w:eastAsia="de-DE"/>
        </w:rPr>
        <w:t>rstell</w:t>
      </w:r>
      <w:r w:rsidRPr="004A487C">
        <w:rPr>
          <w:rFonts w:eastAsia="Times New Roman" w:cs="Arial"/>
          <w:bCs/>
          <w:sz w:val="24"/>
          <w:szCs w:val="24"/>
          <w:lang w:eastAsia="de-DE"/>
        </w:rPr>
        <w:t>t</w:t>
      </w:r>
      <w:r w:rsidR="00476AE8" w:rsidRPr="004A487C">
        <w:rPr>
          <w:rFonts w:eastAsia="Times New Roman" w:cs="Arial"/>
          <w:bCs/>
          <w:sz w:val="24"/>
          <w:szCs w:val="24"/>
          <w:lang w:eastAsia="de-DE"/>
        </w:rPr>
        <w:t xml:space="preserve"> eine Liste mit 10 bis </w:t>
      </w:r>
      <w:r w:rsidR="00983F42" w:rsidRPr="004A487C">
        <w:rPr>
          <w:rFonts w:eastAsia="Times New Roman" w:cs="Arial"/>
          <w:bCs/>
          <w:sz w:val="24"/>
          <w:szCs w:val="24"/>
          <w:lang w:eastAsia="de-DE"/>
        </w:rPr>
        <w:t xml:space="preserve">15 Gütern, die </w:t>
      </w:r>
      <w:r w:rsidRPr="004A487C">
        <w:rPr>
          <w:rFonts w:eastAsia="Times New Roman" w:cs="Arial"/>
          <w:bCs/>
          <w:sz w:val="24"/>
          <w:szCs w:val="24"/>
          <w:lang w:eastAsia="de-DE"/>
        </w:rPr>
        <w:t xml:space="preserve">Ihr </w:t>
      </w:r>
      <w:r w:rsidR="00983F42" w:rsidRPr="004A487C">
        <w:rPr>
          <w:rFonts w:eastAsia="Times New Roman" w:cs="Arial"/>
          <w:bCs/>
          <w:sz w:val="24"/>
          <w:szCs w:val="24"/>
          <w:lang w:eastAsia="de-DE"/>
        </w:rPr>
        <w:t>täglich konsumiert bzw. benötigt (Lebensmittel, Handy, Verkehrsmittel etc.) und ordne</w:t>
      </w:r>
      <w:r w:rsidRPr="004A487C">
        <w:rPr>
          <w:rFonts w:eastAsia="Times New Roman" w:cs="Arial"/>
          <w:bCs/>
          <w:sz w:val="24"/>
          <w:szCs w:val="24"/>
          <w:lang w:eastAsia="de-DE"/>
        </w:rPr>
        <w:t>t</w:t>
      </w:r>
      <w:r w:rsidR="00983F42" w:rsidRPr="004A487C">
        <w:rPr>
          <w:rFonts w:eastAsia="Times New Roman" w:cs="Arial"/>
          <w:bCs/>
          <w:sz w:val="24"/>
          <w:szCs w:val="24"/>
          <w:lang w:eastAsia="de-DE"/>
        </w:rPr>
        <w:t xml:space="preserve"> sie ihrer Knappheit nach. Orientier</w:t>
      </w:r>
      <w:r w:rsidRPr="004A487C">
        <w:rPr>
          <w:rFonts w:eastAsia="Times New Roman" w:cs="Arial"/>
          <w:bCs/>
          <w:sz w:val="24"/>
          <w:szCs w:val="24"/>
          <w:lang w:eastAsia="de-DE"/>
        </w:rPr>
        <w:t>t</w:t>
      </w:r>
      <w:r w:rsidR="00983F42" w:rsidRPr="004A487C">
        <w:rPr>
          <w:rFonts w:eastAsia="Times New Roman" w:cs="Arial"/>
          <w:bCs/>
          <w:sz w:val="24"/>
          <w:szCs w:val="24"/>
          <w:lang w:eastAsia="de-DE"/>
        </w:rPr>
        <w:t xml:space="preserve"> </w:t>
      </w:r>
      <w:r w:rsidRPr="004A487C">
        <w:rPr>
          <w:rFonts w:eastAsia="Times New Roman" w:cs="Arial"/>
          <w:bCs/>
          <w:sz w:val="24"/>
          <w:szCs w:val="24"/>
          <w:lang w:eastAsia="de-DE"/>
        </w:rPr>
        <w:t xml:space="preserve">Euch </w:t>
      </w:r>
      <w:r w:rsidR="00983F42" w:rsidRPr="004A487C">
        <w:rPr>
          <w:rFonts w:eastAsia="Times New Roman" w:cs="Arial"/>
          <w:bCs/>
          <w:sz w:val="24"/>
          <w:szCs w:val="24"/>
          <w:lang w:eastAsia="de-DE"/>
        </w:rPr>
        <w:t xml:space="preserve">hierfür zunächst am Preis des Gutes. </w:t>
      </w:r>
    </w:p>
    <w:p w14:paraId="45207DB0" w14:textId="76DA1E70" w:rsidR="00476AE8" w:rsidRPr="004A487C" w:rsidRDefault="00577D16">
      <w:pPr>
        <w:keepNext/>
        <w:spacing w:after="120" w:line="240" w:lineRule="auto"/>
        <w:ind w:left="708"/>
        <w:outlineLvl w:val="0"/>
        <w:rPr>
          <w:rFonts w:eastAsia="Times New Roman" w:cs="Arial"/>
          <w:bCs/>
          <w:sz w:val="24"/>
          <w:szCs w:val="24"/>
          <w:lang w:eastAsia="de-DE"/>
        </w:rPr>
      </w:pPr>
      <w:r w:rsidRPr="004A487C">
        <w:rPr>
          <w:rFonts w:eastAsia="Times New Roman" w:cs="Arial"/>
          <w:bCs/>
          <w:sz w:val="24"/>
          <w:szCs w:val="24"/>
          <w:lang w:eastAsia="de-DE"/>
        </w:rPr>
        <w:t xml:space="preserve">Natürlich spiegelt der Preis nicht nur die Knappheit wider. Pickt </w:t>
      </w:r>
      <w:r w:rsidR="003241B2" w:rsidRPr="004A487C">
        <w:rPr>
          <w:rFonts w:eastAsia="Times New Roman" w:cs="Arial"/>
          <w:bCs/>
          <w:sz w:val="24"/>
          <w:szCs w:val="24"/>
          <w:lang w:eastAsia="de-DE"/>
        </w:rPr>
        <w:t>E</w:t>
      </w:r>
      <w:r w:rsidRPr="004A487C">
        <w:rPr>
          <w:rFonts w:eastAsia="Times New Roman" w:cs="Arial"/>
          <w:bCs/>
          <w:sz w:val="24"/>
          <w:szCs w:val="24"/>
          <w:lang w:eastAsia="de-DE"/>
        </w:rPr>
        <w:t xml:space="preserve">uch verschiedene von </w:t>
      </w:r>
      <w:r w:rsidR="003241B2" w:rsidRPr="004A487C">
        <w:rPr>
          <w:rFonts w:eastAsia="Times New Roman" w:cs="Arial"/>
          <w:bCs/>
          <w:sz w:val="24"/>
          <w:szCs w:val="24"/>
          <w:lang w:eastAsia="de-DE"/>
        </w:rPr>
        <w:t>E</w:t>
      </w:r>
      <w:r w:rsidRPr="004A487C">
        <w:rPr>
          <w:rFonts w:eastAsia="Times New Roman" w:cs="Arial"/>
          <w:bCs/>
          <w:sz w:val="24"/>
          <w:szCs w:val="24"/>
          <w:lang w:eastAsia="de-DE"/>
        </w:rPr>
        <w:t xml:space="preserve">uren Gütern und erklärt, warum es so viele verschiedene Preise für ein Gut (z.B. Handy) gibt. </w:t>
      </w:r>
    </w:p>
    <w:p w14:paraId="0A829E6F" w14:textId="28CEAF1E" w:rsidR="008E570F" w:rsidRPr="004A487C" w:rsidRDefault="00983F42" w:rsidP="008E570F">
      <w:pPr>
        <w:keepNext/>
        <w:spacing w:after="0" w:line="240" w:lineRule="auto"/>
        <w:ind w:left="720"/>
        <w:outlineLvl w:val="0"/>
        <w:rPr>
          <w:rFonts w:eastAsia="Times New Roman" w:cs="Arial"/>
          <w:bCs/>
          <w:sz w:val="24"/>
          <w:szCs w:val="24"/>
          <w:lang w:eastAsia="de-DE"/>
        </w:rPr>
      </w:pPr>
      <w:r w:rsidRPr="004A487C">
        <w:rPr>
          <w:rFonts w:eastAsia="Times New Roman" w:cs="Arial"/>
          <w:bCs/>
          <w:sz w:val="24"/>
          <w:szCs w:val="24"/>
          <w:lang w:eastAsia="de-DE"/>
        </w:rPr>
        <w:t>Überleg</w:t>
      </w:r>
      <w:r w:rsidR="003241B2" w:rsidRPr="004A487C">
        <w:rPr>
          <w:rFonts w:eastAsia="Times New Roman" w:cs="Arial"/>
          <w:bCs/>
          <w:sz w:val="24"/>
          <w:szCs w:val="24"/>
          <w:lang w:eastAsia="de-DE"/>
        </w:rPr>
        <w:t>t</w:t>
      </w:r>
      <w:r w:rsidRPr="004A487C">
        <w:rPr>
          <w:rFonts w:eastAsia="Times New Roman" w:cs="Arial"/>
          <w:bCs/>
          <w:sz w:val="24"/>
          <w:szCs w:val="24"/>
          <w:lang w:eastAsia="de-DE"/>
        </w:rPr>
        <w:t xml:space="preserve"> dann in einem </w:t>
      </w:r>
      <w:r w:rsidR="00577D16" w:rsidRPr="004A487C">
        <w:rPr>
          <w:rFonts w:eastAsia="Times New Roman" w:cs="Arial"/>
          <w:bCs/>
          <w:sz w:val="24"/>
          <w:szCs w:val="24"/>
          <w:lang w:eastAsia="de-DE"/>
        </w:rPr>
        <w:t>dritten</w:t>
      </w:r>
      <w:r w:rsidRPr="004A487C">
        <w:rPr>
          <w:rFonts w:eastAsia="Times New Roman" w:cs="Arial"/>
          <w:bCs/>
          <w:sz w:val="24"/>
          <w:szCs w:val="24"/>
          <w:lang w:eastAsia="de-DE"/>
        </w:rPr>
        <w:t xml:space="preserve"> Schritt, ob bestimmte billigere Güter vielleicht doch knapper sind als einige der relativ gesehen teureren. Woran könnte das liegen? </w:t>
      </w:r>
      <w:r w:rsidR="00395D59" w:rsidRPr="004A487C">
        <w:rPr>
          <w:rFonts w:eastAsia="Times New Roman" w:cs="Arial"/>
          <w:bCs/>
          <w:sz w:val="24"/>
          <w:szCs w:val="24"/>
          <w:lang w:eastAsia="de-DE"/>
        </w:rPr>
        <w:t>Welche Rolle spielen hier Steuern oder Subventionen?</w:t>
      </w:r>
    </w:p>
    <w:p w14:paraId="5004C577" w14:textId="77777777" w:rsidR="008E570F" w:rsidRDefault="008E570F">
      <w:pPr>
        <w:spacing w:after="0" w:line="240" w:lineRule="auto"/>
        <w:rPr>
          <w:rFonts w:eastAsia="Times New Roman" w:cs="Arial"/>
          <w:bCs/>
          <w:sz w:val="24"/>
          <w:szCs w:val="24"/>
          <w:lang w:eastAsia="de-DE"/>
        </w:rPr>
      </w:pPr>
      <w:r>
        <w:rPr>
          <w:rFonts w:eastAsia="Times New Roman" w:cs="Arial"/>
          <w:bCs/>
          <w:sz w:val="24"/>
          <w:szCs w:val="24"/>
          <w:lang w:eastAsia="de-DE"/>
        </w:rPr>
        <w:br w:type="page"/>
      </w:r>
    </w:p>
    <w:p w14:paraId="62184876" w14:textId="77777777" w:rsidR="002A4722" w:rsidRPr="00125C2B" w:rsidRDefault="00983F42" w:rsidP="008E570F">
      <w:pPr>
        <w:keepNext/>
        <w:spacing w:after="0" w:line="240" w:lineRule="auto"/>
        <w:ind w:left="720"/>
        <w:outlineLvl w:val="0"/>
        <w:rPr>
          <w:rFonts w:cs="Arial"/>
          <w:b/>
          <w:color w:val="004F86"/>
          <w:sz w:val="28"/>
          <w:szCs w:val="28"/>
        </w:rPr>
      </w:pPr>
      <w:r w:rsidRPr="00125C2B">
        <w:rPr>
          <w:rFonts w:cs="Arial"/>
          <w:b/>
          <w:color w:val="004F86"/>
          <w:sz w:val="28"/>
          <w:szCs w:val="28"/>
        </w:rPr>
        <w:lastRenderedPageBreak/>
        <w:t xml:space="preserve">Lösungen zu Arbeitsblatt </w:t>
      </w:r>
      <w:r w:rsidR="00264896" w:rsidRPr="00125C2B">
        <w:rPr>
          <w:rFonts w:cs="Arial"/>
          <w:b/>
          <w:color w:val="004F86"/>
          <w:sz w:val="28"/>
          <w:szCs w:val="28"/>
        </w:rPr>
        <w:t>„Die verschiedenen Güterarten“</w:t>
      </w:r>
    </w:p>
    <w:p w14:paraId="58A0B5BA" w14:textId="2E737552" w:rsidR="000D1367" w:rsidRPr="00AE462C" w:rsidRDefault="00983F42" w:rsidP="00AE462C">
      <w:pPr>
        <w:spacing w:before="200" w:after="120" w:line="300" w:lineRule="atLeast"/>
        <w:jc w:val="both"/>
        <w:rPr>
          <w:rFonts w:cs="Arial"/>
          <w:b/>
          <w:bCs/>
          <w:color w:val="004F86"/>
          <w:sz w:val="26"/>
          <w:szCs w:val="26"/>
        </w:rPr>
      </w:pPr>
      <w:r w:rsidRPr="00AE462C">
        <w:rPr>
          <w:rFonts w:cs="Arial"/>
          <w:b/>
          <w:bCs/>
          <w:color w:val="004F86"/>
          <w:sz w:val="26"/>
          <w:szCs w:val="26"/>
        </w:rPr>
        <w:t xml:space="preserve">Aufgabe 2: </w:t>
      </w:r>
    </w:p>
    <w:p w14:paraId="286878C3" w14:textId="77777777" w:rsidR="000D1367" w:rsidRPr="000D1367" w:rsidRDefault="00983F42" w:rsidP="00413CE8">
      <w:pPr>
        <w:keepNext/>
        <w:spacing w:after="0" w:line="240" w:lineRule="auto"/>
        <w:outlineLvl w:val="0"/>
        <w:rPr>
          <w:rFonts w:eastAsia="Times New Roman" w:cs="Arial"/>
          <w:bCs/>
          <w:sz w:val="24"/>
          <w:szCs w:val="24"/>
          <w:lang w:eastAsia="de-DE"/>
        </w:rPr>
      </w:pPr>
      <w:r w:rsidRPr="000D1367">
        <w:rPr>
          <w:rFonts w:eastAsia="Times New Roman" w:cs="Arial"/>
          <w:bCs/>
          <w:sz w:val="24"/>
          <w:szCs w:val="24"/>
          <w:lang w:eastAsia="de-DE"/>
        </w:rPr>
        <w:t xml:space="preserve">knapp </w:t>
      </w:r>
    </w:p>
    <w:p w14:paraId="4AEDA2A9" w14:textId="77777777" w:rsidR="000D1367" w:rsidRPr="000D1367" w:rsidRDefault="00983F42" w:rsidP="00413CE8">
      <w:pPr>
        <w:keepNext/>
        <w:spacing w:after="0" w:line="240" w:lineRule="auto"/>
        <w:outlineLvl w:val="0"/>
        <w:rPr>
          <w:rFonts w:eastAsia="Times New Roman" w:cs="Arial"/>
          <w:bCs/>
          <w:sz w:val="24"/>
          <w:szCs w:val="24"/>
          <w:lang w:eastAsia="de-DE"/>
        </w:rPr>
      </w:pPr>
      <w:r w:rsidRPr="000D1367">
        <w:rPr>
          <w:rFonts w:eastAsia="Times New Roman" w:cs="Arial"/>
          <w:bCs/>
          <w:sz w:val="24"/>
          <w:szCs w:val="24"/>
          <w:lang w:eastAsia="de-DE"/>
        </w:rPr>
        <w:t>frei</w:t>
      </w:r>
    </w:p>
    <w:p w14:paraId="198614B9" w14:textId="77777777" w:rsidR="000D1367" w:rsidRPr="000D1367" w:rsidRDefault="00983F42" w:rsidP="00413CE8">
      <w:pPr>
        <w:keepNext/>
        <w:spacing w:after="0" w:line="240" w:lineRule="auto"/>
        <w:outlineLvl w:val="0"/>
        <w:rPr>
          <w:rFonts w:eastAsia="Times New Roman" w:cs="Arial"/>
          <w:bCs/>
          <w:sz w:val="24"/>
          <w:szCs w:val="24"/>
          <w:lang w:eastAsia="de-DE"/>
        </w:rPr>
      </w:pPr>
      <w:r w:rsidRPr="000D1367">
        <w:rPr>
          <w:rFonts w:eastAsia="Times New Roman" w:cs="Arial"/>
          <w:bCs/>
          <w:sz w:val="24"/>
          <w:szCs w:val="24"/>
          <w:lang w:eastAsia="de-DE"/>
        </w:rPr>
        <w:t>frei</w:t>
      </w:r>
    </w:p>
    <w:p w14:paraId="47D5C331" w14:textId="77777777" w:rsidR="00983F42" w:rsidRDefault="00983F42" w:rsidP="00413CE8">
      <w:pPr>
        <w:keepNext/>
        <w:spacing w:after="0" w:line="240" w:lineRule="auto"/>
        <w:outlineLvl w:val="0"/>
        <w:rPr>
          <w:rFonts w:eastAsia="Times New Roman" w:cs="Arial"/>
          <w:bCs/>
          <w:sz w:val="24"/>
          <w:szCs w:val="24"/>
          <w:lang w:eastAsia="de-DE"/>
        </w:rPr>
      </w:pPr>
      <w:r w:rsidRPr="000D1367">
        <w:rPr>
          <w:rFonts w:eastAsia="Times New Roman" w:cs="Arial"/>
          <w:bCs/>
          <w:sz w:val="24"/>
          <w:szCs w:val="24"/>
          <w:lang w:eastAsia="de-DE"/>
        </w:rPr>
        <w:t xml:space="preserve">knapp </w:t>
      </w:r>
    </w:p>
    <w:p w14:paraId="04ED5110" w14:textId="77777777" w:rsidR="00AE462C" w:rsidRDefault="00983F42" w:rsidP="00AE462C">
      <w:pPr>
        <w:spacing w:before="200" w:after="120" w:line="300" w:lineRule="atLeast"/>
        <w:jc w:val="both"/>
        <w:rPr>
          <w:rFonts w:cs="Arial"/>
          <w:b/>
          <w:bCs/>
          <w:color w:val="004F86"/>
          <w:sz w:val="26"/>
          <w:szCs w:val="26"/>
        </w:rPr>
      </w:pPr>
      <w:r w:rsidRPr="00AE462C">
        <w:rPr>
          <w:rFonts w:cs="Arial"/>
          <w:b/>
          <w:bCs/>
          <w:color w:val="004F86"/>
          <w:sz w:val="26"/>
          <w:szCs w:val="26"/>
        </w:rPr>
        <w:t xml:space="preserve">Hinweis zu Aufgabe 3: </w:t>
      </w:r>
    </w:p>
    <w:p w14:paraId="3240C91A" w14:textId="066FAA84" w:rsidR="00B340B6" w:rsidRDefault="00577D16" w:rsidP="00AE462C">
      <w:pPr>
        <w:spacing w:before="200" w:after="120" w:line="300" w:lineRule="atLeast"/>
        <w:jc w:val="both"/>
        <w:rPr>
          <w:rFonts w:eastAsia="Times New Roman" w:cs="Arial"/>
          <w:bCs/>
          <w:sz w:val="24"/>
          <w:szCs w:val="24"/>
          <w:lang w:eastAsia="de-DE"/>
        </w:rPr>
      </w:pPr>
      <w:r>
        <w:rPr>
          <w:rFonts w:eastAsia="Times New Roman" w:cs="Arial"/>
          <w:bCs/>
          <w:sz w:val="24"/>
          <w:szCs w:val="24"/>
          <w:lang w:eastAsia="de-DE"/>
        </w:rPr>
        <w:t>Natürlich</w:t>
      </w:r>
      <w:r w:rsidR="00D90663">
        <w:rPr>
          <w:rFonts w:eastAsia="Times New Roman" w:cs="Arial"/>
          <w:bCs/>
          <w:sz w:val="24"/>
          <w:szCs w:val="24"/>
          <w:lang w:eastAsia="de-DE"/>
        </w:rPr>
        <w:t xml:space="preserve"> wird der Preis nicht allein durch Knappheit bestimmt. </w:t>
      </w:r>
      <w:r>
        <w:rPr>
          <w:rFonts w:eastAsia="Times New Roman" w:cs="Arial"/>
          <w:bCs/>
          <w:sz w:val="24"/>
          <w:szCs w:val="24"/>
          <w:lang w:eastAsia="de-DE"/>
        </w:rPr>
        <w:t xml:space="preserve">Daneben </w:t>
      </w:r>
      <w:r w:rsidR="00553293">
        <w:rPr>
          <w:rFonts w:eastAsia="Times New Roman" w:cs="Arial"/>
          <w:bCs/>
          <w:sz w:val="24"/>
          <w:szCs w:val="24"/>
          <w:lang w:eastAsia="de-DE"/>
        </w:rPr>
        <w:t>fließen</w:t>
      </w:r>
      <w:r>
        <w:rPr>
          <w:rFonts w:eastAsia="Times New Roman" w:cs="Arial"/>
          <w:bCs/>
          <w:sz w:val="24"/>
          <w:szCs w:val="24"/>
          <w:lang w:eastAsia="de-DE"/>
        </w:rPr>
        <w:t xml:space="preserve"> auch andere Fakto</w:t>
      </w:r>
      <w:r w:rsidR="00553293">
        <w:rPr>
          <w:rFonts w:eastAsia="Times New Roman" w:cs="Arial"/>
          <w:bCs/>
          <w:sz w:val="24"/>
          <w:szCs w:val="24"/>
          <w:lang w:eastAsia="de-DE"/>
        </w:rPr>
        <w:t xml:space="preserve">ren </w:t>
      </w:r>
      <w:r w:rsidR="00572D1C">
        <w:rPr>
          <w:rFonts w:eastAsia="Times New Roman" w:cs="Arial"/>
          <w:bCs/>
          <w:sz w:val="24"/>
          <w:szCs w:val="24"/>
          <w:lang w:eastAsia="de-DE"/>
        </w:rPr>
        <w:t>wie beispielsweise das Image, die Qualität, die Herstellungs</w:t>
      </w:r>
      <w:r w:rsidR="00D90663">
        <w:rPr>
          <w:rFonts w:eastAsia="Times New Roman" w:cs="Arial"/>
          <w:bCs/>
          <w:sz w:val="24"/>
          <w:szCs w:val="24"/>
          <w:lang w:eastAsia="de-DE"/>
        </w:rPr>
        <w:t>- und T</w:t>
      </w:r>
      <w:r w:rsidR="00572D1C">
        <w:rPr>
          <w:rFonts w:eastAsia="Times New Roman" w:cs="Arial"/>
          <w:bCs/>
          <w:sz w:val="24"/>
          <w:szCs w:val="24"/>
          <w:lang w:eastAsia="de-DE"/>
        </w:rPr>
        <w:t xml:space="preserve">ransportkosten, etc. in den Preis </w:t>
      </w:r>
      <w:r w:rsidR="00D90663">
        <w:rPr>
          <w:rFonts w:eastAsia="Times New Roman" w:cs="Arial"/>
          <w:bCs/>
          <w:sz w:val="24"/>
          <w:szCs w:val="24"/>
          <w:lang w:eastAsia="de-DE"/>
        </w:rPr>
        <w:t xml:space="preserve">eines Produktes </w:t>
      </w:r>
      <w:r w:rsidR="00572D1C">
        <w:rPr>
          <w:rFonts w:eastAsia="Times New Roman" w:cs="Arial"/>
          <w:bCs/>
          <w:sz w:val="24"/>
          <w:szCs w:val="24"/>
          <w:lang w:eastAsia="de-DE"/>
        </w:rPr>
        <w:t>ein.</w:t>
      </w:r>
      <w:r w:rsidR="002B5437">
        <w:rPr>
          <w:rFonts w:eastAsia="Times New Roman" w:cs="Arial"/>
          <w:bCs/>
          <w:sz w:val="24"/>
          <w:szCs w:val="24"/>
          <w:lang w:eastAsia="de-DE"/>
        </w:rPr>
        <w:t xml:space="preserve"> </w:t>
      </w:r>
      <w:r w:rsidR="00572D1C">
        <w:rPr>
          <w:rFonts w:eastAsia="Times New Roman" w:cs="Arial"/>
          <w:bCs/>
          <w:sz w:val="24"/>
          <w:szCs w:val="24"/>
          <w:lang w:eastAsia="de-DE"/>
        </w:rPr>
        <w:t>Allein aus diesem Grund</w:t>
      </w:r>
      <w:r w:rsidR="00D90663">
        <w:rPr>
          <w:rFonts w:eastAsia="Times New Roman" w:cs="Arial"/>
          <w:bCs/>
          <w:sz w:val="24"/>
          <w:szCs w:val="24"/>
          <w:lang w:eastAsia="de-DE"/>
        </w:rPr>
        <w:t xml:space="preserve"> kann man am Preis nicht die Kna</w:t>
      </w:r>
      <w:r w:rsidR="00572D1C">
        <w:rPr>
          <w:rFonts w:eastAsia="Times New Roman" w:cs="Arial"/>
          <w:bCs/>
          <w:sz w:val="24"/>
          <w:szCs w:val="24"/>
          <w:lang w:eastAsia="de-DE"/>
        </w:rPr>
        <w:t xml:space="preserve">ppheit eines Produktes </w:t>
      </w:r>
      <w:r w:rsidR="00D90663">
        <w:rPr>
          <w:rFonts w:eastAsia="Times New Roman" w:cs="Arial"/>
          <w:bCs/>
          <w:sz w:val="24"/>
          <w:szCs w:val="24"/>
          <w:lang w:eastAsia="de-DE"/>
        </w:rPr>
        <w:t>ablesen</w:t>
      </w:r>
      <w:r w:rsidR="00572D1C">
        <w:rPr>
          <w:rFonts w:eastAsia="Times New Roman" w:cs="Arial"/>
          <w:bCs/>
          <w:sz w:val="24"/>
          <w:szCs w:val="24"/>
          <w:lang w:eastAsia="de-DE"/>
        </w:rPr>
        <w:t>. Ein weite</w:t>
      </w:r>
      <w:r w:rsidR="00D90663">
        <w:rPr>
          <w:rFonts w:eastAsia="Times New Roman" w:cs="Arial"/>
          <w:bCs/>
          <w:sz w:val="24"/>
          <w:szCs w:val="24"/>
          <w:lang w:eastAsia="de-DE"/>
        </w:rPr>
        <w:t xml:space="preserve">rer Aspekt sind </w:t>
      </w:r>
      <w:r w:rsidR="00983F42" w:rsidRPr="000D1367">
        <w:rPr>
          <w:rFonts w:eastAsia="Times New Roman" w:cs="Arial"/>
          <w:bCs/>
          <w:sz w:val="24"/>
          <w:szCs w:val="24"/>
          <w:lang w:eastAsia="de-DE"/>
        </w:rPr>
        <w:t>subventionierte Güter wie</w:t>
      </w:r>
      <w:r w:rsidR="00D90663">
        <w:rPr>
          <w:rFonts w:eastAsia="Times New Roman" w:cs="Arial"/>
          <w:bCs/>
          <w:sz w:val="24"/>
          <w:szCs w:val="24"/>
          <w:lang w:eastAsia="de-DE"/>
        </w:rPr>
        <w:t xml:space="preserve"> der</w:t>
      </w:r>
      <w:r w:rsidR="00983F42" w:rsidRPr="000D1367">
        <w:rPr>
          <w:rFonts w:eastAsia="Times New Roman" w:cs="Arial"/>
          <w:bCs/>
          <w:sz w:val="24"/>
          <w:szCs w:val="24"/>
          <w:lang w:eastAsia="de-DE"/>
        </w:rPr>
        <w:t xml:space="preserve"> öffentli</w:t>
      </w:r>
      <w:r w:rsidR="00D90663">
        <w:rPr>
          <w:rFonts w:eastAsia="Times New Roman" w:cs="Arial"/>
          <w:bCs/>
          <w:sz w:val="24"/>
          <w:szCs w:val="24"/>
          <w:lang w:eastAsia="de-DE"/>
        </w:rPr>
        <w:t>che</w:t>
      </w:r>
      <w:r w:rsidR="00983F42" w:rsidRPr="000D1367">
        <w:rPr>
          <w:rFonts w:eastAsia="Times New Roman" w:cs="Arial"/>
          <w:bCs/>
          <w:sz w:val="24"/>
          <w:szCs w:val="24"/>
          <w:lang w:eastAsia="de-DE"/>
        </w:rPr>
        <w:t xml:space="preserve"> Nahverkehr</w:t>
      </w:r>
      <w:r w:rsidR="00EA7561" w:rsidRPr="000D1367">
        <w:rPr>
          <w:rFonts w:eastAsia="Times New Roman" w:cs="Arial"/>
          <w:bCs/>
          <w:sz w:val="24"/>
          <w:szCs w:val="24"/>
          <w:lang w:eastAsia="de-DE"/>
        </w:rPr>
        <w:t xml:space="preserve"> oder im Gegenzug auch besonders besteuerte Güter wie z.B. </w:t>
      </w:r>
      <w:r w:rsidR="00395D59" w:rsidRPr="000D1367">
        <w:rPr>
          <w:rFonts w:eastAsia="Times New Roman" w:cs="Arial"/>
          <w:bCs/>
          <w:sz w:val="24"/>
          <w:szCs w:val="24"/>
          <w:lang w:eastAsia="de-DE"/>
        </w:rPr>
        <w:t>Zigaretten</w:t>
      </w:r>
      <w:r w:rsidR="009D0033">
        <w:rPr>
          <w:rFonts w:eastAsia="Times New Roman" w:cs="Arial"/>
          <w:bCs/>
          <w:sz w:val="24"/>
          <w:szCs w:val="24"/>
          <w:lang w:eastAsia="de-DE"/>
        </w:rPr>
        <w:t xml:space="preserve"> oder Kaffeesteuer</w:t>
      </w:r>
      <w:r w:rsidR="00EA7561" w:rsidRPr="000D1367">
        <w:rPr>
          <w:rFonts w:eastAsia="Times New Roman" w:cs="Arial"/>
          <w:bCs/>
          <w:sz w:val="24"/>
          <w:szCs w:val="24"/>
          <w:lang w:eastAsia="de-DE"/>
        </w:rPr>
        <w:t xml:space="preserve">. Viele Lebensmittel können </w:t>
      </w:r>
      <w:r w:rsidR="00D90663">
        <w:rPr>
          <w:rFonts w:eastAsia="Times New Roman" w:cs="Arial"/>
          <w:bCs/>
          <w:sz w:val="24"/>
          <w:szCs w:val="24"/>
          <w:lang w:eastAsia="de-DE"/>
        </w:rPr>
        <w:t xml:space="preserve">auch </w:t>
      </w:r>
      <w:r w:rsidR="00EA7561" w:rsidRPr="000D1367">
        <w:rPr>
          <w:rFonts w:eastAsia="Times New Roman" w:cs="Arial"/>
          <w:bCs/>
          <w:sz w:val="24"/>
          <w:szCs w:val="24"/>
          <w:lang w:eastAsia="de-DE"/>
        </w:rPr>
        <w:t>nur aufgrund von zu hinterfragenden Herstellungsbedingungen</w:t>
      </w:r>
      <w:r w:rsidR="002C323F" w:rsidRPr="000D1367">
        <w:rPr>
          <w:rFonts w:eastAsia="Times New Roman" w:cs="Arial"/>
          <w:bCs/>
          <w:sz w:val="24"/>
          <w:szCs w:val="24"/>
          <w:lang w:eastAsia="de-DE"/>
        </w:rPr>
        <w:t xml:space="preserve"> zu einem kleinen Preis angeboten werden,</w:t>
      </w:r>
      <w:r w:rsidR="00EA7561" w:rsidRPr="000D1367">
        <w:rPr>
          <w:rFonts w:eastAsia="Times New Roman" w:cs="Arial"/>
          <w:bCs/>
          <w:sz w:val="24"/>
          <w:szCs w:val="24"/>
          <w:lang w:eastAsia="de-DE"/>
        </w:rPr>
        <w:t xml:space="preserve"> z.B. </w:t>
      </w:r>
      <w:r w:rsidR="00B340B6">
        <w:rPr>
          <w:rFonts w:eastAsia="Times New Roman" w:cs="Arial"/>
          <w:bCs/>
          <w:sz w:val="24"/>
          <w:szCs w:val="24"/>
          <w:lang w:eastAsia="de-DE"/>
        </w:rPr>
        <w:t>durch</w:t>
      </w:r>
      <w:r w:rsidR="00EA7561" w:rsidRPr="000D1367">
        <w:rPr>
          <w:rFonts w:eastAsia="Times New Roman" w:cs="Arial"/>
          <w:bCs/>
          <w:sz w:val="24"/>
          <w:szCs w:val="24"/>
          <w:lang w:eastAsia="de-DE"/>
        </w:rPr>
        <w:t xml:space="preserve"> </w:t>
      </w:r>
      <w:r w:rsidR="00B340B6">
        <w:rPr>
          <w:rFonts w:eastAsia="Times New Roman" w:cs="Arial"/>
          <w:bCs/>
          <w:sz w:val="24"/>
          <w:szCs w:val="24"/>
          <w:lang w:eastAsia="de-DE"/>
        </w:rPr>
        <w:t>die</w:t>
      </w:r>
      <w:r w:rsidR="00EA7561" w:rsidRPr="000D1367">
        <w:rPr>
          <w:rFonts w:eastAsia="Times New Roman" w:cs="Arial"/>
          <w:bCs/>
          <w:sz w:val="24"/>
          <w:szCs w:val="24"/>
          <w:lang w:eastAsia="de-DE"/>
        </w:rPr>
        <w:t xml:space="preserve"> Haltung von Legehennen oder Mastschweinen</w:t>
      </w:r>
      <w:r w:rsidR="002864FB">
        <w:rPr>
          <w:rFonts w:eastAsia="Times New Roman" w:cs="Arial"/>
          <w:bCs/>
          <w:sz w:val="24"/>
          <w:szCs w:val="24"/>
          <w:lang w:eastAsia="de-DE"/>
        </w:rPr>
        <w:t xml:space="preserve"> auf </w:t>
      </w:r>
      <w:r w:rsidR="009D0033">
        <w:rPr>
          <w:rFonts w:eastAsia="Times New Roman" w:cs="Arial"/>
          <w:bCs/>
          <w:sz w:val="24"/>
          <w:szCs w:val="24"/>
          <w:lang w:eastAsia="de-DE"/>
        </w:rPr>
        <w:t xml:space="preserve">einem </w:t>
      </w:r>
      <w:r w:rsidR="004A487C">
        <w:rPr>
          <w:rFonts w:eastAsia="Times New Roman" w:cs="Arial"/>
          <w:bCs/>
          <w:sz w:val="24"/>
          <w:szCs w:val="24"/>
          <w:lang w:eastAsia="de-DE"/>
        </w:rPr>
        <w:t>sehr</w:t>
      </w:r>
      <w:r w:rsidR="009D0033">
        <w:rPr>
          <w:rFonts w:eastAsia="Times New Roman" w:cs="Arial"/>
          <w:bCs/>
          <w:sz w:val="24"/>
          <w:szCs w:val="24"/>
          <w:lang w:eastAsia="de-DE"/>
        </w:rPr>
        <w:t xml:space="preserve"> </w:t>
      </w:r>
      <w:r w:rsidR="002864FB">
        <w:rPr>
          <w:rFonts w:eastAsia="Times New Roman" w:cs="Arial"/>
          <w:bCs/>
          <w:sz w:val="24"/>
          <w:szCs w:val="24"/>
          <w:lang w:eastAsia="de-DE"/>
        </w:rPr>
        <w:t>enge</w:t>
      </w:r>
      <w:r w:rsidR="009D0033">
        <w:rPr>
          <w:rFonts w:eastAsia="Times New Roman" w:cs="Arial"/>
          <w:bCs/>
          <w:sz w:val="24"/>
          <w:szCs w:val="24"/>
          <w:lang w:eastAsia="de-DE"/>
        </w:rPr>
        <w:t>n</w:t>
      </w:r>
      <w:r w:rsidR="002864FB">
        <w:rPr>
          <w:rFonts w:eastAsia="Times New Roman" w:cs="Arial"/>
          <w:bCs/>
          <w:sz w:val="24"/>
          <w:szCs w:val="24"/>
          <w:lang w:eastAsia="de-DE"/>
        </w:rPr>
        <w:t xml:space="preserve"> Raum</w:t>
      </w:r>
      <w:r w:rsidR="009D0033">
        <w:rPr>
          <w:rFonts w:eastAsia="Times New Roman" w:cs="Arial"/>
          <w:bCs/>
          <w:sz w:val="24"/>
          <w:szCs w:val="24"/>
          <w:lang w:eastAsia="de-DE"/>
        </w:rPr>
        <w:t xml:space="preserve">, was aus ethischen Gründen </w:t>
      </w:r>
      <w:r w:rsidR="001D1B5A">
        <w:rPr>
          <w:rFonts w:eastAsia="Times New Roman" w:cs="Arial"/>
          <w:bCs/>
          <w:sz w:val="24"/>
          <w:szCs w:val="24"/>
          <w:lang w:eastAsia="de-DE"/>
        </w:rPr>
        <w:t xml:space="preserve">mehr als kritisch anzusehen </w:t>
      </w:r>
      <w:r w:rsidR="009D0033">
        <w:rPr>
          <w:rFonts w:eastAsia="Times New Roman" w:cs="Arial"/>
          <w:bCs/>
          <w:sz w:val="24"/>
          <w:szCs w:val="24"/>
          <w:lang w:eastAsia="de-DE"/>
        </w:rPr>
        <w:t xml:space="preserve">ist. </w:t>
      </w:r>
      <w:r w:rsidR="00EA7561" w:rsidRPr="000D1367">
        <w:rPr>
          <w:rFonts w:eastAsia="Times New Roman" w:cs="Arial"/>
          <w:bCs/>
          <w:sz w:val="24"/>
          <w:szCs w:val="24"/>
          <w:lang w:eastAsia="de-DE"/>
        </w:rPr>
        <w:t xml:space="preserve"> </w:t>
      </w:r>
    </w:p>
    <w:p w14:paraId="7A6FC2B5" w14:textId="28EE2C45" w:rsidR="00983F42" w:rsidRPr="000D1367" w:rsidRDefault="00983F42" w:rsidP="002C323F">
      <w:pPr>
        <w:keepNext/>
        <w:spacing w:before="240" w:after="0"/>
        <w:outlineLvl w:val="0"/>
        <w:rPr>
          <w:rFonts w:cs="Arial"/>
          <w:sz w:val="24"/>
          <w:szCs w:val="24"/>
        </w:rPr>
      </w:pPr>
    </w:p>
    <w:sectPr w:rsidR="00983F42" w:rsidRPr="000D1367" w:rsidSect="008E570F">
      <w:footerReference w:type="default" r:id="rId22"/>
      <w:pgSz w:w="11906" w:h="16838"/>
      <w:pgMar w:top="1418" w:right="1418" w:bottom="1134" w:left="1418" w:header="0"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7575" w14:textId="77777777" w:rsidR="00541D05" w:rsidRDefault="00541D05" w:rsidP="007154EF">
      <w:pPr>
        <w:spacing w:after="0" w:line="240" w:lineRule="auto"/>
      </w:pPr>
      <w:r>
        <w:separator/>
      </w:r>
    </w:p>
  </w:endnote>
  <w:endnote w:type="continuationSeparator" w:id="0">
    <w:p w14:paraId="6516D4E3" w14:textId="77777777" w:rsidR="00541D05" w:rsidRDefault="00541D05"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A05E" w14:textId="77777777" w:rsidR="00B23E1C" w:rsidRDefault="00B23E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8F77" w14:textId="6E20044F" w:rsidR="00125C2B" w:rsidRDefault="00935875" w:rsidP="00E15226">
    <w:pPr>
      <w:pStyle w:val="Fuzeile"/>
      <w:ind w:left="-284" w:hanging="283"/>
      <w:jc w:val="right"/>
    </w:pPr>
    <w:r>
      <w:rPr>
        <w:noProof/>
        <w:sz w:val="20"/>
        <w:szCs w:val="20"/>
      </w:rPr>
      <w:drawing>
        <wp:inline distT="0" distB="0" distL="0" distR="0" wp14:anchorId="5D52309A" wp14:editId="22228888">
          <wp:extent cx="5760720" cy="27559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ußzeile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60720" cy="275590"/>
                  </a:xfrm>
                  <a:prstGeom prst="rect">
                    <a:avLst/>
                  </a:prstGeom>
                </pic:spPr>
              </pic:pic>
            </a:graphicData>
          </a:graphic>
        </wp:inline>
      </w:drawing>
    </w:r>
    <w:r w:rsidR="00125C2B">
      <w:fldChar w:fldCharType="begin"/>
    </w:r>
    <w:r w:rsidR="00125C2B">
      <w:instrText>PAGE   \* MERGEFORMAT</w:instrText>
    </w:r>
    <w:r w:rsidR="00125C2B">
      <w:fldChar w:fldCharType="separate"/>
    </w:r>
    <w:r w:rsidR="00125C2B">
      <w:rPr>
        <w:noProof/>
      </w:rPr>
      <w:t>1</w:t>
    </w:r>
    <w:r w:rsidR="00125C2B">
      <w:fldChar w:fldCharType="end"/>
    </w:r>
  </w:p>
  <w:p w14:paraId="1EEEA572" w14:textId="126E9221" w:rsidR="00125C2B" w:rsidRDefault="00125C2B" w:rsidP="007154EF">
    <w:pPr>
      <w:pStyle w:val="Fuzeile"/>
      <w:ind w:left="-426" w:hanging="14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8880" w14:textId="77777777" w:rsidR="00B23E1C" w:rsidRDefault="00B23E1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1E05" w14:textId="54AA4F24" w:rsidR="00125C2B" w:rsidRDefault="00935875" w:rsidP="00E15226">
    <w:pPr>
      <w:pStyle w:val="Fuzeile"/>
      <w:ind w:left="-284" w:hanging="283"/>
      <w:jc w:val="right"/>
    </w:pPr>
    <w:r>
      <w:rPr>
        <w:noProof/>
        <w:sz w:val="20"/>
        <w:szCs w:val="20"/>
      </w:rPr>
      <w:drawing>
        <wp:inline distT="0" distB="0" distL="0" distR="0" wp14:anchorId="24AB0361" wp14:editId="4FAD57E9">
          <wp:extent cx="9070848" cy="268224"/>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ußzeile_Querformat.jpg"/>
                  <pic:cNvPicPr/>
                </pic:nvPicPr>
                <pic:blipFill>
                  <a:blip r:embed="rId1">
                    <a:extLst>
                      <a:ext uri="{28A0092B-C50C-407E-A947-70E740481C1C}">
                        <a14:useLocalDpi xmlns:a14="http://schemas.microsoft.com/office/drawing/2010/main" val="0"/>
                      </a:ext>
                    </a:extLst>
                  </a:blip>
                  <a:stretch>
                    <a:fillRect/>
                  </a:stretch>
                </pic:blipFill>
                <pic:spPr>
                  <a:xfrm>
                    <a:off x="0" y="0"/>
                    <a:ext cx="9070848" cy="268224"/>
                  </a:xfrm>
                  <a:prstGeom prst="rect">
                    <a:avLst/>
                  </a:prstGeom>
                </pic:spPr>
              </pic:pic>
            </a:graphicData>
          </a:graphic>
        </wp:inline>
      </w:drawing>
    </w:r>
    <w:r w:rsidR="00125C2B">
      <w:fldChar w:fldCharType="begin"/>
    </w:r>
    <w:r w:rsidR="00125C2B">
      <w:instrText>PAGE   \* MERGEFORMAT</w:instrText>
    </w:r>
    <w:r w:rsidR="00125C2B">
      <w:fldChar w:fldCharType="separate"/>
    </w:r>
    <w:r w:rsidR="00125C2B">
      <w:rPr>
        <w:noProof/>
      </w:rPr>
      <w:t>5</w:t>
    </w:r>
    <w:r w:rsidR="00125C2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E8C2" w14:textId="3CD0C9DC" w:rsidR="00125C2B" w:rsidRDefault="00935875" w:rsidP="00E15226">
    <w:pPr>
      <w:pStyle w:val="Fuzeile"/>
      <w:ind w:left="-284" w:hanging="283"/>
      <w:jc w:val="right"/>
    </w:pPr>
    <w:r>
      <w:rPr>
        <w:noProof/>
        <w:sz w:val="20"/>
        <w:szCs w:val="20"/>
      </w:rPr>
      <w:drawing>
        <wp:inline distT="0" distB="0" distL="0" distR="0" wp14:anchorId="30DCD15E" wp14:editId="4B4677AA">
          <wp:extent cx="5759450" cy="275529"/>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ußzeile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275529"/>
                  </a:xfrm>
                  <a:prstGeom prst="rect">
                    <a:avLst/>
                  </a:prstGeom>
                </pic:spPr>
              </pic:pic>
            </a:graphicData>
          </a:graphic>
        </wp:inline>
      </w:drawing>
    </w:r>
    <w:r w:rsidR="00125C2B">
      <w:fldChar w:fldCharType="begin"/>
    </w:r>
    <w:r w:rsidR="00125C2B">
      <w:instrText>PAGE   \* MERGEFORMAT</w:instrText>
    </w:r>
    <w:r w:rsidR="00125C2B">
      <w:fldChar w:fldCharType="separate"/>
    </w:r>
    <w:r w:rsidR="00125C2B">
      <w:rPr>
        <w:noProof/>
      </w:rPr>
      <w:t>7</w:t>
    </w:r>
    <w:r w:rsidR="00125C2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535A" w14:textId="783AF33A" w:rsidR="00125C2B" w:rsidRDefault="00B23E1C" w:rsidP="00F77910">
    <w:pPr>
      <w:pStyle w:val="Fuzeile"/>
      <w:tabs>
        <w:tab w:val="clear" w:pos="9072"/>
        <w:tab w:val="left" w:pos="136"/>
        <w:tab w:val="left" w:pos="810"/>
        <w:tab w:val="right" w:pos="9070"/>
      </w:tabs>
      <w:ind w:left="-284" w:hanging="283"/>
    </w:pPr>
    <w:r>
      <w:rPr>
        <w:noProof/>
        <w:sz w:val="20"/>
        <w:szCs w:val="20"/>
      </w:rPr>
      <w:drawing>
        <wp:inline distT="0" distB="0" distL="0" distR="0" wp14:anchorId="66BE0518" wp14:editId="554BBD3C">
          <wp:extent cx="5759450" cy="274955"/>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ußzeile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274955"/>
                  </a:xfrm>
                  <a:prstGeom prst="rect">
                    <a:avLst/>
                  </a:prstGeom>
                </pic:spPr>
              </pic:pic>
            </a:graphicData>
          </a:graphic>
        </wp:inline>
      </w:drawing>
    </w:r>
    <w:r>
      <w:tab/>
    </w:r>
    <w:r w:rsidR="00125C2B">
      <w:fldChar w:fldCharType="begin"/>
    </w:r>
    <w:r w:rsidR="00125C2B">
      <w:instrText>PAGE   \* MERGEFORMAT</w:instrText>
    </w:r>
    <w:r w:rsidR="00125C2B">
      <w:fldChar w:fldCharType="separate"/>
    </w:r>
    <w:r w:rsidR="00125C2B">
      <w:rPr>
        <w:noProof/>
      </w:rPr>
      <w:t>12</w:t>
    </w:r>
    <w:r w:rsidR="00125C2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19E03" w14:textId="77777777" w:rsidR="00541D05" w:rsidRDefault="00541D05" w:rsidP="007154EF">
      <w:pPr>
        <w:spacing w:after="0" w:line="240" w:lineRule="auto"/>
      </w:pPr>
      <w:r>
        <w:separator/>
      </w:r>
    </w:p>
  </w:footnote>
  <w:footnote w:type="continuationSeparator" w:id="0">
    <w:p w14:paraId="5580F768" w14:textId="77777777" w:rsidR="00541D05" w:rsidRDefault="00541D05"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E8C5" w14:textId="77777777" w:rsidR="00B23E1C" w:rsidRDefault="00B23E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14F4E" w14:textId="772F6AC5" w:rsidR="00935875" w:rsidRDefault="00935875">
    <w:pPr>
      <w:pStyle w:val="Kopfzeile"/>
    </w:pPr>
    <w:r>
      <w:rPr>
        <w:noProof/>
      </w:rPr>
      <w:drawing>
        <wp:anchor distT="0" distB="0" distL="114300" distR="114300" simplePos="0" relativeHeight="251673600" behindDoc="0" locked="0" layoutInCell="1" allowOverlap="1" wp14:anchorId="71200717" wp14:editId="7235E911">
          <wp:simplePos x="0" y="0"/>
          <wp:positionH relativeFrom="margin">
            <wp:align>right</wp:align>
          </wp:positionH>
          <wp:positionV relativeFrom="paragraph">
            <wp:posOffset>257175</wp:posOffset>
          </wp:positionV>
          <wp:extent cx="5760720" cy="5162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ushalte und Geld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162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88A6" w14:textId="77777777" w:rsidR="00B23E1C" w:rsidRDefault="00B23E1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ACD9" w14:textId="4E334AB8" w:rsidR="00125C2B" w:rsidRDefault="00935875" w:rsidP="00EA6290">
    <w:pPr>
      <w:pStyle w:val="Kopfzeile"/>
      <w:ind w:left="-426"/>
    </w:pPr>
    <w:r>
      <w:rPr>
        <w:noProof/>
      </w:rPr>
      <w:drawing>
        <wp:anchor distT="0" distB="0" distL="114300" distR="114300" simplePos="0" relativeHeight="251675648" behindDoc="0" locked="0" layoutInCell="1" allowOverlap="1" wp14:anchorId="20C640E6" wp14:editId="7C90B1EE">
          <wp:simplePos x="0" y="0"/>
          <wp:positionH relativeFrom="margin">
            <wp:align>right</wp:align>
          </wp:positionH>
          <wp:positionV relativeFrom="paragraph">
            <wp:posOffset>247650</wp:posOffset>
          </wp:positionV>
          <wp:extent cx="9071610" cy="51752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ushalte und Geld_Querformat.jpg"/>
                  <pic:cNvPicPr/>
                </pic:nvPicPr>
                <pic:blipFill>
                  <a:blip r:embed="rId1">
                    <a:extLst>
                      <a:ext uri="{28A0092B-C50C-407E-A947-70E740481C1C}">
                        <a14:useLocalDpi xmlns:a14="http://schemas.microsoft.com/office/drawing/2010/main" val="0"/>
                      </a:ext>
                    </a:extLst>
                  </a:blip>
                  <a:stretch>
                    <a:fillRect/>
                  </a:stretch>
                </pic:blipFill>
                <pic:spPr>
                  <a:xfrm>
                    <a:off x="0" y="0"/>
                    <a:ext cx="9071610" cy="51752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3FA7" w14:textId="313C3679" w:rsidR="00125C2B" w:rsidRDefault="00935875" w:rsidP="00EA6290">
    <w:pPr>
      <w:pStyle w:val="Kopfzeile"/>
      <w:ind w:left="-426"/>
    </w:pPr>
    <w:r>
      <w:rPr>
        <w:noProof/>
      </w:rPr>
      <w:drawing>
        <wp:anchor distT="0" distB="0" distL="114300" distR="114300" simplePos="0" relativeHeight="251677696" behindDoc="0" locked="0" layoutInCell="1" allowOverlap="1" wp14:anchorId="6E0287D0" wp14:editId="61ABE548">
          <wp:simplePos x="0" y="0"/>
          <wp:positionH relativeFrom="margin">
            <wp:align>left</wp:align>
          </wp:positionH>
          <wp:positionV relativeFrom="paragraph">
            <wp:posOffset>238125</wp:posOffset>
          </wp:positionV>
          <wp:extent cx="5760720" cy="5162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ushalte und Geld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16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E4B4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B096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D0E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F214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60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A273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069E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0C8B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4E7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548D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647D9"/>
    <w:multiLevelType w:val="hybridMultilevel"/>
    <w:tmpl w:val="16DC73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BDD0992"/>
    <w:multiLevelType w:val="hybridMultilevel"/>
    <w:tmpl w:val="8DC8A3BC"/>
    <w:lvl w:ilvl="0" w:tplc="0407000F">
      <w:start w:val="1"/>
      <w:numFmt w:val="decimal"/>
      <w:lvlText w:val="%1."/>
      <w:lvlJc w:val="left"/>
      <w:pPr>
        <w:tabs>
          <w:tab w:val="num" w:pos="360"/>
        </w:tabs>
        <w:ind w:left="360" w:hanging="360"/>
      </w:pPr>
      <w:rPr>
        <w:rFonts w:hint="default"/>
      </w:rPr>
    </w:lvl>
    <w:lvl w:ilvl="1" w:tplc="04070003">
      <w:start w:val="1"/>
      <w:numFmt w:val="bullet"/>
      <w:lvlText w:val="o"/>
      <w:lvlJc w:val="left"/>
      <w:pPr>
        <w:tabs>
          <w:tab w:val="num" w:pos="-540"/>
        </w:tabs>
        <w:ind w:left="-540" w:hanging="360"/>
      </w:pPr>
      <w:rPr>
        <w:rFonts w:ascii="Courier New" w:hAnsi="Courier New" w:cs="Courier New" w:hint="default"/>
      </w:rPr>
    </w:lvl>
    <w:lvl w:ilvl="2" w:tplc="04070005">
      <w:start w:val="1"/>
      <w:numFmt w:val="bullet"/>
      <w:lvlText w:val=""/>
      <w:lvlJc w:val="left"/>
      <w:pPr>
        <w:tabs>
          <w:tab w:val="num" w:pos="180"/>
        </w:tabs>
        <w:ind w:left="180" w:hanging="360"/>
      </w:pPr>
      <w:rPr>
        <w:rFonts w:ascii="Wingdings" w:hAnsi="Wingdings" w:hint="default"/>
      </w:rPr>
    </w:lvl>
    <w:lvl w:ilvl="3" w:tplc="04070001">
      <w:start w:val="1"/>
      <w:numFmt w:val="bullet"/>
      <w:lvlText w:val=""/>
      <w:lvlJc w:val="left"/>
      <w:pPr>
        <w:tabs>
          <w:tab w:val="num" w:pos="900"/>
        </w:tabs>
        <w:ind w:left="900" w:hanging="360"/>
      </w:pPr>
      <w:rPr>
        <w:rFonts w:ascii="Symbol" w:hAnsi="Symbol" w:hint="default"/>
      </w:rPr>
    </w:lvl>
    <w:lvl w:ilvl="4" w:tplc="04070003">
      <w:start w:val="1"/>
      <w:numFmt w:val="bullet"/>
      <w:lvlText w:val="o"/>
      <w:lvlJc w:val="left"/>
      <w:pPr>
        <w:tabs>
          <w:tab w:val="num" w:pos="1620"/>
        </w:tabs>
        <w:ind w:left="1620" w:hanging="360"/>
      </w:pPr>
      <w:rPr>
        <w:rFonts w:ascii="Courier New" w:hAnsi="Courier New" w:cs="Courier New" w:hint="default"/>
      </w:rPr>
    </w:lvl>
    <w:lvl w:ilvl="5" w:tplc="04070005" w:tentative="1">
      <w:start w:val="1"/>
      <w:numFmt w:val="bullet"/>
      <w:lvlText w:val=""/>
      <w:lvlJc w:val="left"/>
      <w:pPr>
        <w:tabs>
          <w:tab w:val="num" w:pos="2340"/>
        </w:tabs>
        <w:ind w:left="2340" w:hanging="360"/>
      </w:pPr>
      <w:rPr>
        <w:rFonts w:ascii="Wingdings" w:hAnsi="Wingdings" w:hint="default"/>
      </w:rPr>
    </w:lvl>
    <w:lvl w:ilvl="6" w:tplc="04070001" w:tentative="1">
      <w:start w:val="1"/>
      <w:numFmt w:val="bullet"/>
      <w:lvlText w:val=""/>
      <w:lvlJc w:val="left"/>
      <w:pPr>
        <w:tabs>
          <w:tab w:val="num" w:pos="3060"/>
        </w:tabs>
        <w:ind w:left="3060" w:hanging="360"/>
      </w:pPr>
      <w:rPr>
        <w:rFonts w:ascii="Symbol" w:hAnsi="Symbol" w:hint="default"/>
      </w:rPr>
    </w:lvl>
    <w:lvl w:ilvl="7" w:tplc="04070003" w:tentative="1">
      <w:start w:val="1"/>
      <w:numFmt w:val="bullet"/>
      <w:lvlText w:val="o"/>
      <w:lvlJc w:val="left"/>
      <w:pPr>
        <w:tabs>
          <w:tab w:val="num" w:pos="3780"/>
        </w:tabs>
        <w:ind w:left="3780" w:hanging="360"/>
      </w:pPr>
      <w:rPr>
        <w:rFonts w:ascii="Courier New" w:hAnsi="Courier New" w:cs="Courier New" w:hint="default"/>
      </w:rPr>
    </w:lvl>
    <w:lvl w:ilvl="8" w:tplc="04070005" w:tentative="1">
      <w:start w:val="1"/>
      <w:numFmt w:val="bullet"/>
      <w:lvlText w:val=""/>
      <w:lvlJc w:val="left"/>
      <w:pPr>
        <w:tabs>
          <w:tab w:val="num" w:pos="4500"/>
        </w:tabs>
        <w:ind w:left="4500" w:hanging="360"/>
      </w:pPr>
      <w:rPr>
        <w:rFonts w:ascii="Wingdings" w:hAnsi="Wingdings" w:hint="default"/>
      </w:rPr>
    </w:lvl>
  </w:abstractNum>
  <w:abstractNum w:abstractNumId="13" w15:restartNumberingAfterBreak="0">
    <w:nsid w:val="31986114"/>
    <w:multiLevelType w:val="hybridMultilevel"/>
    <w:tmpl w:val="828812E2"/>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1E089098">
      <w:start w:val="8"/>
      <w:numFmt w:val="bullet"/>
      <w:lvlText w:val="-"/>
      <w:lvlJc w:val="left"/>
      <w:pPr>
        <w:tabs>
          <w:tab w:val="num" w:pos="2340"/>
        </w:tabs>
        <w:ind w:left="2340" w:hanging="360"/>
      </w:pPr>
      <w:rPr>
        <w:rFonts w:ascii="Arial" w:eastAsia="Arial" w:hAnsi="Arial" w:cs="Arial" w:hint="default"/>
      </w:rPr>
    </w:lvl>
    <w:lvl w:ilvl="3" w:tplc="0278362E">
      <w:start w:val="4"/>
      <w:numFmt w:val="bullet"/>
      <w:lvlText w:val="-"/>
      <w:lvlJc w:val="left"/>
      <w:pPr>
        <w:tabs>
          <w:tab w:val="num" w:pos="2880"/>
        </w:tabs>
        <w:ind w:left="2880" w:hanging="360"/>
      </w:pPr>
      <w:rPr>
        <w:rFonts w:ascii="Times New Roman" w:eastAsia="Times New Roman" w:hAnsi="Times New Roman" w:cs="Times New Roman" w:hint="default"/>
        <w:color w:val="004F86"/>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ACA6CF1"/>
    <w:multiLevelType w:val="hybridMultilevel"/>
    <w:tmpl w:val="7F208A02"/>
    <w:lvl w:ilvl="0" w:tplc="0407000F">
      <w:start w:val="1"/>
      <w:numFmt w:val="decimal"/>
      <w:lvlText w:val="%1."/>
      <w:lvlJc w:val="left"/>
      <w:pPr>
        <w:ind w:left="720" w:hanging="360"/>
      </w:pPr>
      <w:rPr>
        <w:rFonts w:eastAsia="Times New Roman"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28C1335"/>
    <w:multiLevelType w:val="hybridMultilevel"/>
    <w:tmpl w:val="1282568C"/>
    <w:lvl w:ilvl="0" w:tplc="1E089098">
      <w:start w:val="8"/>
      <w:numFmt w:val="bullet"/>
      <w:lvlText w:val="-"/>
      <w:lvlJc w:val="left"/>
      <w:pPr>
        <w:tabs>
          <w:tab w:val="num" w:pos="360"/>
        </w:tabs>
        <w:ind w:left="360" w:hanging="360"/>
      </w:pPr>
      <w:rPr>
        <w:rFonts w:ascii="Arial" w:eastAsia="Arial" w:hAnsi="Arial" w:cs="Arial" w:hint="default"/>
      </w:rPr>
    </w:lvl>
    <w:lvl w:ilvl="1" w:tplc="04070003" w:tentative="1">
      <w:start w:val="1"/>
      <w:numFmt w:val="bullet"/>
      <w:lvlText w:val="o"/>
      <w:lvlJc w:val="left"/>
      <w:pPr>
        <w:tabs>
          <w:tab w:val="num" w:pos="-540"/>
        </w:tabs>
        <w:ind w:left="-54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900"/>
        </w:tabs>
        <w:ind w:left="900" w:hanging="360"/>
      </w:pPr>
      <w:rPr>
        <w:rFonts w:ascii="Symbol" w:hAnsi="Symbol" w:hint="default"/>
      </w:rPr>
    </w:lvl>
    <w:lvl w:ilvl="4" w:tplc="04070003" w:tentative="1">
      <w:start w:val="1"/>
      <w:numFmt w:val="bullet"/>
      <w:lvlText w:val="o"/>
      <w:lvlJc w:val="left"/>
      <w:pPr>
        <w:tabs>
          <w:tab w:val="num" w:pos="1620"/>
        </w:tabs>
        <w:ind w:left="1620" w:hanging="360"/>
      </w:pPr>
      <w:rPr>
        <w:rFonts w:ascii="Courier New" w:hAnsi="Courier New" w:cs="Courier New" w:hint="default"/>
      </w:rPr>
    </w:lvl>
    <w:lvl w:ilvl="5" w:tplc="04070005" w:tentative="1">
      <w:start w:val="1"/>
      <w:numFmt w:val="bullet"/>
      <w:lvlText w:val=""/>
      <w:lvlJc w:val="left"/>
      <w:pPr>
        <w:tabs>
          <w:tab w:val="num" w:pos="2340"/>
        </w:tabs>
        <w:ind w:left="2340" w:hanging="360"/>
      </w:pPr>
      <w:rPr>
        <w:rFonts w:ascii="Wingdings" w:hAnsi="Wingdings" w:hint="default"/>
      </w:rPr>
    </w:lvl>
    <w:lvl w:ilvl="6" w:tplc="04070001" w:tentative="1">
      <w:start w:val="1"/>
      <w:numFmt w:val="bullet"/>
      <w:lvlText w:val=""/>
      <w:lvlJc w:val="left"/>
      <w:pPr>
        <w:tabs>
          <w:tab w:val="num" w:pos="3060"/>
        </w:tabs>
        <w:ind w:left="3060" w:hanging="360"/>
      </w:pPr>
      <w:rPr>
        <w:rFonts w:ascii="Symbol" w:hAnsi="Symbol" w:hint="default"/>
      </w:rPr>
    </w:lvl>
    <w:lvl w:ilvl="7" w:tplc="04070003" w:tentative="1">
      <w:start w:val="1"/>
      <w:numFmt w:val="bullet"/>
      <w:lvlText w:val="o"/>
      <w:lvlJc w:val="left"/>
      <w:pPr>
        <w:tabs>
          <w:tab w:val="num" w:pos="3780"/>
        </w:tabs>
        <w:ind w:left="3780" w:hanging="360"/>
      </w:pPr>
      <w:rPr>
        <w:rFonts w:ascii="Courier New" w:hAnsi="Courier New" w:cs="Courier New" w:hint="default"/>
      </w:rPr>
    </w:lvl>
    <w:lvl w:ilvl="8" w:tplc="04070005" w:tentative="1">
      <w:start w:val="1"/>
      <w:numFmt w:val="bullet"/>
      <w:lvlText w:val=""/>
      <w:lvlJc w:val="left"/>
      <w:pPr>
        <w:tabs>
          <w:tab w:val="num" w:pos="4500"/>
        </w:tabs>
        <w:ind w:left="4500" w:hanging="360"/>
      </w:pPr>
      <w:rPr>
        <w:rFonts w:ascii="Wingdings" w:hAnsi="Wingdings" w:hint="default"/>
      </w:rPr>
    </w:lvl>
  </w:abstractNum>
  <w:abstractNum w:abstractNumId="18" w15:restartNumberingAfterBreak="0">
    <w:nsid w:val="5E180B46"/>
    <w:multiLevelType w:val="hybridMultilevel"/>
    <w:tmpl w:val="0322B1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8B78B7"/>
    <w:multiLevelType w:val="hybridMultilevel"/>
    <w:tmpl w:val="F888FC9A"/>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6848577">
    <w:abstractNumId w:val="11"/>
  </w:num>
  <w:num w:numId="2" w16cid:durableId="1524900801">
    <w:abstractNumId w:val="13"/>
  </w:num>
  <w:num w:numId="3" w16cid:durableId="2077821767">
    <w:abstractNumId w:val="20"/>
  </w:num>
  <w:num w:numId="4" w16cid:durableId="556282814">
    <w:abstractNumId w:val="14"/>
  </w:num>
  <w:num w:numId="5" w16cid:durableId="109905020">
    <w:abstractNumId w:val="16"/>
  </w:num>
  <w:num w:numId="6" w16cid:durableId="1786970660">
    <w:abstractNumId w:val="9"/>
  </w:num>
  <w:num w:numId="7" w16cid:durableId="1999768103">
    <w:abstractNumId w:val="7"/>
  </w:num>
  <w:num w:numId="8" w16cid:durableId="411388805">
    <w:abstractNumId w:val="6"/>
  </w:num>
  <w:num w:numId="9" w16cid:durableId="584923999">
    <w:abstractNumId w:val="5"/>
  </w:num>
  <w:num w:numId="10" w16cid:durableId="1483351010">
    <w:abstractNumId w:val="4"/>
  </w:num>
  <w:num w:numId="11" w16cid:durableId="950167696">
    <w:abstractNumId w:val="8"/>
  </w:num>
  <w:num w:numId="12" w16cid:durableId="618223353">
    <w:abstractNumId w:val="3"/>
  </w:num>
  <w:num w:numId="13" w16cid:durableId="542837058">
    <w:abstractNumId w:val="2"/>
  </w:num>
  <w:num w:numId="14" w16cid:durableId="800810662">
    <w:abstractNumId w:val="1"/>
  </w:num>
  <w:num w:numId="15" w16cid:durableId="346831216">
    <w:abstractNumId w:val="0"/>
  </w:num>
  <w:num w:numId="16" w16cid:durableId="1281647779">
    <w:abstractNumId w:val="17"/>
  </w:num>
  <w:num w:numId="17" w16cid:durableId="1938516701">
    <w:abstractNumId w:val="12"/>
  </w:num>
  <w:num w:numId="18" w16cid:durableId="1324701539">
    <w:abstractNumId w:val="19"/>
  </w:num>
  <w:num w:numId="19" w16cid:durableId="811288876">
    <w:abstractNumId w:val="15"/>
  </w:num>
  <w:num w:numId="20" w16cid:durableId="2147115795">
    <w:abstractNumId w:val="10"/>
  </w:num>
  <w:num w:numId="21" w16cid:durableId="7396694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5122"/>
    <w:rsid w:val="0001024E"/>
    <w:rsid w:val="000129A9"/>
    <w:rsid w:val="00021205"/>
    <w:rsid w:val="00021B59"/>
    <w:rsid w:val="0009074E"/>
    <w:rsid w:val="00090E0C"/>
    <w:rsid w:val="00092961"/>
    <w:rsid w:val="0009634F"/>
    <w:rsid w:val="000A16E2"/>
    <w:rsid w:val="000A5ABE"/>
    <w:rsid w:val="000B2122"/>
    <w:rsid w:val="000C2F72"/>
    <w:rsid w:val="000C3627"/>
    <w:rsid w:val="000D1367"/>
    <w:rsid w:val="000D7B93"/>
    <w:rsid w:val="000E2B0B"/>
    <w:rsid w:val="000E6700"/>
    <w:rsid w:val="000E6DA2"/>
    <w:rsid w:val="000F250C"/>
    <w:rsid w:val="00123C47"/>
    <w:rsid w:val="00125C2B"/>
    <w:rsid w:val="00134058"/>
    <w:rsid w:val="00140CD4"/>
    <w:rsid w:val="001672D2"/>
    <w:rsid w:val="00171DFA"/>
    <w:rsid w:val="00173835"/>
    <w:rsid w:val="00194934"/>
    <w:rsid w:val="00197F1C"/>
    <w:rsid w:val="001B34B7"/>
    <w:rsid w:val="001C238E"/>
    <w:rsid w:val="001C54B5"/>
    <w:rsid w:val="001D1B5A"/>
    <w:rsid w:val="001D731D"/>
    <w:rsid w:val="001F5961"/>
    <w:rsid w:val="002019C4"/>
    <w:rsid w:val="002150B1"/>
    <w:rsid w:val="00220902"/>
    <w:rsid w:val="00222321"/>
    <w:rsid w:val="00235B86"/>
    <w:rsid w:val="00243666"/>
    <w:rsid w:val="002512F1"/>
    <w:rsid w:val="00262AD3"/>
    <w:rsid w:val="00264896"/>
    <w:rsid w:val="00267779"/>
    <w:rsid w:val="00280FF2"/>
    <w:rsid w:val="002864FB"/>
    <w:rsid w:val="002A1D86"/>
    <w:rsid w:val="002A2CEB"/>
    <w:rsid w:val="002A3141"/>
    <w:rsid w:val="002A4722"/>
    <w:rsid w:val="002B5437"/>
    <w:rsid w:val="002C323F"/>
    <w:rsid w:val="002C7656"/>
    <w:rsid w:val="002D4A5A"/>
    <w:rsid w:val="002E329F"/>
    <w:rsid w:val="002F7EDB"/>
    <w:rsid w:val="00311C22"/>
    <w:rsid w:val="00315E1F"/>
    <w:rsid w:val="0032021E"/>
    <w:rsid w:val="00320E25"/>
    <w:rsid w:val="00320FC4"/>
    <w:rsid w:val="00322B9E"/>
    <w:rsid w:val="003241B2"/>
    <w:rsid w:val="00342777"/>
    <w:rsid w:val="003442DC"/>
    <w:rsid w:val="00345A42"/>
    <w:rsid w:val="00363284"/>
    <w:rsid w:val="0036677D"/>
    <w:rsid w:val="003956E3"/>
    <w:rsid w:val="00395D59"/>
    <w:rsid w:val="003C22CC"/>
    <w:rsid w:val="003D35EA"/>
    <w:rsid w:val="003D675F"/>
    <w:rsid w:val="003E11B2"/>
    <w:rsid w:val="003E446F"/>
    <w:rsid w:val="003F1EE4"/>
    <w:rsid w:val="003F23B5"/>
    <w:rsid w:val="003F2720"/>
    <w:rsid w:val="003F6D90"/>
    <w:rsid w:val="0040099B"/>
    <w:rsid w:val="004104FE"/>
    <w:rsid w:val="004120C9"/>
    <w:rsid w:val="0041374B"/>
    <w:rsid w:val="00413CE8"/>
    <w:rsid w:val="00453538"/>
    <w:rsid w:val="00453BA5"/>
    <w:rsid w:val="00454632"/>
    <w:rsid w:val="00455994"/>
    <w:rsid w:val="004700FD"/>
    <w:rsid w:val="0047024C"/>
    <w:rsid w:val="00476AE8"/>
    <w:rsid w:val="00477328"/>
    <w:rsid w:val="00487AD3"/>
    <w:rsid w:val="004A1222"/>
    <w:rsid w:val="004A1718"/>
    <w:rsid w:val="004A487C"/>
    <w:rsid w:val="004A789C"/>
    <w:rsid w:val="004B3B99"/>
    <w:rsid w:val="004C4304"/>
    <w:rsid w:val="004C6060"/>
    <w:rsid w:val="004C79B7"/>
    <w:rsid w:val="004D0629"/>
    <w:rsid w:val="004D6CA5"/>
    <w:rsid w:val="004E6497"/>
    <w:rsid w:val="004F1582"/>
    <w:rsid w:val="004F15B1"/>
    <w:rsid w:val="004F1850"/>
    <w:rsid w:val="004F7314"/>
    <w:rsid w:val="00502E25"/>
    <w:rsid w:val="00510E87"/>
    <w:rsid w:val="00541D05"/>
    <w:rsid w:val="00551142"/>
    <w:rsid w:val="00553293"/>
    <w:rsid w:val="00556E1E"/>
    <w:rsid w:val="0056476C"/>
    <w:rsid w:val="00572D1C"/>
    <w:rsid w:val="00577D16"/>
    <w:rsid w:val="005849D0"/>
    <w:rsid w:val="00590647"/>
    <w:rsid w:val="005968D9"/>
    <w:rsid w:val="005974BA"/>
    <w:rsid w:val="005C1B09"/>
    <w:rsid w:val="005C1EAB"/>
    <w:rsid w:val="005C70C6"/>
    <w:rsid w:val="005D27AC"/>
    <w:rsid w:val="005F2883"/>
    <w:rsid w:val="0060096B"/>
    <w:rsid w:val="006102F6"/>
    <w:rsid w:val="00614FB2"/>
    <w:rsid w:val="00621AF5"/>
    <w:rsid w:val="0062680B"/>
    <w:rsid w:val="006423F7"/>
    <w:rsid w:val="006503B7"/>
    <w:rsid w:val="00655650"/>
    <w:rsid w:val="00655D3A"/>
    <w:rsid w:val="00665CCE"/>
    <w:rsid w:val="006843B9"/>
    <w:rsid w:val="00691C0F"/>
    <w:rsid w:val="00696B8D"/>
    <w:rsid w:val="006A2697"/>
    <w:rsid w:val="006B5814"/>
    <w:rsid w:val="006D7298"/>
    <w:rsid w:val="006D73F2"/>
    <w:rsid w:val="006E1FFF"/>
    <w:rsid w:val="006E394A"/>
    <w:rsid w:val="006F19F5"/>
    <w:rsid w:val="006F3FF2"/>
    <w:rsid w:val="006F6E48"/>
    <w:rsid w:val="00701BD7"/>
    <w:rsid w:val="00704102"/>
    <w:rsid w:val="007154EF"/>
    <w:rsid w:val="00723592"/>
    <w:rsid w:val="00724B7A"/>
    <w:rsid w:val="00734372"/>
    <w:rsid w:val="007355B6"/>
    <w:rsid w:val="007416A0"/>
    <w:rsid w:val="00741AB6"/>
    <w:rsid w:val="0075103A"/>
    <w:rsid w:val="007516E1"/>
    <w:rsid w:val="007535AC"/>
    <w:rsid w:val="00763636"/>
    <w:rsid w:val="00774D9C"/>
    <w:rsid w:val="0078102E"/>
    <w:rsid w:val="00797FCE"/>
    <w:rsid w:val="007C1281"/>
    <w:rsid w:val="007E7DEE"/>
    <w:rsid w:val="00825A91"/>
    <w:rsid w:val="00830FAB"/>
    <w:rsid w:val="00842805"/>
    <w:rsid w:val="00861A18"/>
    <w:rsid w:val="00861DA0"/>
    <w:rsid w:val="0086724C"/>
    <w:rsid w:val="00871A67"/>
    <w:rsid w:val="0088023A"/>
    <w:rsid w:val="0088605D"/>
    <w:rsid w:val="00886C0C"/>
    <w:rsid w:val="008954FF"/>
    <w:rsid w:val="008B21C9"/>
    <w:rsid w:val="008B2DF4"/>
    <w:rsid w:val="008B34F6"/>
    <w:rsid w:val="008B4136"/>
    <w:rsid w:val="008D7D00"/>
    <w:rsid w:val="008E570F"/>
    <w:rsid w:val="008F0F18"/>
    <w:rsid w:val="00907B2F"/>
    <w:rsid w:val="00915B94"/>
    <w:rsid w:val="00935875"/>
    <w:rsid w:val="00953540"/>
    <w:rsid w:val="0096501A"/>
    <w:rsid w:val="0096666B"/>
    <w:rsid w:val="00971475"/>
    <w:rsid w:val="0097285B"/>
    <w:rsid w:val="00973E47"/>
    <w:rsid w:val="009740FD"/>
    <w:rsid w:val="00983F42"/>
    <w:rsid w:val="00985165"/>
    <w:rsid w:val="00986333"/>
    <w:rsid w:val="009940E7"/>
    <w:rsid w:val="009B32A7"/>
    <w:rsid w:val="009B681D"/>
    <w:rsid w:val="009D0033"/>
    <w:rsid w:val="009D2016"/>
    <w:rsid w:val="009E5DBC"/>
    <w:rsid w:val="009F2F02"/>
    <w:rsid w:val="00A03E57"/>
    <w:rsid w:val="00A078AE"/>
    <w:rsid w:val="00A07F42"/>
    <w:rsid w:val="00A229BB"/>
    <w:rsid w:val="00A275FB"/>
    <w:rsid w:val="00A322F9"/>
    <w:rsid w:val="00A53D87"/>
    <w:rsid w:val="00A70F3B"/>
    <w:rsid w:val="00A715EA"/>
    <w:rsid w:val="00A85986"/>
    <w:rsid w:val="00A8747E"/>
    <w:rsid w:val="00A977D3"/>
    <w:rsid w:val="00AB3912"/>
    <w:rsid w:val="00AC286C"/>
    <w:rsid w:val="00AD7A68"/>
    <w:rsid w:val="00AD7DE0"/>
    <w:rsid w:val="00AE4605"/>
    <w:rsid w:val="00AE462C"/>
    <w:rsid w:val="00AF054B"/>
    <w:rsid w:val="00B0182D"/>
    <w:rsid w:val="00B02346"/>
    <w:rsid w:val="00B10E0F"/>
    <w:rsid w:val="00B112EA"/>
    <w:rsid w:val="00B23E1C"/>
    <w:rsid w:val="00B26657"/>
    <w:rsid w:val="00B27718"/>
    <w:rsid w:val="00B32CC6"/>
    <w:rsid w:val="00B340B6"/>
    <w:rsid w:val="00B37E11"/>
    <w:rsid w:val="00B42BBC"/>
    <w:rsid w:val="00B439F2"/>
    <w:rsid w:val="00B45391"/>
    <w:rsid w:val="00B473DA"/>
    <w:rsid w:val="00B516BB"/>
    <w:rsid w:val="00B5592A"/>
    <w:rsid w:val="00B60F88"/>
    <w:rsid w:val="00B64FE3"/>
    <w:rsid w:val="00B75B69"/>
    <w:rsid w:val="00B76091"/>
    <w:rsid w:val="00B76421"/>
    <w:rsid w:val="00B77721"/>
    <w:rsid w:val="00B8098A"/>
    <w:rsid w:val="00BB326F"/>
    <w:rsid w:val="00BB44D6"/>
    <w:rsid w:val="00BB55A6"/>
    <w:rsid w:val="00BC0E1B"/>
    <w:rsid w:val="00BE77E0"/>
    <w:rsid w:val="00BF1500"/>
    <w:rsid w:val="00BF1C5E"/>
    <w:rsid w:val="00BF28EE"/>
    <w:rsid w:val="00C04035"/>
    <w:rsid w:val="00C07C24"/>
    <w:rsid w:val="00C322ED"/>
    <w:rsid w:val="00C4420B"/>
    <w:rsid w:val="00C62290"/>
    <w:rsid w:val="00C71D16"/>
    <w:rsid w:val="00C753CA"/>
    <w:rsid w:val="00C82B22"/>
    <w:rsid w:val="00C93A29"/>
    <w:rsid w:val="00C95E71"/>
    <w:rsid w:val="00CA1C4E"/>
    <w:rsid w:val="00CA71FC"/>
    <w:rsid w:val="00CA77F3"/>
    <w:rsid w:val="00CB386F"/>
    <w:rsid w:val="00CB72DF"/>
    <w:rsid w:val="00CD574B"/>
    <w:rsid w:val="00CE3773"/>
    <w:rsid w:val="00D05D35"/>
    <w:rsid w:val="00D0751F"/>
    <w:rsid w:val="00D110CB"/>
    <w:rsid w:val="00D17E41"/>
    <w:rsid w:val="00D31C6B"/>
    <w:rsid w:val="00D36C27"/>
    <w:rsid w:val="00D377FC"/>
    <w:rsid w:val="00D435B7"/>
    <w:rsid w:val="00D5544D"/>
    <w:rsid w:val="00D74DB2"/>
    <w:rsid w:val="00D803BC"/>
    <w:rsid w:val="00D82636"/>
    <w:rsid w:val="00D84E6D"/>
    <w:rsid w:val="00D84F23"/>
    <w:rsid w:val="00D90663"/>
    <w:rsid w:val="00DA7B3E"/>
    <w:rsid w:val="00DB648B"/>
    <w:rsid w:val="00DB73FE"/>
    <w:rsid w:val="00DC4832"/>
    <w:rsid w:val="00DC5E77"/>
    <w:rsid w:val="00DD2FAB"/>
    <w:rsid w:val="00DE0DCE"/>
    <w:rsid w:val="00DE4F37"/>
    <w:rsid w:val="00DE76FD"/>
    <w:rsid w:val="00DF194A"/>
    <w:rsid w:val="00DF5A04"/>
    <w:rsid w:val="00E0752B"/>
    <w:rsid w:val="00E15226"/>
    <w:rsid w:val="00E241AF"/>
    <w:rsid w:val="00E50DB7"/>
    <w:rsid w:val="00E56C60"/>
    <w:rsid w:val="00E7026B"/>
    <w:rsid w:val="00E71B36"/>
    <w:rsid w:val="00E753E2"/>
    <w:rsid w:val="00E76AB5"/>
    <w:rsid w:val="00E774A7"/>
    <w:rsid w:val="00E7798D"/>
    <w:rsid w:val="00E91EA5"/>
    <w:rsid w:val="00EA0E2A"/>
    <w:rsid w:val="00EA6290"/>
    <w:rsid w:val="00EA7561"/>
    <w:rsid w:val="00EB4506"/>
    <w:rsid w:val="00EC72E2"/>
    <w:rsid w:val="00ED19FC"/>
    <w:rsid w:val="00ED2540"/>
    <w:rsid w:val="00EE5F9A"/>
    <w:rsid w:val="00EF7128"/>
    <w:rsid w:val="00EF7E8D"/>
    <w:rsid w:val="00F10F5C"/>
    <w:rsid w:val="00F23D5C"/>
    <w:rsid w:val="00F31521"/>
    <w:rsid w:val="00F4725D"/>
    <w:rsid w:val="00F5507E"/>
    <w:rsid w:val="00F57805"/>
    <w:rsid w:val="00F62925"/>
    <w:rsid w:val="00F65203"/>
    <w:rsid w:val="00F65D17"/>
    <w:rsid w:val="00F724AA"/>
    <w:rsid w:val="00F77910"/>
    <w:rsid w:val="00F84DA4"/>
    <w:rsid w:val="00FA3977"/>
    <w:rsid w:val="00FB4BD3"/>
    <w:rsid w:val="00FC0901"/>
    <w:rsid w:val="00FF23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64D07"/>
  <w15:docId w15:val="{A1449A9D-0784-4820-A96D-E956D577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tandardKastenEinfacheeinfarbigeLinie">
    <w:name w:val="Standard + Kasten: (Einfache einfarbige Linie"/>
    <w:aliases w:val="Automatisch,0,5 pt Zeilenbre..."/>
    <w:basedOn w:val="Standard"/>
    <w:rsid w:val="00455994"/>
    <w:pPr>
      <w:pBdr>
        <w:top w:val="single" w:sz="4" w:space="1" w:color="auto"/>
        <w:left w:val="single" w:sz="4" w:space="4" w:color="auto"/>
        <w:bottom w:val="single" w:sz="4" w:space="1" w:color="auto"/>
        <w:right w:val="single" w:sz="4" w:space="4" w:color="auto"/>
      </w:pBdr>
    </w:pPr>
  </w:style>
  <w:style w:type="paragraph" w:styleId="StandardWeb">
    <w:name w:val="Normal (Web)"/>
    <w:basedOn w:val="Standard"/>
    <w:uiPriority w:val="99"/>
    <w:semiHidden/>
    <w:unhideWhenUsed/>
    <w:rsid w:val="008E570F"/>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125C2B"/>
    <w:rPr>
      <w:sz w:val="16"/>
      <w:szCs w:val="16"/>
    </w:rPr>
  </w:style>
  <w:style w:type="paragraph" w:styleId="Kommentartext">
    <w:name w:val="annotation text"/>
    <w:basedOn w:val="Standard"/>
    <w:link w:val="KommentartextZchn"/>
    <w:uiPriority w:val="99"/>
    <w:semiHidden/>
    <w:unhideWhenUsed/>
    <w:rsid w:val="00125C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25C2B"/>
    <w:rPr>
      <w:lang w:eastAsia="en-US"/>
    </w:rPr>
  </w:style>
  <w:style w:type="paragraph" w:styleId="Kommentarthema">
    <w:name w:val="annotation subject"/>
    <w:basedOn w:val="Kommentartext"/>
    <w:next w:val="Kommentartext"/>
    <w:link w:val="KommentarthemaZchn"/>
    <w:uiPriority w:val="99"/>
    <w:semiHidden/>
    <w:unhideWhenUsed/>
    <w:rsid w:val="00125C2B"/>
    <w:rPr>
      <w:b/>
      <w:bCs/>
    </w:rPr>
  </w:style>
  <w:style w:type="character" w:customStyle="1" w:styleId="KommentarthemaZchn">
    <w:name w:val="Kommentarthema Zchn"/>
    <w:basedOn w:val="KommentartextZchn"/>
    <w:link w:val="Kommentarthema"/>
    <w:uiPriority w:val="99"/>
    <w:semiHidden/>
    <w:rsid w:val="00125C2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7" ma:contentTypeDescription="Ein neues Dokument erstellen." ma:contentTypeScope="" ma:versionID="9de4f3c22e3c1356780202711ec15bdc">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04f06d939a00f48435804e32f8dcf7b"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C12A7-3611-402E-820C-03C59CF6E6DB}">
  <ds:schemaRefs>
    <ds:schemaRef ds:uri="http://schemas.microsoft.com/office/2006/metadata/properties"/>
    <ds:schemaRef ds:uri="http://schemas.microsoft.com/office/infopath/2007/PartnerControls"/>
    <ds:schemaRef ds:uri="91476497-23d1-4126-8cbc-cdadae6bbf2d"/>
    <ds:schemaRef ds:uri="39b60302-f656-4489-87c4-9a129c70e716"/>
    <ds:schemaRef ds:uri="http://schemas.microsoft.com/sharepoint/v4"/>
  </ds:schemaRefs>
</ds:datastoreItem>
</file>

<file path=customXml/itemProps2.xml><?xml version="1.0" encoding="utf-8"?>
<ds:datastoreItem xmlns:ds="http://schemas.openxmlformats.org/officeDocument/2006/customXml" ds:itemID="{118D7E0B-232C-4CE2-B16C-E4C8A6056A64}">
  <ds:schemaRefs>
    <ds:schemaRef ds:uri="http://schemas.microsoft.com/sharepoint/v3/contenttype/forms"/>
  </ds:schemaRefs>
</ds:datastoreItem>
</file>

<file path=customXml/itemProps3.xml><?xml version="1.0" encoding="utf-8"?>
<ds:datastoreItem xmlns:ds="http://schemas.openxmlformats.org/officeDocument/2006/customXml" ds:itemID="{BB3A7E97-6FAB-4FF0-A390-D9118919B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FCCFC-A1CC-420C-A46F-0FC07A2B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2338</Words>
  <Characters>14735</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Name der Einheit</vt:lpstr>
    </vt:vector>
  </TitlesOfParts>
  <Company>IW Verbund</Company>
  <LinksUpToDate>false</LinksUpToDate>
  <CharactersWithSpaces>17039</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der Einheit</dc:title>
  <dc:creator>Bartz, Christina</dc:creator>
  <cp:lastModifiedBy>Holz, Mathilda</cp:lastModifiedBy>
  <cp:revision>59</cp:revision>
  <cp:lastPrinted>2023-12-13T08:54:00Z</cp:lastPrinted>
  <dcterms:created xsi:type="dcterms:W3CDTF">2019-12-08T14:22:00Z</dcterms:created>
  <dcterms:modified xsi:type="dcterms:W3CDTF">2023-12-13T08:54:00Z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307200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